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7755" w14:textId="77777777"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085C4FE9" wp14:editId="587243C8">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D8D6" w14:textId="77777777" w:rsidR="00C4788B" w:rsidRPr="00CD6A23" w:rsidRDefault="00C4788B" w:rsidP="00574C06">
      <w:pPr>
        <w:rPr>
          <w:rFonts w:ascii="Arial" w:hAnsi="Arial" w:cs="Arial"/>
        </w:rPr>
      </w:pPr>
      <w:r w:rsidRPr="00CD6A23">
        <w:rPr>
          <w:rFonts w:ascii="Arial" w:hAnsi="Arial" w:cs="Arial"/>
        </w:rPr>
        <w:tab/>
      </w:r>
    </w:p>
    <w:p w14:paraId="44BA653B" w14:textId="77777777" w:rsidR="00C4788B" w:rsidRPr="00CD6A23" w:rsidRDefault="00C4788B" w:rsidP="00B64117">
      <w:pPr>
        <w:pStyle w:val="1Paragraf"/>
      </w:pPr>
    </w:p>
    <w:p w14:paraId="3DCA59F5" w14:textId="77777777" w:rsidR="00C4788B" w:rsidRPr="00CD6A23" w:rsidRDefault="00C4788B" w:rsidP="00B64117">
      <w:pPr>
        <w:pStyle w:val="1Paragraf"/>
      </w:pPr>
    </w:p>
    <w:p w14:paraId="16E9D776" w14:textId="77777777" w:rsidR="00C4788B" w:rsidRPr="00CD6A23" w:rsidRDefault="00C4788B" w:rsidP="00B64117">
      <w:pPr>
        <w:pStyle w:val="1Paragraf"/>
      </w:pPr>
    </w:p>
    <w:p w14:paraId="23FB79F9" w14:textId="77777777" w:rsidR="00C4788B" w:rsidRPr="00CD6A23" w:rsidRDefault="00C4788B" w:rsidP="00B64117">
      <w:pPr>
        <w:pStyle w:val="1Paragraf"/>
      </w:pPr>
    </w:p>
    <w:p w14:paraId="01831077" w14:textId="77777777" w:rsidR="00C4788B" w:rsidRPr="00CD6A23" w:rsidRDefault="00C4788B" w:rsidP="00B64117">
      <w:pPr>
        <w:pStyle w:val="1Paragraf"/>
      </w:pPr>
    </w:p>
    <w:p w14:paraId="1C1B51E4" w14:textId="77777777" w:rsidR="006F2A85" w:rsidRPr="00CD6A23" w:rsidRDefault="006F2A85" w:rsidP="00574C06">
      <w:pPr>
        <w:rPr>
          <w:rFonts w:ascii="Arial" w:hAnsi="Arial" w:cs="Arial"/>
        </w:rPr>
      </w:pPr>
    </w:p>
    <w:p w14:paraId="5F215532" w14:textId="77777777" w:rsidR="00C4788B" w:rsidRPr="00CD6A23" w:rsidRDefault="00C4788B" w:rsidP="00574C06">
      <w:pPr>
        <w:rPr>
          <w:rFonts w:ascii="Arial" w:hAnsi="Arial" w:cs="Arial"/>
        </w:rPr>
      </w:pPr>
    </w:p>
    <w:p w14:paraId="1CCE3B71"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14:paraId="2ECB18CC" w14:textId="77777777" w:rsidR="00C4788B" w:rsidRPr="00CD6A23" w:rsidRDefault="00C4788B" w:rsidP="00574C06">
      <w:pPr>
        <w:jc w:val="center"/>
        <w:rPr>
          <w:rFonts w:ascii="Arial" w:hAnsi="Arial" w:cs="Arial"/>
          <w:b/>
          <w:i/>
          <w:sz w:val="28"/>
          <w:szCs w:val="28"/>
        </w:rPr>
      </w:pPr>
    </w:p>
    <w:p w14:paraId="40830D2C"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14:paraId="7E9D1A43"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14:paraId="6C056EE7" w14:textId="77777777"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14:paraId="277C89C8" w14:textId="77777777"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14:paraId="6FBE8CDA" w14:textId="77777777" w:rsidR="00C4788B" w:rsidRPr="00CD6A23" w:rsidRDefault="00C4788B" w:rsidP="00B64117">
      <w:pPr>
        <w:pStyle w:val="1Paragraf"/>
      </w:pPr>
      <w:bookmarkStart w:id="2" w:name="_Toc253125210"/>
      <w:bookmarkStart w:id="3" w:name="_Toc254091317"/>
    </w:p>
    <w:p w14:paraId="7C2E872B" w14:textId="1EB7F5DE"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14:paraId="2004861E" w14:textId="2D97CE54"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14:paraId="6899EC5C" w14:textId="49FA1158"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- 27 -</w:t>
        </w:r>
        <w:r w:rsidR="00C81B6D" w:rsidRPr="00CD6A23">
          <w:rPr>
            <w:rFonts w:ascii="Arial" w:hAnsi="Arial" w:cs="Arial"/>
            <w:b w:val="0"/>
            <w:noProof/>
            <w:webHidden/>
            <w:sz w:val="22"/>
            <w:szCs w:val="22"/>
          </w:rPr>
          <w:fldChar w:fldCharType="end"/>
        </w:r>
      </w:hyperlink>
    </w:p>
    <w:p w14:paraId="740D7FDA" w14:textId="34964C77"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- 32 -</w:t>
        </w:r>
        <w:r w:rsidR="00C81B6D" w:rsidRPr="00CD6A23">
          <w:rPr>
            <w:rFonts w:ascii="Arial" w:hAnsi="Arial" w:cs="Arial"/>
            <w:b w:val="0"/>
            <w:noProof/>
            <w:webHidden/>
            <w:sz w:val="22"/>
            <w:szCs w:val="22"/>
          </w:rPr>
          <w:fldChar w:fldCharType="end"/>
        </w:r>
      </w:hyperlink>
    </w:p>
    <w:p w14:paraId="44EEC6C1" w14:textId="775562D2"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- 33 -</w:t>
        </w:r>
        <w:r w:rsidR="00C81B6D" w:rsidRPr="00CD6A23">
          <w:rPr>
            <w:rFonts w:ascii="Arial" w:hAnsi="Arial" w:cs="Arial"/>
            <w:b w:val="0"/>
            <w:noProof/>
            <w:webHidden/>
            <w:sz w:val="22"/>
            <w:szCs w:val="22"/>
          </w:rPr>
          <w:fldChar w:fldCharType="end"/>
        </w:r>
      </w:hyperlink>
    </w:p>
    <w:p w14:paraId="174BBDFF" w14:textId="6B8FB38F"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FC497FB" w14:textId="2731758A"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40768CD" w14:textId="02DCD571"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- 38 -</w:t>
        </w:r>
        <w:r w:rsidR="00C81B6D" w:rsidRPr="00CD6A23">
          <w:rPr>
            <w:rFonts w:ascii="Arial" w:hAnsi="Arial" w:cs="Arial"/>
            <w:b w:val="0"/>
            <w:noProof/>
            <w:webHidden/>
            <w:sz w:val="22"/>
            <w:szCs w:val="22"/>
          </w:rPr>
          <w:fldChar w:fldCharType="end"/>
        </w:r>
      </w:hyperlink>
    </w:p>
    <w:p w14:paraId="6B4C5A89" w14:textId="0C61BD12"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- 47 -</w:t>
        </w:r>
        <w:r w:rsidR="00C81B6D" w:rsidRPr="00CD6A23">
          <w:rPr>
            <w:rFonts w:ascii="Arial" w:hAnsi="Arial" w:cs="Arial"/>
            <w:b w:val="0"/>
            <w:noProof/>
            <w:webHidden/>
            <w:sz w:val="22"/>
            <w:szCs w:val="22"/>
          </w:rPr>
          <w:fldChar w:fldCharType="end"/>
        </w:r>
      </w:hyperlink>
    </w:p>
    <w:p w14:paraId="6B3A2058" w14:textId="1B04B5AA"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- 52 -</w:t>
        </w:r>
        <w:r w:rsidR="00C81B6D" w:rsidRPr="00CD6A23">
          <w:rPr>
            <w:rFonts w:ascii="Arial" w:hAnsi="Arial" w:cs="Arial"/>
            <w:b w:val="0"/>
            <w:noProof/>
            <w:webHidden/>
            <w:sz w:val="22"/>
            <w:szCs w:val="22"/>
          </w:rPr>
          <w:fldChar w:fldCharType="end"/>
        </w:r>
      </w:hyperlink>
    </w:p>
    <w:p w14:paraId="2FF7C36F" w14:textId="610EA1C6"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183443">
          <w:rPr>
            <w:rStyle w:val="Hyperlink"/>
            <w:rFonts w:ascii="Arial" w:hAnsi="Arial" w:cs="Arial"/>
            <w:b w:val="0"/>
            <w:noProof/>
            <w:sz w:val="22"/>
            <w:szCs w:val="22"/>
          </w:rPr>
          <w:t xml:space="preserve">11. </w:t>
        </w:r>
        <w:r w:rsidR="00183443" w:rsidRPr="00183443">
          <w:rPr>
            <w:rFonts w:ascii="Arial" w:hAnsi="Arial" w:cs="Arial"/>
            <w:b w:val="0"/>
            <w:sz w:val="22"/>
            <w:szCs w:val="22"/>
            <w:lang w:val="ru-RU"/>
          </w:rPr>
          <w:t>ПРЕГЛЕД ПОДАТАКА О ПРУЖЕНИМ УСЛУГАМА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- 53 -</w:t>
        </w:r>
        <w:r w:rsidR="00C81B6D" w:rsidRPr="00CD6A23">
          <w:rPr>
            <w:rFonts w:ascii="Arial" w:hAnsi="Arial" w:cs="Arial"/>
            <w:b w:val="0"/>
            <w:noProof/>
            <w:webHidden/>
            <w:sz w:val="22"/>
            <w:szCs w:val="22"/>
          </w:rPr>
          <w:fldChar w:fldCharType="end"/>
        </w:r>
      </w:hyperlink>
    </w:p>
    <w:p w14:paraId="4F114FB7" w14:textId="6BA83ABC"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662C09E0" w14:textId="1179B4CF"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4283D3E1" w14:textId="54E214FE"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56644218" w14:textId="0988928F"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- 56 -</w:t>
        </w:r>
        <w:r w:rsidR="00C81B6D" w:rsidRPr="00CD6A23">
          <w:rPr>
            <w:rFonts w:ascii="Arial" w:hAnsi="Arial" w:cs="Arial"/>
            <w:b w:val="0"/>
            <w:noProof/>
            <w:webHidden/>
            <w:sz w:val="22"/>
            <w:szCs w:val="22"/>
          </w:rPr>
          <w:fldChar w:fldCharType="end"/>
        </w:r>
      </w:hyperlink>
    </w:p>
    <w:p w14:paraId="5F486703" w14:textId="45D2701F"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77A4C530" w14:textId="467DBDA5"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072DC03F" w14:textId="3D19287E"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0134E378" w14:textId="0BCD3135"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- 61 -</w:t>
        </w:r>
        <w:r w:rsidR="00C81B6D" w:rsidRPr="00CD6A23">
          <w:rPr>
            <w:rFonts w:ascii="Arial" w:hAnsi="Arial" w:cs="Arial"/>
            <w:b w:val="0"/>
            <w:noProof/>
            <w:webHidden/>
            <w:sz w:val="22"/>
            <w:szCs w:val="22"/>
          </w:rPr>
          <w:fldChar w:fldCharType="end"/>
        </w:r>
      </w:hyperlink>
    </w:p>
    <w:p w14:paraId="65071702" w14:textId="51321126" w:rsidR="00C81B6D" w:rsidRPr="00CD6A23" w:rsidRDefault="00EC676C">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6E5DA0">
          <w:rPr>
            <w:rFonts w:ascii="Arial" w:hAnsi="Arial" w:cs="Arial"/>
            <w:b w:val="0"/>
            <w:noProof/>
            <w:webHidden/>
            <w:sz w:val="22"/>
            <w:szCs w:val="22"/>
          </w:rPr>
          <w:t>- 62 -</w:t>
        </w:r>
        <w:r w:rsidR="00C81B6D" w:rsidRPr="00CD6A23">
          <w:rPr>
            <w:rFonts w:ascii="Arial" w:hAnsi="Arial" w:cs="Arial"/>
            <w:b w:val="0"/>
            <w:noProof/>
            <w:webHidden/>
            <w:sz w:val="22"/>
            <w:szCs w:val="22"/>
          </w:rPr>
          <w:fldChar w:fldCharType="end"/>
        </w:r>
      </w:hyperlink>
    </w:p>
    <w:p w14:paraId="5C0A8C35" w14:textId="77777777" w:rsidR="00C4788B" w:rsidRPr="00CD6A23" w:rsidRDefault="00C4788B" w:rsidP="00C4788B">
      <w:pPr>
        <w:rPr>
          <w:rFonts w:ascii="Arial" w:hAnsi="Arial" w:cs="Arial"/>
          <w:b/>
          <w:sz w:val="24"/>
          <w:lang w:val="sr-Cyrl-RS"/>
        </w:rPr>
        <w:sectPr w:rsidR="00C4788B" w:rsidRPr="00CD6A23"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14:paraId="1BB1A273" w14:textId="77777777" w:rsidR="00C4788B" w:rsidRPr="00CD6A23" w:rsidRDefault="00C4788B" w:rsidP="00B64117">
      <w:pPr>
        <w:pStyle w:val="1Paragraf"/>
      </w:pPr>
      <w:bookmarkStart w:id="4" w:name="_Toc298223650"/>
    </w:p>
    <w:p w14:paraId="08B1DD6A" w14:textId="77777777" w:rsidR="00E2668C" w:rsidRPr="00CD6A23" w:rsidRDefault="00E2668C" w:rsidP="00E2668C">
      <w:pPr>
        <w:rPr>
          <w:rFonts w:ascii="Arial" w:hAnsi="Arial" w:cs="Arial"/>
          <w:lang w:eastAsia="sr-Latn-CS"/>
        </w:rPr>
      </w:pPr>
    </w:p>
    <w:p w14:paraId="2A87D180" w14:textId="77777777"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14:paraId="377CD280" w14:textId="77777777" w:rsidR="00155104" w:rsidRPr="00CD6A23" w:rsidRDefault="00155104" w:rsidP="00574C06">
      <w:pPr>
        <w:pStyle w:val="CharCharCharChar"/>
        <w:spacing w:before="120" w:after="0" w:line="240" w:lineRule="auto"/>
        <w:rPr>
          <w:rFonts w:ascii="Arial" w:hAnsi="Arial" w:cs="Arial"/>
          <w:b/>
          <w:sz w:val="22"/>
          <w:szCs w:val="22"/>
          <w:u w:val="single"/>
          <w:lang w:val="sr-Latn-RS"/>
        </w:rPr>
      </w:pPr>
    </w:p>
    <w:p w14:paraId="4AA4386A" w14:textId="77777777"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14:paraId="19151207" w14:textId="77777777" w:rsidR="00C4788B" w:rsidRPr="00CD6A23" w:rsidRDefault="00C4788B" w:rsidP="008353E1">
      <w:pPr>
        <w:pStyle w:val="1Paragraf"/>
      </w:pPr>
      <w:r w:rsidRPr="00CD6A23">
        <w:t>Републички фонд за здравствено осигурање</w:t>
      </w:r>
    </w:p>
    <w:p w14:paraId="58615003" w14:textId="77777777"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14:paraId="28476925" w14:textId="77777777" w:rsidR="00C4788B" w:rsidRPr="00CD6A23" w:rsidRDefault="00C4788B" w:rsidP="008353E1">
      <w:pPr>
        <w:pStyle w:val="1Paragraf"/>
      </w:pPr>
      <w:r w:rsidRPr="00CD6A23">
        <w:t>Јована Мариновића бр. 2, 11 040 Београд</w:t>
      </w:r>
    </w:p>
    <w:p w14:paraId="5699730D" w14:textId="77777777"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14:paraId="57DFA5EB" w14:textId="77777777" w:rsidR="00C4788B" w:rsidRPr="00CD6A23" w:rsidRDefault="00C4788B" w:rsidP="008353E1">
      <w:pPr>
        <w:pStyle w:val="1Paragraf"/>
      </w:pPr>
      <w:r w:rsidRPr="00CD6A23">
        <w:t>06042945</w:t>
      </w:r>
    </w:p>
    <w:p w14:paraId="39ED0D4D" w14:textId="77777777"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14:paraId="56241026" w14:textId="77777777" w:rsidR="00E2668C" w:rsidRPr="00CD6A23" w:rsidRDefault="00C4788B" w:rsidP="008353E1">
      <w:pPr>
        <w:pStyle w:val="1Paragraf"/>
      </w:pPr>
      <w:r w:rsidRPr="00CD6A23">
        <w:t>101288707</w:t>
      </w:r>
    </w:p>
    <w:p w14:paraId="408C5F17" w14:textId="77777777" w:rsidR="00E2668C" w:rsidRPr="00CD6A23" w:rsidRDefault="00C4788B" w:rsidP="008353E1">
      <w:pPr>
        <w:pStyle w:val="1Paragraf"/>
        <w:rPr>
          <w:b/>
          <w:u w:val="single"/>
        </w:rPr>
      </w:pPr>
      <w:r w:rsidRPr="00CD6A23">
        <w:rPr>
          <w:b/>
          <w:u w:val="single"/>
        </w:rPr>
        <w:t>Адреса за пријем електронских поднесака:</w:t>
      </w:r>
    </w:p>
    <w:p w14:paraId="6428D4AA" w14:textId="77777777" w:rsidR="00C4788B" w:rsidRPr="00CD6A23" w:rsidRDefault="00EC676C"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14:paraId="0D735966" w14:textId="77777777" w:rsidR="00E2668C" w:rsidRPr="00CD6A23" w:rsidRDefault="00E2668C" w:rsidP="00574C06">
      <w:pPr>
        <w:spacing w:before="120" w:after="0" w:line="240" w:lineRule="auto"/>
        <w:rPr>
          <w:rFonts w:ascii="Arial" w:hAnsi="Arial" w:cs="Arial"/>
          <w:b/>
          <w:sz w:val="24"/>
          <w:szCs w:val="24"/>
          <w:u w:val="single"/>
        </w:rPr>
      </w:pPr>
    </w:p>
    <w:p w14:paraId="1D395727" w14:textId="77777777"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14:paraId="3BD13661" w14:textId="77777777"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14:paraId="641FFE74" w14:textId="77777777" w:rsidR="00E2668C" w:rsidRPr="00CD6A23" w:rsidRDefault="00E2668C" w:rsidP="007E3530">
      <w:pPr>
        <w:pStyle w:val="1Paragraf"/>
        <w:rPr>
          <w:b/>
        </w:rPr>
      </w:pPr>
    </w:p>
    <w:p w14:paraId="3A719277" w14:textId="77777777"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14:paraId="320CAF68" w14:textId="77777777"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14:paraId="2BB1E9E5" w14:textId="77777777" w:rsidR="00C4788B" w:rsidRPr="00CD6A23" w:rsidRDefault="00C4788B" w:rsidP="008353E1">
      <w:pPr>
        <w:pStyle w:val="1Paragraf"/>
      </w:pPr>
      <w:r w:rsidRPr="00CD6A23">
        <w:t>Контакт телефон: 011/2053-6</w:t>
      </w:r>
      <w:r w:rsidR="00024938" w:rsidRPr="00CD6A23">
        <w:t>49</w:t>
      </w:r>
    </w:p>
    <w:p w14:paraId="6366CA1C" w14:textId="77777777" w:rsidR="00C4788B" w:rsidRPr="00CD6A23" w:rsidRDefault="00C4788B" w:rsidP="008353E1">
      <w:pPr>
        <w:pStyle w:val="1Paragraf"/>
      </w:pPr>
      <w:r w:rsidRPr="00CD6A23">
        <w:t xml:space="preserve">e-mail: </w:t>
      </w:r>
      <w:hyperlink r:id="rId16" w:history="1">
        <w:r w:rsidRPr="00CD6A23">
          <w:rPr>
            <w:rStyle w:val="Hyperlink"/>
          </w:rPr>
          <w:t>public@rfzo.rs</w:t>
        </w:r>
      </w:hyperlink>
    </w:p>
    <w:p w14:paraId="79647ECB" w14:textId="77777777" w:rsidR="00C4788B" w:rsidRPr="00CD6A23" w:rsidRDefault="00C4788B" w:rsidP="00C4788B">
      <w:pPr>
        <w:pStyle w:val="CharCharCharChar"/>
        <w:rPr>
          <w:rFonts w:ascii="Arial" w:hAnsi="Arial" w:cs="Arial"/>
          <w:noProof/>
          <w:sz w:val="24"/>
          <w:szCs w:val="16"/>
          <w:lang w:val="sr-Cyrl-RS" w:eastAsia="sr-Latn-CS"/>
        </w:rPr>
      </w:pPr>
    </w:p>
    <w:p w14:paraId="1F611DCC" w14:textId="77777777"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14:paraId="6BC0CBE3" w14:textId="5DB41039" w:rsidR="00E2668C" w:rsidRPr="006D5A0A" w:rsidRDefault="006D5A0A" w:rsidP="008353E1">
      <w:pPr>
        <w:pStyle w:val="1Paragraf"/>
        <w:rPr>
          <w:b/>
        </w:rPr>
      </w:pPr>
      <w:r w:rsidRPr="006D5A0A">
        <w:rPr>
          <w:b/>
        </w:rPr>
        <w:t>05</w:t>
      </w:r>
      <w:r w:rsidR="00E2668C" w:rsidRPr="006D5A0A">
        <w:rPr>
          <w:b/>
        </w:rPr>
        <w:t>.</w:t>
      </w:r>
      <w:r w:rsidRPr="006D5A0A">
        <w:rPr>
          <w:b/>
        </w:rPr>
        <w:t>03.2020</w:t>
      </w:r>
      <w:r w:rsidR="00E2668C" w:rsidRPr="006D5A0A">
        <w:rPr>
          <w:b/>
        </w:rPr>
        <w:t>. године</w:t>
      </w:r>
    </w:p>
    <w:p w14:paraId="5E5AA6D1" w14:textId="77777777"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14:paraId="56BE9ABB" w14:textId="4DC20F86" w:rsidR="00E2668C" w:rsidRPr="006D5A0A" w:rsidRDefault="006D5A0A" w:rsidP="008353E1">
      <w:pPr>
        <w:pStyle w:val="1Paragraf"/>
        <w:rPr>
          <w:b/>
        </w:rPr>
      </w:pPr>
      <w:r w:rsidRPr="006D5A0A">
        <w:rPr>
          <w:b/>
        </w:rPr>
        <w:t>05</w:t>
      </w:r>
      <w:r w:rsidR="00E2668C" w:rsidRPr="006D5A0A">
        <w:rPr>
          <w:b/>
        </w:rPr>
        <w:t>.</w:t>
      </w:r>
      <w:r w:rsidRPr="006D5A0A">
        <w:rPr>
          <w:b/>
        </w:rPr>
        <w:t>03.2020</w:t>
      </w:r>
      <w:r w:rsidR="00E2668C" w:rsidRPr="006D5A0A">
        <w:rPr>
          <w:b/>
        </w:rPr>
        <w:t>. године</w:t>
      </w:r>
    </w:p>
    <w:p w14:paraId="6942ECF8" w14:textId="77777777" w:rsidR="008353E1" w:rsidRPr="00063D79" w:rsidRDefault="008353E1" w:rsidP="007E3530">
      <w:pPr>
        <w:pStyle w:val="1Paragraf"/>
      </w:pPr>
    </w:p>
    <w:p w14:paraId="4789DBA8" w14:textId="77777777" w:rsidR="008353E1" w:rsidRPr="00CD6A23" w:rsidRDefault="008353E1" w:rsidP="007E3530">
      <w:pPr>
        <w:pStyle w:val="1Paragraf"/>
      </w:pPr>
    </w:p>
    <w:p w14:paraId="0EBC95A6" w14:textId="77777777" w:rsidR="008353E1" w:rsidRPr="00CD6A23" w:rsidRDefault="008353E1" w:rsidP="007E3530">
      <w:pPr>
        <w:pStyle w:val="1Paragraf"/>
      </w:pPr>
    </w:p>
    <w:p w14:paraId="73C5BE12" w14:textId="77777777" w:rsidR="008353E1" w:rsidRPr="00CD6A23" w:rsidRDefault="008353E1" w:rsidP="007E3530">
      <w:pPr>
        <w:pStyle w:val="1Paragraf"/>
      </w:pPr>
    </w:p>
    <w:p w14:paraId="04199E4C" w14:textId="77777777" w:rsidR="008353E1" w:rsidRPr="00CD6A23" w:rsidRDefault="008353E1" w:rsidP="007E3530">
      <w:pPr>
        <w:pStyle w:val="1Paragraf"/>
      </w:pPr>
    </w:p>
    <w:p w14:paraId="65DA707F" w14:textId="77777777" w:rsidR="005A7CF9" w:rsidRPr="00CD6A23" w:rsidRDefault="005A7CF9" w:rsidP="007E3530">
      <w:pPr>
        <w:pStyle w:val="1Paragraf"/>
      </w:pPr>
    </w:p>
    <w:p w14:paraId="081A9C65" w14:textId="77777777" w:rsidR="005A7CF9" w:rsidRPr="00CD6A23" w:rsidRDefault="005A7CF9" w:rsidP="007E3530">
      <w:pPr>
        <w:pStyle w:val="1Paragraf"/>
      </w:pPr>
    </w:p>
    <w:p w14:paraId="7FEE8383" w14:textId="77777777" w:rsidR="00C4788B" w:rsidRPr="00CD6A23" w:rsidRDefault="00C4788B" w:rsidP="007E3530">
      <w:pPr>
        <w:pStyle w:val="1Paragraf"/>
      </w:pPr>
      <w:r w:rsidRPr="00CD6A23">
        <w:lastRenderedPageBreak/>
        <w:t xml:space="preserve">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w:t>
      </w:r>
      <w:r w:rsidR="00593ED6">
        <w:t xml:space="preserve">("Службени гласник РС", број </w:t>
      </w:r>
      <w:r w:rsidR="00593ED6" w:rsidRPr="00063D79">
        <w:t>25/19</w:t>
      </w:r>
      <w:r w:rsidRPr="00CD6A23">
        <w:t>), са делокругом рада, овлашћењима и организацијом, прописаним наведеним законом.</w:t>
      </w:r>
    </w:p>
    <w:p w14:paraId="7C383AF6" w14:textId="77777777"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14:paraId="143AF1AC" w14:textId="77777777"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14:paraId="3456022A" w14:textId="77777777"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14:paraId="629DE550" w14:textId="77777777" w:rsidR="00C4788B" w:rsidRPr="00CD6A23" w:rsidRDefault="00C4788B" w:rsidP="007E3530">
      <w:pPr>
        <w:pStyle w:val="1Paragraf"/>
      </w:pPr>
    </w:p>
    <w:p w14:paraId="5E732905" w14:textId="77777777"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14:paraId="02F9816F" w14:textId="77777777" w:rsidR="00C4788B" w:rsidRPr="00CD6A23" w:rsidRDefault="00EC676C"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14:paraId="38E71FEB" w14:textId="77777777" w:rsidR="00CA4C13" w:rsidRPr="00CD6A23" w:rsidRDefault="00CA4C13" w:rsidP="007E3530">
      <w:pPr>
        <w:pStyle w:val="1Paragraf"/>
      </w:pPr>
    </w:p>
    <w:p w14:paraId="15C054BD" w14:textId="1D58D377" w:rsidR="008353E1" w:rsidRPr="002E66E6" w:rsidRDefault="008353E1" w:rsidP="007E3530">
      <w:pPr>
        <w:pStyle w:val="1Paragraf"/>
      </w:pPr>
      <w:r w:rsidRPr="00CD6A23">
        <w:t xml:space="preserve">Информатор садржи ажуриране податке на дан </w:t>
      </w:r>
      <w:r w:rsidR="002E66E6" w:rsidRPr="002E66E6">
        <w:rPr>
          <w:lang w:val="en-US"/>
        </w:rPr>
        <w:t>05</w:t>
      </w:r>
      <w:r w:rsidRPr="002E66E6">
        <w:t>.</w:t>
      </w:r>
      <w:r w:rsidR="002E66E6" w:rsidRPr="002E66E6">
        <w:rPr>
          <w:lang w:val="en-US"/>
        </w:rPr>
        <w:t>03</w:t>
      </w:r>
      <w:r w:rsidR="002E66E6" w:rsidRPr="002E66E6">
        <w:t>.2020</w:t>
      </w:r>
      <w:r w:rsidRPr="002E66E6">
        <w:t>. године.</w:t>
      </w:r>
    </w:p>
    <w:p w14:paraId="0E7FA364" w14:textId="77777777" w:rsidR="008353E1" w:rsidRPr="00CD6A23" w:rsidRDefault="008353E1" w:rsidP="007E3530">
      <w:pPr>
        <w:pStyle w:val="1Paragraf"/>
      </w:pPr>
      <w:r w:rsidRPr="00CD6A23">
        <w:t xml:space="preserve">Формат: pdf и word dokument </w:t>
      </w:r>
    </w:p>
    <w:p w14:paraId="51ABE6CE" w14:textId="77777777" w:rsidR="008353E1" w:rsidRPr="00CD6A23" w:rsidRDefault="008353E1" w:rsidP="007E3530">
      <w:pPr>
        <w:pStyle w:val="1Paragraf"/>
      </w:pPr>
    </w:p>
    <w:p w14:paraId="4AC23E82" w14:textId="77777777"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14:paraId="18E4DA9E" w14:textId="77777777" w:rsidR="008353E1" w:rsidRPr="00CD6A23" w:rsidRDefault="008353E1" w:rsidP="008353E1">
      <w:pPr>
        <w:pStyle w:val="1Paragraf"/>
        <w:rPr>
          <w:lang w:val="sr-Latn-RS"/>
        </w:rPr>
      </w:pPr>
    </w:p>
    <w:p w14:paraId="1EA3ADA0"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08489EE2" w14:textId="77777777" w:rsidR="008353E1" w:rsidRPr="00CD6A23" w:rsidRDefault="00C4788B" w:rsidP="008353E1">
      <w:pPr>
        <w:pStyle w:val="1Paragraf"/>
        <w:rPr>
          <w:lang w:val="sr-Latn-RS"/>
        </w:rPr>
      </w:pPr>
      <w:r w:rsidRPr="00CD6A23">
        <w:br w:type="page"/>
      </w:r>
    </w:p>
    <w:p w14:paraId="6503E9B7" w14:textId="77777777" w:rsidR="00C4788B" w:rsidRPr="00CD6A23" w:rsidRDefault="00C4788B" w:rsidP="00BB4081">
      <w:pPr>
        <w:pStyle w:val="Heading1"/>
      </w:pPr>
      <w:bookmarkStart w:id="6" w:name="_Toc298223651"/>
      <w:bookmarkStart w:id="7" w:name="_Toc523299384"/>
      <w:r w:rsidRPr="00CD6A23">
        <w:lastRenderedPageBreak/>
        <w:t>2. ОРГАНИЗАЦИОНА СТРУКТУРА</w:t>
      </w:r>
      <w:bookmarkEnd w:id="6"/>
      <w:bookmarkEnd w:id="7"/>
    </w:p>
    <w:p w14:paraId="6229F25C" w14:textId="77777777" w:rsidR="00C4788B" w:rsidRPr="00CD6A23" w:rsidRDefault="00C4788B" w:rsidP="00C4788B">
      <w:pPr>
        <w:pStyle w:val="CharCharCharChar"/>
        <w:rPr>
          <w:rFonts w:ascii="Arial" w:hAnsi="Arial" w:cs="Arial"/>
          <w:sz w:val="24"/>
          <w:szCs w:val="24"/>
          <w:lang w:val="sr-Cyrl-RS"/>
        </w:rPr>
      </w:pPr>
    </w:p>
    <w:p w14:paraId="7E43AE4D" w14:textId="77777777"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14:paraId="0582BBFC" w14:textId="77777777"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14:paraId="0372575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 доноси статут;</w:t>
      </w:r>
    </w:p>
    <w:p w14:paraId="548D5F3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 доноси опште акте и утврђује предлоге општих аката, на основу овлашћења из овог закона, којима се ближе уређује спровођење обавезног здравственог осигурања;</w:t>
      </w:r>
    </w:p>
    <w:p w14:paraId="4E8A030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3) планира и обезбеђује финансијска средства за спровођење обавезног здравственог осигурања;</w:t>
      </w:r>
    </w:p>
    <w:p w14:paraId="1FA281F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4) преноси средства за спровођење обавезног здравственог осигурања филијала</w:t>
      </w:r>
      <w:r w:rsidR="00CC0960" w:rsidRPr="001D5464">
        <w:rPr>
          <w:rFonts w:ascii="Arial" w:hAnsi="Arial" w:cs="Arial"/>
          <w:sz w:val="24"/>
          <w:szCs w:val="24"/>
        </w:rPr>
        <w:t xml:space="preserve">ма, у складу са чланом 169. </w:t>
      </w:r>
      <w:r w:rsidRPr="001D5464">
        <w:rPr>
          <w:rFonts w:ascii="Arial" w:hAnsi="Arial" w:cs="Arial"/>
          <w:sz w:val="24"/>
          <w:szCs w:val="24"/>
        </w:rPr>
        <w:t xml:space="preserve"> закона;</w:t>
      </w:r>
    </w:p>
    <w:p w14:paraId="38611F46"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5) 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14:paraId="00F996E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6) доноси план рада за обезбеђивање права из обавезног здравственог осигурања у складу са плановима рада филијала;</w:t>
      </w:r>
    </w:p>
    <w:p w14:paraId="021EC09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7) доноси финансијски план, у складу са законом;</w:t>
      </w:r>
    </w:p>
    <w:p w14:paraId="70CE00F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8) закључује уговоре поводом остваривања права на здравствену заштиту у складу са овим законом и обезбеђује средства за спровођење здравствене заштите на основу тих уговора;</w:t>
      </w:r>
    </w:p>
    <w:p w14:paraId="2A08195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9) 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Србије и обезбеђује средства</w:t>
      </w:r>
      <w:r w:rsidR="00293841" w:rsidRPr="001D5464">
        <w:rPr>
          <w:rFonts w:ascii="Arial" w:hAnsi="Arial" w:cs="Arial"/>
          <w:sz w:val="24"/>
          <w:szCs w:val="24"/>
        </w:rPr>
        <w:t xml:space="preserve"> солидарности из члана 255. </w:t>
      </w:r>
      <w:r w:rsidRPr="001D5464">
        <w:rPr>
          <w:rFonts w:ascii="Arial" w:hAnsi="Arial" w:cs="Arial"/>
          <w:sz w:val="24"/>
          <w:szCs w:val="24"/>
        </w:rPr>
        <w:t>закона;</w:t>
      </w:r>
    </w:p>
    <w:p w14:paraId="13C04D9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10) стара се о законитом, наменском и економичном коришћењу средстава;</w:t>
      </w:r>
    </w:p>
    <w:p w14:paraId="536E25F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11) 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14:paraId="43B2B1A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12) организује обављање послова за спровођење здравственог осигурања које се непосредно спроводи у Републичком фонду;</w:t>
      </w:r>
    </w:p>
    <w:p w14:paraId="3956D78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13) координира рад филијала и Покрајинског фонда;</w:t>
      </w:r>
    </w:p>
    <w:p w14:paraId="5396E07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14) 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14:paraId="5E2DCBD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15) врши контролу спровођења закључених уговора са даваоцима здравствених услуга;</w:t>
      </w:r>
    </w:p>
    <w:p w14:paraId="1DF28B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16) устројава и организује матичну евиденцију и врши контролу послова матичне евиденције;</w:t>
      </w:r>
    </w:p>
    <w:p w14:paraId="7CD3A41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17) организује и врши контролу и уједначавање рада првостепених и другостепених лекарских комисија;</w:t>
      </w:r>
    </w:p>
    <w:p w14:paraId="5E4A911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18) обезбеђује спровођење међународних уговора о социјалном осигурању у делу којим се уређује здравствено осигурање;</w:t>
      </w:r>
    </w:p>
    <w:p w14:paraId="6DAC387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lastRenderedPageBreak/>
        <w:t>19) води евиденцију о наплаћеним доприносима, размењује податке о обвезницима доприноса за здравствено осигурање, као и друге податке везане за допринос са надлежним органима;</w:t>
      </w:r>
    </w:p>
    <w:p w14:paraId="02FF917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20) обавља послове који се односе на фармако-економске показатеље у поступку стављања лекова на Листу лекова, њене измене и допуне, као и скидање са Листе лекова;</w:t>
      </w:r>
    </w:p>
    <w:p w14:paraId="217C408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21) обавља послове централизованих јавних набавки у складу са законом;</w:t>
      </w:r>
    </w:p>
    <w:p w14:paraId="36C31FC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22) спроводи добровољно здравствено осигурање, врши контролу обрачуна и плаћања премија за добровољно здравствено осигурање, као и контролу спровођења добровољног здравственог осигурања, у складу са законом;</w:t>
      </w:r>
    </w:p>
    <w:p w14:paraId="76A8003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23) осигураним лицима пружа савете и упутства о коришћењу права из обавезног здравственог осигурања;</w:t>
      </w:r>
    </w:p>
    <w:p w14:paraId="261E45A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24</w:t>
      </w:r>
      <w:r w:rsidRPr="001D5464">
        <w:rPr>
          <w:rFonts w:ascii="Arial" w:hAnsi="Arial" w:cs="Arial"/>
          <w:sz w:val="24"/>
          <w:szCs w:val="24"/>
        </w:rPr>
        <w:t>) доноси друге акте у складу са Законом и овим статутом;</w:t>
      </w:r>
    </w:p>
    <w:p w14:paraId="72621C1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25</w:t>
      </w:r>
      <w:r w:rsidRPr="001D5464">
        <w:rPr>
          <w:rFonts w:ascii="Arial" w:hAnsi="Arial" w:cs="Arial"/>
          <w:sz w:val="24"/>
          <w:szCs w:val="24"/>
        </w:rPr>
        <w:t>) обавља послове у вези са управљањем и располагањем покретном и непокретном имовином;</w:t>
      </w:r>
    </w:p>
    <w:p w14:paraId="38DD4A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26</w:t>
      </w:r>
      <w:r w:rsidRPr="001D5464">
        <w:rPr>
          <w:rFonts w:ascii="Arial" w:hAnsi="Arial" w:cs="Arial"/>
          <w:sz w:val="24"/>
          <w:szCs w:val="24"/>
        </w:rPr>
        <w:t>) обавља послове у вези са накнадом штете у спровођењу здравственог осигурања;</w:t>
      </w:r>
    </w:p>
    <w:p w14:paraId="1C751D7D"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27</w:t>
      </w:r>
      <w:r w:rsidRPr="001D5464">
        <w:rPr>
          <w:rFonts w:ascii="Arial" w:hAnsi="Arial" w:cs="Arial"/>
          <w:sz w:val="24"/>
          <w:szCs w:val="24"/>
        </w:rPr>
        <w:t>) даје сагласност на финансијске планове здравствених установа из Плана мреже и врши контролу тих финансијских планова, у складу са законом;</w:t>
      </w:r>
    </w:p>
    <w:p w14:paraId="53F9016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28</w:t>
      </w:r>
      <w:r w:rsidRPr="001D5464">
        <w:rPr>
          <w:rFonts w:ascii="Arial" w:hAnsi="Arial" w:cs="Arial"/>
          <w:sz w:val="24"/>
          <w:szCs w:val="24"/>
        </w:rPr>
        <w:t>)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14:paraId="12B7A0B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29</w:t>
      </w:r>
      <w:r w:rsidRPr="001D5464">
        <w:rPr>
          <w:rFonts w:ascii="Arial" w:hAnsi="Arial" w:cs="Arial"/>
          <w:sz w:val="24"/>
          <w:szCs w:val="24"/>
        </w:rPr>
        <w:t>) послове интерне ревизије;</w:t>
      </w:r>
    </w:p>
    <w:p w14:paraId="299D4D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30</w:t>
      </w:r>
      <w:r w:rsidRPr="001D5464">
        <w:rPr>
          <w:rFonts w:ascii="Arial" w:hAnsi="Arial" w:cs="Arial"/>
          <w:sz w:val="24"/>
          <w:szCs w:val="24"/>
        </w:rPr>
        <w:t>) обавља и друге послове одређене законом и статутом Републичког фонда.</w:t>
      </w:r>
    </w:p>
    <w:p w14:paraId="12A834CA" w14:textId="77777777" w:rsidR="00CA6736" w:rsidRPr="001D5464" w:rsidRDefault="00CA6736" w:rsidP="007E3530">
      <w:pPr>
        <w:pStyle w:val="1Paragraf"/>
      </w:pPr>
    </w:p>
    <w:p w14:paraId="59FDDBE2" w14:textId="77777777" w:rsidR="00C4788B" w:rsidRPr="00CA6736" w:rsidRDefault="007E3530" w:rsidP="007E3530">
      <w:pPr>
        <w:pStyle w:val="1Paragraf"/>
        <w:rPr>
          <w:color w:val="FF0000"/>
        </w:rPr>
      </w:pPr>
      <w:r w:rsidRPr="00CD6A23">
        <w:t>Сходно Правилнику о организацији и систематизацији послова у Републичком фонду за здравствено осигурање 12 бр. 110-48/18 о д 23.03.2018. године, организационе јединице Републичког фонда су</w:t>
      </w:r>
      <w:r w:rsidR="00C4788B" w:rsidRPr="00CD6A23">
        <w:t>:</w:t>
      </w:r>
    </w:p>
    <w:p w14:paraId="7AE95746" w14:textId="77777777" w:rsidR="00C4788B" w:rsidRPr="00CD6A23" w:rsidRDefault="00C4788B" w:rsidP="007E3530">
      <w:pPr>
        <w:pStyle w:val="1Paragraf"/>
        <w:rPr>
          <w:b/>
        </w:rPr>
      </w:pPr>
    </w:p>
    <w:p w14:paraId="64C60107" w14:textId="77777777" w:rsidR="00C4788B" w:rsidRPr="00CD6A23" w:rsidRDefault="00C4788B" w:rsidP="007E3530">
      <w:pPr>
        <w:pStyle w:val="1Paragraf"/>
      </w:pPr>
      <w:r w:rsidRPr="00CD6A23">
        <w:t>1. Дирекција</w:t>
      </w:r>
    </w:p>
    <w:p w14:paraId="1B225943" w14:textId="77777777"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14:paraId="0FC73283" w14:textId="77777777" w:rsidR="00C4788B" w:rsidRPr="00CD6A23" w:rsidRDefault="00C4788B" w:rsidP="007E3530">
      <w:pPr>
        <w:pStyle w:val="1Paragraf"/>
      </w:pPr>
    </w:p>
    <w:p w14:paraId="67E996E4" w14:textId="77777777" w:rsidR="00C4788B" w:rsidRPr="00CD6A23" w:rsidRDefault="00C4788B" w:rsidP="007E3530">
      <w:pPr>
        <w:pStyle w:val="1Paragraf"/>
        <w:rPr>
          <w:b/>
        </w:rPr>
      </w:pPr>
      <w:r w:rsidRPr="00CD6A23">
        <w:rPr>
          <w:b/>
        </w:rPr>
        <w:t>Кабинет директора Републичког фонда за здравствено осигурање</w:t>
      </w:r>
    </w:p>
    <w:p w14:paraId="6D1F6773" w14:textId="3DA5D5BA"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w:t>
      </w:r>
      <w:r w:rsidRPr="00CD6A23">
        <w:lastRenderedPageBreak/>
        <w:t>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14:paraId="68D09F69" w14:textId="77777777" w:rsidR="00C4788B" w:rsidRPr="00CD6A23" w:rsidRDefault="00C4788B" w:rsidP="007E3530">
      <w:pPr>
        <w:pStyle w:val="1Paragraf"/>
      </w:pPr>
      <w:r w:rsidRPr="00CD6A23">
        <w:t>Контакт телефон: 011/2053-602</w:t>
      </w:r>
    </w:p>
    <w:p w14:paraId="2771EFBC" w14:textId="1E050522"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14:paraId="5906C5CE" w14:textId="77777777" w:rsidR="00C4788B" w:rsidRPr="00CD6A23" w:rsidRDefault="00C4788B" w:rsidP="007E3530">
      <w:pPr>
        <w:pStyle w:val="1Paragraf"/>
      </w:pPr>
      <w:r w:rsidRPr="00CD6A23">
        <w:t xml:space="preserve">В.Д. директора Републичког фонда за здравствено осигурање: </w:t>
      </w:r>
    </w:p>
    <w:p w14:paraId="57AA2890" w14:textId="361A9F88" w:rsidR="00C4788B" w:rsidRDefault="00814E7B" w:rsidP="007E3530">
      <w:pPr>
        <w:pStyle w:val="1Paragraf"/>
      </w:pPr>
      <w:r w:rsidRPr="00CD6A23">
        <w:t>Проф</w:t>
      </w:r>
      <w:r w:rsidR="00C4788B" w:rsidRPr="00CD6A23">
        <w:t>. др Сања Радојевић-Шкодрић</w:t>
      </w:r>
    </w:p>
    <w:p w14:paraId="3666E31F" w14:textId="77777777" w:rsidR="001D62C7" w:rsidRPr="00CD6A23" w:rsidRDefault="001D62C7" w:rsidP="007E3530">
      <w:pPr>
        <w:pStyle w:val="1Paragraf"/>
      </w:pPr>
    </w:p>
    <w:p w14:paraId="2423F760" w14:textId="77777777" w:rsidR="001D62C7" w:rsidRDefault="00BF492D" w:rsidP="007E3530">
      <w:pPr>
        <w:pStyle w:val="1Paragraf"/>
      </w:pPr>
      <w:r>
        <w:t>С</w:t>
      </w:r>
      <w:r w:rsidR="00C4788B" w:rsidRPr="00CD6A23">
        <w:t>ектори у Дирекцији Републичког фонда:</w:t>
      </w:r>
    </w:p>
    <w:p w14:paraId="60127BF1" w14:textId="12D5F2EC" w:rsidR="005A7CF9" w:rsidRPr="00CD6A23" w:rsidRDefault="00C4788B" w:rsidP="007E3530">
      <w:pPr>
        <w:pStyle w:val="1Paragraf"/>
      </w:pPr>
      <w:r w:rsidRPr="00CD6A23">
        <w:t xml:space="preserve"> </w:t>
      </w:r>
    </w:p>
    <w:p w14:paraId="4029AA70" w14:textId="77777777"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14:paraId="197C5505" w14:textId="2AF5E338" w:rsidR="00155104"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ољног здравственог осигурања (полиса), припреме општих и посебних услова осигурања, решавања о правима из добровољног здравственог осигурања у првом степену, процене шт</w:t>
      </w:r>
      <w:r w:rsidR="001D62C7">
        <w:t xml:space="preserve">ете и наплате одштетних захтева, </w:t>
      </w:r>
      <w:r w:rsidR="001D62C7" w:rsidRPr="00CD6A23">
        <w:t>припреме ин</w:t>
      </w:r>
      <w:r w:rsidR="001D62C7">
        <w:t>струкција из делокруга послова С</w:t>
      </w:r>
      <w:r w:rsidR="001D62C7" w:rsidRPr="00CD6A23">
        <w:t>ектора и пред</w:t>
      </w:r>
      <w:r w:rsidR="001D62C7">
        <w:t>лагања мера за унапређење рада С</w:t>
      </w:r>
      <w:r w:rsidR="001D62C7" w:rsidRPr="00CD6A23">
        <w:t>ектора.</w:t>
      </w:r>
    </w:p>
    <w:p w14:paraId="34D5016E" w14:textId="77777777" w:rsidR="001D62C7" w:rsidRPr="00CD6A23" w:rsidRDefault="001D62C7" w:rsidP="007E3530">
      <w:pPr>
        <w:pStyle w:val="1Paragraf"/>
      </w:pPr>
    </w:p>
    <w:p w14:paraId="51D65B7C" w14:textId="77777777"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14:paraId="27808681" w14:textId="77777777" w:rsidR="00C4788B" w:rsidRPr="00CD6A23" w:rsidRDefault="00C4788B" w:rsidP="00C248DE">
      <w:pPr>
        <w:pStyle w:val="1Paragraf"/>
        <w:spacing w:before="0"/>
        <w:ind w:left="709"/>
      </w:pPr>
      <w:r w:rsidRPr="00CD6A23">
        <w:t>Контакт телефон: 011/2053-830</w:t>
      </w:r>
      <w:r w:rsidR="005C53D0" w:rsidRPr="00CD6A23">
        <w:t xml:space="preserve"> </w:t>
      </w:r>
    </w:p>
    <w:p w14:paraId="08B4D045" w14:textId="77777777"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14:paraId="1BA68C88" w14:textId="77777777" w:rsidR="00024938" w:rsidRPr="00CD6A23" w:rsidRDefault="00024938" w:rsidP="007E3530">
      <w:pPr>
        <w:pStyle w:val="1Paragraf"/>
      </w:pPr>
    </w:p>
    <w:p w14:paraId="5F6A105A" w14:textId="77777777" w:rsidR="005A7CF9"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14:paraId="6AA4AD8D" w14:textId="77777777" w:rsidR="001D62C7" w:rsidRPr="00CD6A23" w:rsidRDefault="001D62C7" w:rsidP="002F573A">
      <w:pPr>
        <w:pStyle w:val="1Paragraf"/>
      </w:pPr>
    </w:p>
    <w:p w14:paraId="04FD4267" w14:textId="183F8108" w:rsidR="005A7CF9" w:rsidRPr="00E75335" w:rsidRDefault="005A7CF9" w:rsidP="00E75335">
      <w:pPr>
        <w:pStyle w:val="ListParagraph"/>
        <w:rPr>
          <w:rFonts w:cs="Arial"/>
          <w:lang w:val="sr-Cyrl-RS"/>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 xml:space="preserve">извештаја у вези са остваривањем финансијског плана  Републичког фонда, израде периодичних  и </w:t>
      </w:r>
      <w:r w:rsidRPr="00CD6A23">
        <w:rPr>
          <w:rFonts w:cs="Arial"/>
        </w:rPr>
        <w:lastRenderedPageBreak/>
        <w:t>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израде биланса потребних средстава за спровођење здравственог осигурања,</w:t>
      </w:r>
      <w:r w:rsidRPr="00CD6A23">
        <w:rPr>
          <w:rFonts w:cs="Arial"/>
          <w:lang w:val="sr-Cyrl-RS"/>
        </w:rPr>
        <w:t xml:space="preserve"> </w:t>
      </w:r>
      <w:r w:rsidRPr="00CD6A23">
        <w:rPr>
          <w:rFonts w:cs="Arial"/>
        </w:rPr>
        <w:t>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00A424F0">
        <w:rPr>
          <w:rFonts w:cs="Arial"/>
          <w:lang w:val="sr-Cyrl-RS"/>
        </w:rPr>
        <w:t xml:space="preserve">директног плаћања добављачима за лекове за које се спроводи централизована јавна набавка, </w:t>
      </w:r>
      <w:r w:rsidR="00303273">
        <w:rPr>
          <w:rFonts w:cs="Arial"/>
          <w:lang w:val="sr-Cyrl-RS"/>
        </w:rPr>
        <w:t xml:space="preserve">директног плаћања добављачима за санитетски и медицински потрошни материјал за који се спроводи централизована јавна набавка, </w:t>
      </w:r>
      <w:r w:rsidR="00A424F0">
        <w:rPr>
          <w:rFonts w:cs="Arial"/>
          <w:lang w:val="sr-Cyrl-RS"/>
        </w:rPr>
        <w:t>директ</w:t>
      </w:r>
      <w:r w:rsidR="00303273">
        <w:rPr>
          <w:rFonts w:cs="Arial"/>
          <w:lang w:val="sr-Cyrl-RS"/>
        </w:rPr>
        <w:t>ног плаћања добављачима уградног</w:t>
      </w:r>
      <w:r w:rsidR="00A424F0">
        <w:rPr>
          <w:rFonts w:cs="Arial"/>
          <w:lang w:val="sr-Cyrl-RS"/>
        </w:rPr>
        <w:t xml:space="preserve"> материјал</w:t>
      </w:r>
      <w:r w:rsidR="00303273">
        <w:rPr>
          <w:rFonts w:cs="Arial"/>
          <w:lang w:val="sr-Cyrl-RS"/>
        </w:rPr>
        <w:t>а, материјала за дијализу и осталих роба и услуга</w:t>
      </w:r>
      <w:r w:rsidR="00A424F0">
        <w:rPr>
          <w:rFonts w:cs="Arial"/>
          <w:lang w:val="sr-Cyrl-RS"/>
        </w:rPr>
        <w:t xml:space="preserve"> за који се спроводи централизована јавна набавка</w:t>
      </w:r>
      <w:r w:rsidR="00303273">
        <w:rPr>
          <w:rFonts w:cs="Arial"/>
          <w:lang w:val="sr-Cyrl-RS"/>
        </w:rPr>
        <w:t>,</w:t>
      </w:r>
      <w:r w:rsidR="00303273" w:rsidRPr="0030327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001D62C7">
        <w:rPr>
          <w:rFonts w:cs="Arial"/>
          <w:lang w:val="sr-Cyrl-RS"/>
        </w:rPr>
        <w:t xml:space="preserve">, </w:t>
      </w:r>
      <w:r w:rsidRPr="00CD6A23">
        <w:rPr>
          <w:rFonts w:cs="Arial"/>
        </w:rPr>
        <w:t>припреме ин</w:t>
      </w:r>
      <w:r w:rsidR="001D62C7">
        <w:rPr>
          <w:rFonts w:cs="Arial"/>
        </w:rPr>
        <w:t>струкција из делокруга послова С</w:t>
      </w:r>
      <w:r w:rsidRPr="00CD6A23">
        <w:rPr>
          <w:rFonts w:cs="Arial"/>
        </w:rPr>
        <w:t>ектора и</w:t>
      </w:r>
      <w:r w:rsidRPr="00CD6A23">
        <w:rPr>
          <w:rFonts w:cs="Arial"/>
          <w:lang w:val="sr-Cyrl-RS"/>
        </w:rPr>
        <w:t xml:space="preserve"> </w:t>
      </w:r>
      <w:r w:rsidRPr="00CD6A23">
        <w:rPr>
          <w:rFonts w:cs="Arial"/>
        </w:rPr>
        <w:t>пред</w:t>
      </w:r>
      <w:r w:rsidR="00516BD8">
        <w:rPr>
          <w:rFonts w:cs="Arial"/>
        </w:rPr>
        <w:t>лагања мера за унапређење рада С</w:t>
      </w:r>
      <w:r w:rsidRPr="00CD6A23">
        <w:rPr>
          <w:rFonts w:cs="Arial"/>
        </w:rPr>
        <w:t>ектора.</w:t>
      </w:r>
    </w:p>
    <w:p w14:paraId="02E9152F" w14:textId="797F0315" w:rsidR="00C4788B" w:rsidRPr="00CD6A23" w:rsidRDefault="00E75335" w:rsidP="005A7CF9">
      <w:pPr>
        <w:pStyle w:val="1Paragraf"/>
      </w:pPr>
      <w:r>
        <w:t xml:space="preserve">           </w:t>
      </w:r>
      <w:r w:rsidR="00C4788B" w:rsidRPr="00CD6A23">
        <w:t>Директор Сектора: Светлана Тадин</w:t>
      </w:r>
    </w:p>
    <w:p w14:paraId="42DE532D" w14:textId="77777777" w:rsidR="00C4788B" w:rsidRPr="00CD6A23" w:rsidRDefault="001067EA" w:rsidP="00C248DE">
      <w:pPr>
        <w:pStyle w:val="1Paragraf"/>
        <w:spacing w:before="0"/>
        <w:ind w:left="709"/>
      </w:pPr>
      <w:r>
        <w:t>Контакт телефон: 011/2053-</w:t>
      </w:r>
      <w:r w:rsidRPr="003504B3">
        <w:t>761</w:t>
      </w:r>
    </w:p>
    <w:p w14:paraId="6629CF40" w14:textId="77777777"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14:paraId="6D00B565" w14:textId="77777777" w:rsidR="00024938" w:rsidRPr="00CD6A23" w:rsidRDefault="00024938" w:rsidP="007E3530">
      <w:pPr>
        <w:pStyle w:val="1Paragraf"/>
      </w:pPr>
    </w:p>
    <w:p w14:paraId="4F3BDA27" w14:textId="77777777" w:rsidR="00C4788B" w:rsidRDefault="00C4788B" w:rsidP="007E3530">
      <w:pPr>
        <w:pStyle w:val="1Paragraf"/>
        <w:rPr>
          <w:b/>
        </w:rPr>
      </w:pPr>
      <w:r w:rsidRPr="00CD6A23">
        <w:rPr>
          <w:b/>
        </w:rPr>
        <w:t>3. Сектор за јавне набавке</w:t>
      </w:r>
    </w:p>
    <w:p w14:paraId="5D477FA8" w14:textId="77777777" w:rsidR="00E75335" w:rsidRPr="00CD6A23" w:rsidRDefault="00E75335" w:rsidP="007E3530">
      <w:pPr>
        <w:pStyle w:val="1Paragraf"/>
        <w:rPr>
          <w:b/>
        </w:rPr>
      </w:pPr>
    </w:p>
    <w:p w14:paraId="44BD6A88" w14:textId="24089E69" w:rsidR="001F5784" w:rsidRDefault="00C4788B" w:rsidP="001F5784">
      <w:pPr>
        <w:widowControl w:val="0"/>
        <w:autoSpaceDE w:val="0"/>
        <w:autoSpaceDN w:val="0"/>
        <w:adjustRightInd w:val="0"/>
        <w:spacing w:after="0" w:line="240" w:lineRule="auto"/>
        <w:contextualSpacing/>
        <w:jc w:val="both"/>
        <w:rPr>
          <w:rFonts w:ascii="Arial" w:eastAsia="Times New Roman" w:hAnsi="Arial" w:cs="Arial"/>
          <w:noProof/>
          <w:sz w:val="24"/>
          <w:szCs w:val="24"/>
          <w:lang w:val="ru-RU" w:eastAsia="sr-Latn-CS"/>
        </w:rPr>
      </w:pPr>
      <w:r w:rsidRPr="00BF492D">
        <w:rPr>
          <w:rFonts w:ascii="Arial" w:hAnsi="Arial" w:cs="Arial"/>
          <w:sz w:val="24"/>
          <w:szCs w:val="24"/>
        </w:rPr>
        <w:t xml:space="preserve">У Сектору </w:t>
      </w:r>
      <w:r w:rsidR="00A907CE" w:rsidRPr="00BF492D">
        <w:rPr>
          <w:rFonts w:ascii="Arial" w:hAnsi="Arial" w:cs="Arial"/>
          <w:sz w:val="24"/>
          <w:szCs w:val="24"/>
        </w:rPr>
        <w:t xml:space="preserve">за јавне набавке </w:t>
      </w:r>
      <w:r w:rsidRPr="00BF492D">
        <w:rPr>
          <w:rFonts w:ascii="Arial" w:hAnsi="Arial" w:cs="Arial"/>
          <w:sz w:val="24"/>
          <w:szCs w:val="24"/>
        </w:rPr>
        <w:t xml:space="preserve"> обављају </w:t>
      </w:r>
      <w:r w:rsidR="00A907CE" w:rsidRPr="00BF492D">
        <w:rPr>
          <w:rFonts w:ascii="Arial" w:hAnsi="Arial" w:cs="Arial"/>
          <w:sz w:val="24"/>
          <w:szCs w:val="24"/>
        </w:rPr>
        <w:t xml:space="preserve">се </w:t>
      </w:r>
      <w:r w:rsidRPr="00BF492D">
        <w:rPr>
          <w:rFonts w:ascii="Arial" w:hAnsi="Arial" w:cs="Arial"/>
          <w:sz w:val="24"/>
          <w:szCs w:val="24"/>
        </w:rPr>
        <w:t xml:space="preserve">послови спровођења централизованих јавних набавки </w:t>
      </w:r>
      <w:r w:rsidR="001F5784" w:rsidRPr="00BF492D">
        <w:rPr>
          <w:rFonts w:ascii="Arial" w:eastAsia="Times New Roman" w:hAnsi="Arial" w:cs="Arial"/>
          <w:sz w:val="24"/>
          <w:szCs w:val="24"/>
          <w:lang w:val="sr-Cyrl-RS"/>
        </w:rPr>
        <w:t>лекова, уградног материјала, санитетског и медицинског потрошног материјала, материјала за дијализу и осталих роба и услуга за које се спроводе централизоване јавне набавке</w:t>
      </w:r>
      <w:r w:rsidR="001F5784" w:rsidRPr="00BF492D">
        <w:rPr>
          <w:rFonts w:ascii="Arial" w:eastAsia="Times New Roman" w:hAnsi="Arial" w:cs="Arial"/>
          <w:sz w:val="24"/>
          <w:szCs w:val="24"/>
          <w:lang w:val="sr-Cyrl-CS"/>
        </w:rPr>
        <w:t xml:space="preserve"> у име и за рачун здравствених установа из Плана мреже здравствених установа, у складу са законом</w:t>
      </w:r>
      <w:r w:rsidRPr="00BF492D">
        <w:rPr>
          <w:rFonts w:ascii="Arial" w:hAnsi="Arial" w:cs="Arial"/>
          <w:sz w:val="24"/>
          <w:szCs w:val="24"/>
        </w:rPr>
        <w:t>,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w:t>
      </w:r>
      <w:r w:rsidR="009E21DA">
        <w:rPr>
          <w:rFonts w:ascii="Arial" w:hAnsi="Arial" w:cs="Arial"/>
          <w:sz w:val="24"/>
          <w:szCs w:val="24"/>
        </w:rPr>
        <w:t>чког фонда</w:t>
      </w:r>
      <w:r w:rsidRPr="00BF492D">
        <w:rPr>
          <w:rFonts w:ascii="Arial" w:hAnsi="Arial" w:cs="Arial"/>
          <w:sz w:val="24"/>
          <w:szCs w:val="24"/>
        </w:rPr>
        <w:t>,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w:t>
      </w:r>
      <w:r w:rsidR="001F5784" w:rsidRPr="00BF492D">
        <w:rPr>
          <w:rFonts w:ascii="Arial" w:hAnsi="Arial" w:cs="Arial"/>
          <w:sz w:val="24"/>
          <w:szCs w:val="24"/>
        </w:rPr>
        <w:t xml:space="preserve">кључених уговора, </w:t>
      </w:r>
      <w:r w:rsidRPr="00BF492D">
        <w:rPr>
          <w:rFonts w:ascii="Arial" w:hAnsi="Arial" w:cs="Arial"/>
          <w:sz w:val="24"/>
          <w:szCs w:val="24"/>
        </w:rPr>
        <w:t>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w:t>
      </w:r>
      <w:r w:rsidR="001F5784" w:rsidRPr="00BF492D">
        <w:rPr>
          <w:rFonts w:ascii="Arial" w:hAnsi="Arial" w:cs="Arial"/>
          <w:sz w:val="24"/>
          <w:szCs w:val="24"/>
        </w:rPr>
        <w:t xml:space="preserve">ти за потребе Републичког фонда, </w:t>
      </w:r>
      <w:r w:rsidR="001F5784" w:rsidRPr="00BF492D">
        <w:rPr>
          <w:rFonts w:ascii="Arial" w:eastAsia="Times New Roman" w:hAnsi="Arial" w:cs="Arial"/>
          <w:noProof/>
          <w:sz w:val="24"/>
          <w:szCs w:val="24"/>
          <w:lang w:val="sr-Cyrl-CS" w:eastAsia="sr-Latn-CS"/>
        </w:rPr>
        <w:t>контрола целисходности планирања конкретне јавне набавке са становишта потреба и делатности Републичког фонда као наручиоца, критеријума за сачињавање техничке спецификације, начина испитивања тржишта, оправданости критеријума за доделу уговора, извршење уговора, а посебно квалитета испоручених добaра и пружених услуга, односно изведених радова, стање залиха и начин коришћења добара и услуга,</w:t>
      </w:r>
      <w:r w:rsidR="001F5784" w:rsidRPr="00BF492D">
        <w:rPr>
          <w:rFonts w:ascii="Arial" w:eastAsia="Times New Roman" w:hAnsi="Arial" w:cs="Arial"/>
          <w:noProof/>
          <w:sz w:val="24"/>
          <w:szCs w:val="24"/>
          <w:lang w:val="ru-RU" w:eastAsia="sr-Latn-CS"/>
        </w:rPr>
        <w:t xml:space="preserve"> предлагања мера за унапређење рада сектора и </w:t>
      </w:r>
      <w:r w:rsidR="001F5784" w:rsidRPr="00BF492D">
        <w:rPr>
          <w:rFonts w:ascii="Arial" w:eastAsia="Times New Roman" w:hAnsi="Arial" w:cs="Arial"/>
          <w:noProof/>
          <w:sz w:val="24"/>
          <w:szCs w:val="24"/>
          <w:lang w:val="ru-RU" w:eastAsia="sr-Latn-CS"/>
        </w:rPr>
        <w:lastRenderedPageBreak/>
        <w:t>припрема инструкци</w:t>
      </w:r>
      <w:r w:rsidR="00516BD8">
        <w:rPr>
          <w:rFonts w:ascii="Arial" w:eastAsia="Times New Roman" w:hAnsi="Arial" w:cs="Arial"/>
          <w:noProof/>
          <w:sz w:val="24"/>
          <w:szCs w:val="24"/>
          <w:lang w:val="ru-RU" w:eastAsia="sr-Latn-CS"/>
        </w:rPr>
        <w:t>је из делокруга послова С</w:t>
      </w:r>
      <w:r w:rsidR="00C11078" w:rsidRPr="00BF492D">
        <w:rPr>
          <w:rFonts w:ascii="Arial" w:eastAsia="Times New Roman" w:hAnsi="Arial" w:cs="Arial"/>
          <w:noProof/>
          <w:sz w:val="24"/>
          <w:szCs w:val="24"/>
          <w:lang w:val="ru-RU" w:eastAsia="sr-Latn-CS"/>
        </w:rPr>
        <w:t>ектора.</w:t>
      </w:r>
    </w:p>
    <w:p w14:paraId="4AA2FD32" w14:textId="77777777" w:rsidR="001D62C7" w:rsidRPr="00BF492D" w:rsidRDefault="001D62C7" w:rsidP="001F5784">
      <w:pPr>
        <w:widowControl w:val="0"/>
        <w:autoSpaceDE w:val="0"/>
        <w:autoSpaceDN w:val="0"/>
        <w:adjustRightInd w:val="0"/>
        <w:spacing w:after="0" w:line="240" w:lineRule="auto"/>
        <w:contextualSpacing/>
        <w:jc w:val="both"/>
        <w:rPr>
          <w:rFonts w:ascii="Arial" w:eastAsia="Times New Roman" w:hAnsi="Arial" w:cs="Arial"/>
          <w:noProof/>
          <w:sz w:val="24"/>
          <w:szCs w:val="24"/>
          <w:lang w:val="ru-RU" w:eastAsia="sr-Latn-CS"/>
        </w:rPr>
      </w:pPr>
    </w:p>
    <w:p w14:paraId="4436A6C2" w14:textId="675D186D" w:rsidR="00C4788B" w:rsidRPr="00CD6A23" w:rsidRDefault="00E75335" w:rsidP="00E75335">
      <w:pPr>
        <w:pStyle w:val="1Paragraf"/>
      </w:pPr>
      <w:r>
        <w:t xml:space="preserve">           </w:t>
      </w:r>
      <w:r w:rsidR="00C4788B" w:rsidRPr="00CD6A23">
        <w:t xml:space="preserve">Директор Сектора: </w:t>
      </w:r>
      <w:r w:rsidR="009329EC" w:rsidRPr="00CD6A23">
        <w:t>Марија Атанасијевић</w:t>
      </w:r>
    </w:p>
    <w:p w14:paraId="7FA8469A" w14:textId="77777777" w:rsidR="00C4788B" w:rsidRPr="003504B3" w:rsidRDefault="001067EA" w:rsidP="00C248DE">
      <w:pPr>
        <w:pStyle w:val="1Paragraf"/>
        <w:spacing w:before="0"/>
        <w:ind w:left="709"/>
      </w:pPr>
      <w:r>
        <w:t>Контакт телефон: 011/2053-</w:t>
      </w:r>
      <w:r w:rsidRPr="003504B3">
        <w:t>623</w:t>
      </w:r>
    </w:p>
    <w:p w14:paraId="75A971E3"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4" w:history="1">
        <w:r w:rsidRPr="00CD6A23">
          <w:rPr>
            <w:rStyle w:val="Hyperlink"/>
            <w:szCs w:val="16"/>
          </w:rPr>
          <w:t>cjn@rfzo.rs</w:t>
        </w:r>
      </w:hyperlink>
    </w:p>
    <w:p w14:paraId="0082F9B2" w14:textId="77777777" w:rsidR="00C248DE" w:rsidRPr="00CD6A23" w:rsidRDefault="00C248DE" w:rsidP="007E3530">
      <w:pPr>
        <w:pStyle w:val="1Paragraf"/>
      </w:pPr>
    </w:p>
    <w:p w14:paraId="3BB1C841" w14:textId="77777777" w:rsidR="00155104" w:rsidRPr="00CD6A23" w:rsidRDefault="00C4788B" w:rsidP="007E3530">
      <w:pPr>
        <w:pStyle w:val="1Paragraf"/>
        <w:rPr>
          <w:b/>
        </w:rPr>
      </w:pPr>
      <w:r w:rsidRPr="00CD6A23">
        <w:rPr>
          <w:b/>
        </w:rPr>
        <w:t>4. Сектор за лекове и фармакоекономију</w:t>
      </w:r>
    </w:p>
    <w:p w14:paraId="2E5C2DFF" w14:textId="4699040D" w:rsidR="006A4923" w:rsidRPr="00BF492D" w:rsidRDefault="006A4923" w:rsidP="007E3530">
      <w:pPr>
        <w:pStyle w:val="1Paragraf"/>
        <w:rPr>
          <w:szCs w:val="24"/>
        </w:rPr>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одбор и директор Републичког фонда у поступку стављања</w:t>
      </w:r>
      <w:r w:rsidR="00735DCA">
        <w:t xml:space="preserve"> лекова на Листу лекова, сарадњe</w:t>
      </w:r>
      <w:r w:rsidRPr="00CD6A23">
        <w:t xml:space="preserve">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w:t>
      </w:r>
      <w:r w:rsidR="00BF492D">
        <w:t xml:space="preserve">бама које се односе на лекове, </w:t>
      </w:r>
      <w:r w:rsidR="00BF492D" w:rsidRPr="00BF492D">
        <w:rPr>
          <w:rFonts w:eastAsia="Times New Roman"/>
          <w:noProof/>
          <w:szCs w:val="24"/>
          <w:lang w:val="ru-RU" w:eastAsia="sr-Latn-CS"/>
        </w:rPr>
        <w:t xml:space="preserve">предлагања </w:t>
      </w:r>
      <w:r w:rsidR="001D62C7">
        <w:rPr>
          <w:rFonts w:eastAsia="Times New Roman"/>
          <w:noProof/>
          <w:szCs w:val="24"/>
          <w:lang w:val="ru-RU" w:eastAsia="sr-Latn-CS"/>
        </w:rPr>
        <w:t>мера за унапређење рада С</w:t>
      </w:r>
      <w:r w:rsidR="00BF492D" w:rsidRPr="00BF492D">
        <w:rPr>
          <w:rFonts w:eastAsia="Times New Roman"/>
          <w:noProof/>
          <w:szCs w:val="24"/>
          <w:lang w:val="ru-RU" w:eastAsia="sr-Latn-CS"/>
        </w:rPr>
        <w:t>ектора и припрема инструкци</w:t>
      </w:r>
      <w:r w:rsidR="00516BD8">
        <w:rPr>
          <w:rFonts w:eastAsia="Times New Roman"/>
          <w:noProof/>
          <w:szCs w:val="24"/>
          <w:lang w:val="ru-RU" w:eastAsia="sr-Latn-CS"/>
        </w:rPr>
        <w:t>је из делокруга послова С</w:t>
      </w:r>
      <w:r w:rsidR="00BF492D" w:rsidRPr="00BF492D">
        <w:rPr>
          <w:rFonts w:eastAsia="Times New Roman"/>
          <w:noProof/>
          <w:szCs w:val="24"/>
          <w:lang w:val="ru-RU" w:eastAsia="sr-Latn-CS"/>
        </w:rPr>
        <w:t>ектора.</w:t>
      </w:r>
    </w:p>
    <w:p w14:paraId="215D6069" w14:textId="77777777" w:rsidR="00C4788B" w:rsidRPr="00643A25" w:rsidRDefault="00C4788B" w:rsidP="00C248DE">
      <w:pPr>
        <w:pStyle w:val="1Paragraf"/>
        <w:ind w:left="709"/>
        <w:rPr>
          <w:color w:val="FF0000"/>
        </w:rPr>
      </w:pPr>
      <w:r w:rsidRPr="00CD6A23">
        <w:t>Директор сектора:</w:t>
      </w:r>
      <w:r w:rsidR="00196C35" w:rsidRPr="00CD6A23">
        <w:t xml:space="preserve"> </w:t>
      </w:r>
      <w:r w:rsidR="00643A25" w:rsidRPr="00731EE8">
        <w:t>Јована Миловановић</w:t>
      </w:r>
    </w:p>
    <w:p w14:paraId="16486EA5" w14:textId="77777777"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14:paraId="73C962E4" w14:textId="77777777"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14:paraId="0FE3B274" w14:textId="77777777" w:rsidR="00024938" w:rsidRPr="00CD6A23" w:rsidRDefault="00024938" w:rsidP="007E3530">
      <w:pPr>
        <w:pStyle w:val="1Paragraf"/>
      </w:pPr>
    </w:p>
    <w:p w14:paraId="2D41B5BA" w14:textId="77777777" w:rsidR="00C4788B" w:rsidRPr="00CD6A23" w:rsidRDefault="00C4788B" w:rsidP="007E3530">
      <w:pPr>
        <w:pStyle w:val="1Paragraf"/>
        <w:rPr>
          <w:b/>
        </w:rPr>
      </w:pPr>
      <w:r w:rsidRPr="00CD6A23">
        <w:rPr>
          <w:b/>
        </w:rPr>
        <w:t>5. Сектор за контролу</w:t>
      </w:r>
    </w:p>
    <w:p w14:paraId="4CE57324" w14:textId="5383BD57"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 xml:space="preserve">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w:t>
      </w:r>
      <w:r w:rsidRPr="00CD6A23">
        <w:lastRenderedPageBreak/>
        <w:t>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w:t>
      </w:r>
      <w:r w:rsidR="00BF492D">
        <w:t xml:space="preserve"> </w:t>
      </w:r>
      <w:r w:rsidRPr="00CD6A23">
        <w:t>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 xml:space="preserve">средстава и задовољства осигураних лица на пружене услуге из обавезног здравственог осигурања, </w:t>
      </w:r>
      <w:r w:rsidR="00BF492D">
        <w:t xml:space="preserve"> решавање у другом степену у поступку контроле извршавања закључених уговора, </w:t>
      </w:r>
      <w:r w:rsidRPr="00CD6A23">
        <w:t>припреме</w:t>
      </w:r>
      <w:r w:rsidR="001D62C7">
        <w:t xml:space="preserve"> инструкција из делокруга рада С</w:t>
      </w:r>
      <w:r w:rsidRPr="00CD6A23">
        <w:t>ектора и пред</w:t>
      </w:r>
      <w:r w:rsidR="00516BD8">
        <w:t>лагања мера за унапређење рада С</w:t>
      </w:r>
      <w:r w:rsidRPr="00CD6A23">
        <w:t>ектора.</w:t>
      </w:r>
    </w:p>
    <w:p w14:paraId="197F0C5D" w14:textId="77777777" w:rsidR="00C4788B" w:rsidRPr="00CD6A23" w:rsidRDefault="00C4788B" w:rsidP="00C248DE">
      <w:pPr>
        <w:pStyle w:val="1Paragraf"/>
        <w:ind w:left="709"/>
      </w:pPr>
      <w:r w:rsidRPr="00CD6A23">
        <w:t>Директор Сектора: Маријана Мићић</w:t>
      </w:r>
    </w:p>
    <w:p w14:paraId="3A0A0EEC" w14:textId="77777777" w:rsidR="00C4788B" w:rsidRPr="003504B3" w:rsidRDefault="001067EA" w:rsidP="00C248DE">
      <w:pPr>
        <w:pStyle w:val="1Paragraf"/>
        <w:spacing w:before="0"/>
        <w:ind w:left="709"/>
      </w:pPr>
      <w:r>
        <w:t>Контакт телефон: 011/2053-</w:t>
      </w:r>
      <w:r w:rsidRPr="003504B3">
        <w:t>82</w:t>
      </w:r>
      <w:r w:rsidR="00C4788B" w:rsidRPr="003504B3">
        <w:t>2</w:t>
      </w:r>
    </w:p>
    <w:p w14:paraId="2EEB43FC" w14:textId="77777777" w:rsidR="00C4788B" w:rsidRPr="00CD6A23" w:rsidRDefault="00C4788B" w:rsidP="00C248DE">
      <w:pPr>
        <w:pStyle w:val="1Paragraf"/>
        <w:spacing w:before="0"/>
        <w:ind w:left="709"/>
        <w:rPr>
          <w:rStyle w:val="Hyperlink"/>
          <w:szCs w:val="16"/>
        </w:rPr>
      </w:pPr>
      <w:r w:rsidRPr="00CD6A23">
        <w:t xml:space="preserve">e-mail: </w:t>
      </w:r>
      <w:hyperlink r:id="rId26" w:history="1">
        <w:r w:rsidRPr="00CD6A23">
          <w:rPr>
            <w:rStyle w:val="Hyperlink"/>
            <w:szCs w:val="16"/>
          </w:rPr>
          <w:t>public@rfzo.rs</w:t>
        </w:r>
      </w:hyperlink>
    </w:p>
    <w:p w14:paraId="129BE2A2" w14:textId="77777777" w:rsidR="005A7CF9" w:rsidRPr="00CD6A23" w:rsidRDefault="005A7CF9" w:rsidP="00C248DE">
      <w:pPr>
        <w:pStyle w:val="1Paragraf"/>
        <w:spacing w:before="0"/>
        <w:ind w:left="709"/>
        <w:rPr>
          <w:rStyle w:val="Hyperlink"/>
          <w:szCs w:val="16"/>
        </w:rPr>
      </w:pPr>
    </w:p>
    <w:p w14:paraId="01520A4B" w14:textId="77777777" w:rsidR="00C4788B" w:rsidRPr="00CD6A23" w:rsidRDefault="00C4788B" w:rsidP="007E3530">
      <w:pPr>
        <w:pStyle w:val="1Paragraf"/>
        <w:rPr>
          <w:b/>
        </w:rPr>
      </w:pPr>
      <w:r w:rsidRPr="00CD6A23">
        <w:rPr>
          <w:b/>
        </w:rPr>
        <w:t>6. Сектор за развој и информационе технологије</w:t>
      </w:r>
    </w:p>
    <w:p w14:paraId="0E19197C" w14:textId="522E6659" w:rsidR="00894C85" w:rsidRPr="00CD6A23"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планирања и управљања хардверским, 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 xml:space="preserve">еме општих аката из ове области, </w:t>
      </w:r>
      <w:r w:rsidR="00735DCA">
        <w:rPr>
          <w:lang w:val="sr-Latn-RS"/>
        </w:rPr>
        <w:t xml:space="preserve">координирања рада одговарајућих служби у Филијалама Републичког фонда, </w:t>
      </w:r>
      <w:r w:rsidR="00894C85">
        <w:t xml:space="preserve">послови контакт центра </w:t>
      </w:r>
      <w:r w:rsidR="00BF492D">
        <w:t xml:space="preserve">(комуникације са осигураницима), послови напредног извештавања и аналитике, послови подршке процесима ефикаснијег управљања и контроле трошкова лечења осигураних лица, </w:t>
      </w:r>
      <w:r w:rsidR="00BF492D" w:rsidRPr="00CD6A23">
        <w:t>припреме</w:t>
      </w:r>
      <w:r w:rsidR="001D62C7">
        <w:t xml:space="preserve"> инструкција из делокруга рада С</w:t>
      </w:r>
      <w:r w:rsidR="00BF492D" w:rsidRPr="00CD6A23">
        <w:t>ектора и пред</w:t>
      </w:r>
      <w:r w:rsidR="00516BD8">
        <w:t>лагања мера за унапређење рада С</w:t>
      </w:r>
      <w:r w:rsidR="00BF492D" w:rsidRPr="00CD6A23">
        <w:t>ектора.</w:t>
      </w:r>
    </w:p>
    <w:p w14:paraId="73F35188" w14:textId="77777777" w:rsidR="00C4788B" w:rsidRPr="00CD6A23" w:rsidRDefault="00C4788B" w:rsidP="00C248DE">
      <w:pPr>
        <w:pStyle w:val="1Paragraf"/>
        <w:ind w:left="709"/>
      </w:pPr>
      <w:r w:rsidRPr="00CD6A23">
        <w:t>Директор Сектора: Марко Јовановић</w:t>
      </w:r>
    </w:p>
    <w:p w14:paraId="588BC40B" w14:textId="77777777" w:rsidR="00C4788B" w:rsidRPr="00CD6A23" w:rsidRDefault="001067EA" w:rsidP="00C248DE">
      <w:pPr>
        <w:pStyle w:val="1Paragraf"/>
        <w:spacing w:before="0"/>
        <w:ind w:left="709"/>
      </w:pPr>
      <w:r>
        <w:t>Контакт телефон: 011/2053-</w:t>
      </w:r>
      <w:r w:rsidRPr="003504B3">
        <w:t>706</w:t>
      </w:r>
    </w:p>
    <w:p w14:paraId="04ECBABC" w14:textId="77777777"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14:paraId="08C45E85" w14:textId="77777777" w:rsidR="004D73D9" w:rsidRPr="00CD6A23" w:rsidRDefault="004D73D9" w:rsidP="007E3530">
      <w:pPr>
        <w:pStyle w:val="1Paragraf"/>
        <w:rPr>
          <w:b/>
        </w:rPr>
      </w:pPr>
    </w:p>
    <w:p w14:paraId="706ACBD6" w14:textId="77777777" w:rsidR="00C4788B" w:rsidRDefault="00C4788B" w:rsidP="007E3530">
      <w:pPr>
        <w:pStyle w:val="1Paragraf"/>
        <w:rPr>
          <w:b/>
        </w:rPr>
      </w:pPr>
      <w:r w:rsidRPr="00CD6A23">
        <w:rPr>
          <w:b/>
        </w:rPr>
        <w:t>7. Сектор за интерну ревизију</w:t>
      </w:r>
    </w:p>
    <w:p w14:paraId="4E720CB2" w14:textId="77777777" w:rsidR="00BF492D" w:rsidRPr="00CD6A23" w:rsidRDefault="00BF492D" w:rsidP="007E3530">
      <w:pPr>
        <w:pStyle w:val="1Paragraf"/>
        <w:rPr>
          <w:b/>
        </w:rPr>
      </w:pPr>
    </w:p>
    <w:p w14:paraId="3DE39EB9" w14:textId="2A287F52" w:rsidR="00BF492D" w:rsidRPr="00BF492D" w:rsidRDefault="00C4788B" w:rsidP="00BF492D">
      <w:pPr>
        <w:widowControl w:val="0"/>
        <w:autoSpaceDE w:val="0"/>
        <w:autoSpaceDN w:val="0"/>
        <w:adjustRightInd w:val="0"/>
        <w:spacing w:after="0" w:line="240" w:lineRule="auto"/>
        <w:contextualSpacing/>
        <w:jc w:val="both"/>
        <w:rPr>
          <w:rFonts w:ascii="Arial" w:eastAsia="Times New Roman" w:hAnsi="Arial" w:cs="Arial"/>
          <w:noProof/>
          <w:sz w:val="24"/>
          <w:szCs w:val="24"/>
          <w:lang w:val="sr-Cyrl-CS" w:eastAsia="sr-Latn-CS"/>
        </w:rPr>
      </w:pPr>
      <w:r w:rsidRPr="00BF492D">
        <w:rPr>
          <w:rFonts w:ascii="Arial" w:hAnsi="Arial" w:cs="Arial"/>
          <w:sz w:val="24"/>
          <w:szCs w:val="24"/>
        </w:rPr>
        <w:t xml:space="preserve">У Сектору за интерну ревизију, обављају се </w:t>
      </w:r>
      <w:r w:rsidR="00A907CE" w:rsidRPr="00BF492D">
        <w:rPr>
          <w:rFonts w:ascii="Arial" w:hAnsi="Arial" w:cs="Arial"/>
          <w:sz w:val="24"/>
          <w:szCs w:val="24"/>
        </w:rPr>
        <w:t xml:space="preserve">следећи </w:t>
      </w:r>
      <w:r w:rsidR="00FF7271" w:rsidRPr="00BF492D">
        <w:rPr>
          <w:rFonts w:ascii="Arial" w:hAnsi="Arial" w:cs="Arial"/>
          <w:sz w:val="24"/>
          <w:szCs w:val="24"/>
        </w:rPr>
        <w:t xml:space="preserve">послови </w:t>
      </w:r>
      <w:r w:rsidRPr="00BF492D">
        <w:rPr>
          <w:rFonts w:ascii="Arial" w:hAnsi="Arial" w:cs="Arial"/>
          <w:b/>
          <w:sz w:val="24"/>
          <w:szCs w:val="24"/>
        </w:rPr>
        <w:t xml:space="preserve"> </w:t>
      </w:r>
      <w:r w:rsidRPr="00BF492D">
        <w:rPr>
          <w:rFonts w:ascii="Arial" w:hAnsi="Arial" w:cs="Arial"/>
          <w:sz w:val="24"/>
          <w:szCs w:val="24"/>
        </w:rPr>
        <w:t>оперативног</w:t>
      </w:r>
      <w:r w:rsidR="00196C35" w:rsidRPr="00BF492D">
        <w:rPr>
          <w:rFonts w:ascii="Arial" w:hAnsi="Arial" w:cs="Arial"/>
          <w:sz w:val="24"/>
          <w:szCs w:val="24"/>
        </w:rPr>
        <w:t xml:space="preserve"> </w:t>
      </w:r>
      <w:r w:rsidRPr="00BF492D">
        <w:rPr>
          <w:rFonts w:ascii="Arial" w:hAnsi="Arial" w:cs="Arial"/>
          <w:sz w:val="24"/>
          <w:szCs w:val="24"/>
        </w:rPr>
        <w:t>планирања,</w:t>
      </w:r>
      <w:r w:rsidR="00196C35" w:rsidRPr="00BF492D">
        <w:rPr>
          <w:rFonts w:ascii="Arial" w:hAnsi="Arial" w:cs="Arial"/>
          <w:sz w:val="24"/>
          <w:szCs w:val="24"/>
        </w:rPr>
        <w:t xml:space="preserve"> </w:t>
      </w:r>
      <w:r w:rsidRPr="00BF492D">
        <w:rPr>
          <w:rFonts w:ascii="Arial" w:hAnsi="Arial" w:cs="Arial"/>
          <w:sz w:val="24"/>
          <w:szCs w:val="24"/>
        </w:rPr>
        <w:t>организовања</w:t>
      </w:r>
      <w:r w:rsidR="00196C35" w:rsidRPr="00BF492D">
        <w:rPr>
          <w:rFonts w:ascii="Arial" w:hAnsi="Arial" w:cs="Arial"/>
          <w:sz w:val="24"/>
          <w:szCs w:val="24"/>
        </w:rPr>
        <w:t xml:space="preserve"> </w:t>
      </w:r>
      <w:r w:rsidRPr="00BF492D">
        <w:rPr>
          <w:rFonts w:ascii="Arial" w:hAnsi="Arial" w:cs="Arial"/>
          <w:sz w:val="24"/>
          <w:szCs w:val="24"/>
        </w:rPr>
        <w:t>и</w:t>
      </w:r>
      <w:r w:rsidR="00196C35" w:rsidRPr="00BF492D">
        <w:rPr>
          <w:rFonts w:ascii="Arial" w:hAnsi="Arial" w:cs="Arial"/>
          <w:sz w:val="24"/>
          <w:szCs w:val="24"/>
        </w:rPr>
        <w:t xml:space="preserve"> </w:t>
      </w:r>
      <w:r w:rsidRPr="00BF492D">
        <w:rPr>
          <w:rFonts w:ascii="Arial" w:hAnsi="Arial" w:cs="Arial"/>
          <w:sz w:val="24"/>
          <w:szCs w:val="24"/>
        </w:rPr>
        <w:t>извршавања</w:t>
      </w:r>
      <w:r w:rsidR="00196C35" w:rsidRPr="00BF492D">
        <w:rPr>
          <w:rFonts w:ascii="Arial" w:hAnsi="Arial" w:cs="Arial"/>
          <w:sz w:val="24"/>
          <w:szCs w:val="24"/>
        </w:rPr>
        <w:t xml:space="preserve"> </w:t>
      </w:r>
      <w:r w:rsidRPr="00BF492D">
        <w:rPr>
          <w:rFonts w:ascii="Arial" w:hAnsi="Arial" w:cs="Arial"/>
          <w:sz w:val="24"/>
          <w:szCs w:val="24"/>
        </w:rPr>
        <w:t>задатака</w:t>
      </w:r>
      <w:r w:rsidR="00196C35" w:rsidRPr="00BF492D">
        <w:rPr>
          <w:rFonts w:ascii="Arial" w:hAnsi="Arial" w:cs="Arial"/>
          <w:sz w:val="24"/>
          <w:szCs w:val="24"/>
        </w:rPr>
        <w:t xml:space="preserve"> </w:t>
      </w:r>
      <w:r w:rsidRPr="00BF492D">
        <w:rPr>
          <w:rFonts w:ascii="Arial" w:hAnsi="Arial" w:cs="Arial"/>
          <w:sz w:val="24"/>
          <w:szCs w:val="24"/>
        </w:rPr>
        <w:t>ревизије, односно тестирање,</w:t>
      </w:r>
      <w:r w:rsidR="00196C35" w:rsidRPr="00BF492D">
        <w:rPr>
          <w:rFonts w:ascii="Arial" w:hAnsi="Arial" w:cs="Arial"/>
          <w:sz w:val="24"/>
          <w:szCs w:val="24"/>
        </w:rPr>
        <w:t xml:space="preserve"> </w:t>
      </w:r>
      <w:r w:rsidRPr="00BF492D">
        <w:rPr>
          <w:rFonts w:ascii="Arial" w:hAnsi="Arial" w:cs="Arial"/>
          <w:sz w:val="24"/>
          <w:szCs w:val="24"/>
        </w:rPr>
        <w:t xml:space="preserve">анализирање и оцењивање свих пословних функција из надлежности Републичког фонда и његових </w:t>
      </w:r>
      <w:r w:rsidRPr="00BF492D">
        <w:rPr>
          <w:rFonts w:ascii="Arial" w:hAnsi="Arial" w:cs="Arial"/>
          <w:sz w:val="24"/>
          <w:szCs w:val="24"/>
        </w:rPr>
        <w:lastRenderedPageBreak/>
        <w:t>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BF492D">
        <w:rPr>
          <w:rFonts w:ascii="Arial" w:hAnsi="Arial" w:cs="Arial"/>
          <w:sz w:val="24"/>
          <w:szCs w:val="24"/>
        </w:rPr>
        <w:t xml:space="preserve">товања правила интерне контроле, </w:t>
      </w:r>
      <w:r w:rsidRPr="00BF492D">
        <w:rPr>
          <w:rFonts w:ascii="Arial" w:hAnsi="Arial" w:cs="Arial"/>
          <w:sz w:val="24"/>
          <w:szCs w:val="24"/>
        </w:rPr>
        <w:t xml:space="preserve"> оцене система интерних контрола у погледу њихове адеква</w:t>
      </w:r>
      <w:r w:rsidR="00FF7271" w:rsidRPr="00BF492D">
        <w:rPr>
          <w:rFonts w:ascii="Arial" w:hAnsi="Arial" w:cs="Arial"/>
          <w:sz w:val="24"/>
          <w:szCs w:val="24"/>
        </w:rPr>
        <w:t xml:space="preserve">тности, успешности и потпуности, </w:t>
      </w:r>
      <w:r w:rsidRPr="00BF492D">
        <w:rPr>
          <w:rFonts w:ascii="Arial" w:hAnsi="Arial" w:cs="Arial"/>
          <w:b/>
          <w:sz w:val="24"/>
          <w:szCs w:val="24"/>
        </w:rPr>
        <w:t xml:space="preserve"> </w:t>
      </w:r>
      <w:r w:rsidR="00BF492D" w:rsidRPr="00BF492D">
        <w:rPr>
          <w:rFonts w:ascii="Arial" w:eastAsia="Times New Roman" w:hAnsi="Arial" w:cs="Arial"/>
          <w:noProof/>
          <w:sz w:val="24"/>
          <w:szCs w:val="24"/>
          <w:lang w:val="sr-Cyrl-CS" w:eastAsia="sr-Latn-CS"/>
        </w:rPr>
        <w:t xml:space="preserve">давања савета и стручног мишљења када се уводе нови системи, процедуре или задаци, 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одговорном лицу субјекта ревизије, </w:t>
      </w:r>
      <w:r w:rsidR="00BF492D" w:rsidRPr="00BF492D">
        <w:rPr>
          <w:rFonts w:ascii="Arial" w:eastAsia="Times New Roman" w:hAnsi="Arial" w:cs="Arial"/>
          <w:noProof/>
          <w:sz w:val="24"/>
          <w:szCs w:val="24"/>
          <w:lang w:val="ru-RU" w:eastAsia="sr-Latn-CS"/>
        </w:rPr>
        <w:t>пр</w:t>
      </w:r>
      <w:r w:rsidR="00BF492D" w:rsidRPr="00BF492D">
        <w:rPr>
          <w:rFonts w:ascii="Arial" w:eastAsia="Times New Roman" w:hAnsi="Arial" w:cs="Arial"/>
          <w:noProof/>
          <w:sz w:val="24"/>
          <w:szCs w:val="24"/>
          <w:lang w:val="sr-Cyrl-CS" w:eastAsia="sr-Latn-CS"/>
        </w:rPr>
        <w:t>а</w:t>
      </w:r>
      <w:r w:rsidR="00BF492D" w:rsidRPr="00BF492D">
        <w:rPr>
          <w:rFonts w:ascii="Arial" w:eastAsia="Times New Roman" w:hAnsi="Arial" w:cs="Arial"/>
          <w:noProof/>
          <w:sz w:val="24"/>
          <w:szCs w:val="24"/>
          <w:lang w:val="ru-RU" w:eastAsia="sr-Latn-CS"/>
        </w:rPr>
        <w:t xml:space="preserve">ћења спровођења препорука наведених у извештајима из претходно обављених ревизија, обављања ревизије коришћења средстава Европске уније и других међународних организација, 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 о резултатима интерне ревизије, сарадње са Државном ревизорском институцијом, другим државним органима, међународним и домаћим струковним институцијама и удружењима, сарадње са Централном јединицом за хармонизацију којој доставља стратешке и годишње планове и подноси годишњи извештај о раду, </w:t>
      </w:r>
      <w:r w:rsidR="00BF492D" w:rsidRPr="00BF492D">
        <w:rPr>
          <w:rFonts w:ascii="Arial" w:eastAsia="Times New Roman" w:hAnsi="Arial" w:cs="Arial"/>
          <w:noProof/>
          <w:sz w:val="24"/>
          <w:szCs w:val="24"/>
          <w:lang w:val="sr-Latn-CS" w:eastAsia="sr-Latn-CS"/>
        </w:rPr>
        <w:t>послови ревизије сврсисходности</w:t>
      </w:r>
      <w:r w:rsidR="00BF492D" w:rsidRPr="00BF492D">
        <w:rPr>
          <w:rFonts w:ascii="Arial" w:eastAsia="Times New Roman" w:hAnsi="Arial" w:cs="Arial"/>
          <w:noProof/>
          <w:sz w:val="24"/>
          <w:szCs w:val="24"/>
          <w:lang w:val="sr-Cyrl-RS" w:eastAsia="sr-Latn-CS"/>
        </w:rPr>
        <w:t xml:space="preserve">,  </w:t>
      </w:r>
      <w:r w:rsidR="00BF492D" w:rsidRPr="00BF492D">
        <w:rPr>
          <w:rFonts w:ascii="Arial" w:eastAsia="Times New Roman" w:hAnsi="Arial" w:cs="Arial"/>
          <w:noProof/>
          <w:sz w:val="24"/>
          <w:szCs w:val="24"/>
          <w:lang w:val="ru-RU" w:eastAsia="sr-Latn-CS"/>
        </w:rPr>
        <w:t>припрема инструкци</w:t>
      </w:r>
      <w:r w:rsidR="001D62C7">
        <w:rPr>
          <w:rFonts w:ascii="Arial" w:eastAsia="Times New Roman" w:hAnsi="Arial" w:cs="Arial"/>
          <w:noProof/>
          <w:sz w:val="24"/>
          <w:szCs w:val="24"/>
          <w:lang w:val="ru-RU" w:eastAsia="sr-Latn-CS"/>
        </w:rPr>
        <w:t>ја из делокруга послова С</w:t>
      </w:r>
      <w:r w:rsidR="00BF492D" w:rsidRPr="00BF492D">
        <w:rPr>
          <w:rFonts w:ascii="Arial" w:eastAsia="Times New Roman" w:hAnsi="Arial" w:cs="Arial"/>
          <w:noProof/>
          <w:sz w:val="24"/>
          <w:szCs w:val="24"/>
          <w:lang w:val="ru-RU" w:eastAsia="sr-Latn-CS"/>
        </w:rPr>
        <w:t xml:space="preserve">ектора и </w:t>
      </w:r>
      <w:r w:rsidR="00BF492D" w:rsidRPr="00BF492D">
        <w:rPr>
          <w:rFonts w:ascii="Arial" w:eastAsia="Times New Roman" w:hAnsi="Arial" w:cs="Arial"/>
          <w:noProof/>
          <w:sz w:val="24"/>
          <w:szCs w:val="24"/>
          <w:lang w:val="sr-Cyrl-CS" w:eastAsia="sr-Latn-CS"/>
        </w:rPr>
        <w:t>пред</w:t>
      </w:r>
      <w:r w:rsidR="00516BD8">
        <w:rPr>
          <w:rFonts w:ascii="Arial" w:eastAsia="Times New Roman" w:hAnsi="Arial" w:cs="Arial"/>
          <w:noProof/>
          <w:sz w:val="24"/>
          <w:szCs w:val="24"/>
          <w:lang w:val="sr-Cyrl-CS" w:eastAsia="sr-Latn-CS"/>
        </w:rPr>
        <w:t>лагања мера за унапређење рада С</w:t>
      </w:r>
      <w:r w:rsidR="00BF492D" w:rsidRPr="00BF492D">
        <w:rPr>
          <w:rFonts w:ascii="Arial" w:eastAsia="Times New Roman" w:hAnsi="Arial" w:cs="Arial"/>
          <w:noProof/>
          <w:sz w:val="24"/>
          <w:szCs w:val="24"/>
          <w:lang w:val="sr-Cyrl-CS" w:eastAsia="sr-Latn-CS"/>
        </w:rPr>
        <w:t>ектора</w:t>
      </w:r>
      <w:r w:rsidR="00516BD8">
        <w:rPr>
          <w:rFonts w:ascii="Arial" w:eastAsia="Times New Roman" w:hAnsi="Arial" w:cs="Arial"/>
          <w:noProof/>
          <w:sz w:val="24"/>
          <w:szCs w:val="24"/>
          <w:lang w:val="sr-Cyrl-CS" w:eastAsia="sr-Latn-CS"/>
        </w:rPr>
        <w:t>.</w:t>
      </w:r>
    </w:p>
    <w:p w14:paraId="397BA05B" w14:textId="38C712B9" w:rsidR="00C4788B" w:rsidRPr="00CD6A23" w:rsidRDefault="00C4788B" w:rsidP="00BF492D">
      <w:pPr>
        <w:pStyle w:val="1Paragraf"/>
      </w:pPr>
      <w:r w:rsidRPr="00CD6A23">
        <w:t>Директор Сектора: Ерол Фетаховић</w:t>
      </w:r>
    </w:p>
    <w:p w14:paraId="56C3A583" w14:textId="77777777" w:rsidR="00C4788B" w:rsidRPr="003504B3" w:rsidRDefault="001067EA" w:rsidP="00C248DE">
      <w:pPr>
        <w:pStyle w:val="1Paragraf"/>
        <w:spacing w:before="0"/>
        <w:ind w:left="709"/>
      </w:pPr>
      <w:r w:rsidRPr="00B0650F">
        <w:t>Контакт телефон:</w:t>
      </w:r>
      <w:r w:rsidR="00AE27A5">
        <w:rPr>
          <w:b/>
        </w:rPr>
        <w:t xml:space="preserve"> </w:t>
      </w:r>
      <w:r w:rsidRPr="003504B3">
        <w:t>064/8522-618</w:t>
      </w:r>
    </w:p>
    <w:p w14:paraId="2AB1865B"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14:paraId="777C1CE2" w14:textId="77777777" w:rsidR="007E3530" w:rsidRPr="00CD6A23" w:rsidRDefault="007E3530" w:rsidP="00574C06">
      <w:pPr>
        <w:pStyle w:val="1Paragraf"/>
      </w:pPr>
    </w:p>
    <w:p w14:paraId="6F6D0368" w14:textId="77777777" w:rsidR="00C4788B" w:rsidRPr="00CD6A23" w:rsidRDefault="00C4788B" w:rsidP="007E3530">
      <w:pPr>
        <w:pStyle w:val="1Paragraf"/>
        <w:rPr>
          <w:b/>
        </w:rPr>
      </w:pPr>
      <w:r w:rsidRPr="00CD6A23">
        <w:rPr>
          <w:b/>
        </w:rPr>
        <w:t>8. Сектор за људске ресурсе</w:t>
      </w:r>
    </w:p>
    <w:p w14:paraId="4428AFFB" w14:textId="24DF74CA"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w:t>
      </w:r>
      <w:r w:rsidR="00516BD8">
        <w:t>лагања мера за унапређење рада С</w:t>
      </w:r>
      <w:r w:rsidRPr="00CD6A23">
        <w:t>ектора</w:t>
      </w:r>
      <w:r w:rsidR="00C4788B" w:rsidRPr="00CD6A23">
        <w:t>.</w:t>
      </w:r>
    </w:p>
    <w:p w14:paraId="67F40C1E" w14:textId="77777777" w:rsidR="00C4788B" w:rsidRPr="00CD6A23" w:rsidRDefault="00C4788B" w:rsidP="00C248DE">
      <w:pPr>
        <w:pStyle w:val="1Paragraf"/>
        <w:ind w:left="709"/>
      </w:pPr>
      <w:r w:rsidRPr="00CD6A23">
        <w:t>Директор Сектора: Предраг Шћепановић</w:t>
      </w:r>
    </w:p>
    <w:p w14:paraId="1881D63C" w14:textId="77777777" w:rsidR="00C4788B" w:rsidRPr="00CD6A23" w:rsidRDefault="00C4788B" w:rsidP="00C248DE">
      <w:pPr>
        <w:pStyle w:val="1Paragraf"/>
        <w:spacing w:before="0"/>
        <w:ind w:left="709"/>
        <w:rPr>
          <w:b/>
        </w:rPr>
      </w:pPr>
      <w:r w:rsidRPr="00CD6A23">
        <w:t>Контакт телефон: 011/2053-830</w:t>
      </w:r>
    </w:p>
    <w:p w14:paraId="48046E86" w14:textId="77777777" w:rsidR="00C4788B" w:rsidRPr="00CD6A23" w:rsidRDefault="00C4788B" w:rsidP="00C248DE">
      <w:pPr>
        <w:pStyle w:val="1Paragraf"/>
        <w:spacing w:before="0"/>
        <w:ind w:left="709"/>
        <w:rPr>
          <w:rStyle w:val="Hyperlink"/>
          <w:szCs w:val="16"/>
          <w:lang w:val="sr-Latn-RS"/>
        </w:rPr>
      </w:pPr>
      <w:r w:rsidRPr="00CD6A23">
        <w:lastRenderedPageBreak/>
        <w:t xml:space="preserve">e-mail: </w:t>
      </w:r>
      <w:hyperlink r:id="rId29" w:history="1">
        <w:r w:rsidRPr="00CD6A23">
          <w:rPr>
            <w:rStyle w:val="Hyperlink"/>
            <w:szCs w:val="16"/>
          </w:rPr>
          <w:t>public@rfzo.rs</w:t>
        </w:r>
      </w:hyperlink>
    </w:p>
    <w:p w14:paraId="6D10E364" w14:textId="77777777" w:rsidR="007A6755" w:rsidRPr="00CD6A23" w:rsidRDefault="007A6755" w:rsidP="006F2A85">
      <w:pPr>
        <w:pStyle w:val="1Paragraf"/>
        <w:rPr>
          <w:rStyle w:val="Hyperlink"/>
          <w:szCs w:val="16"/>
          <w:lang w:val="sr-Latn-RS"/>
        </w:rPr>
      </w:pPr>
    </w:p>
    <w:p w14:paraId="12E8F605" w14:textId="49778435" w:rsidR="005A7CF9"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за уго</w:t>
      </w:r>
      <w:r w:rsidR="00D7453E">
        <w:rPr>
          <w:b/>
          <w:szCs w:val="24"/>
        </w:rPr>
        <w:t>варање здравствене заштите</w:t>
      </w:r>
    </w:p>
    <w:p w14:paraId="0E32C708" w14:textId="77777777"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14:paraId="19BBA1DC" w14:textId="0E4743A6" w:rsidR="00D7453E" w:rsidRPr="00D7453E" w:rsidRDefault="00BC092D" w:rsidP="00D7453E">
      <w:pPr>
        <w:autoSpaceDE w:val="0"/>
        <w:autoSpaceDN w:val="0"/>
        <w:adjustRightInd w:val="0"/>
        <w:spacing w:after="0" w:line="240" w:lineRule="auto"/>
        <w:ind w:firstLine="349"/>
        <w:contextualSpacing/>
        <w:jc w:val="both"/>
        <w:rPr>
          <w:rFonts w:ascii="Arial" w:eastAsia="Times New Roman" w:hAnsi="Arial" w:cs="Arial"/>
          <w:noProof/>
          <w:sz w:val="24"/>
          <w:szCs w:val="24"/>
          <w:lang w:val="ru-RU" w:eastAsia="sr-Latn-CS"/>
        </w:rPr>
      </w:pPr>
      <w:r w:rsidRPr="00CD6A23">
        <w:rPr>
          <w:rFonts w:ascii="Arial" w:hAnsi="Arial" w:cs="Arial"/>
          <w:sz w:val="24"/>
          <w:szCs w:val="24"/>
        </w:rPr>
        <w:t xml:space="preserve">У Сектору </w:t>
      </w:r>
      <w:r w:rsidR="005A7CF9" w:rsidRPr="00CD6A23">
        <w:rPr>
          <w:rFonts w:ascii="Arial" w:hAnsi="Arial" w:cs="Arial"/>
          <w:sz w:val="24"/>
          <w:szCs w:val="24"/>
        </w:rPr>
        <w:t>за уговарање здравствене заштите</w:t>
      </w:r>
      <w:r w:rsidR="00D7453E" w:rsidRPr="00D7453E">
        <w:t xml:space="preserve"> </w:t>
      </w:r>
      <w:r w:rsidR="00D7453E" w:rsidRPr="00D7453E">
        <w:rPr>
          <w:rFonts w:ascii="Arial" w:hAnsi="Arial" w:cs="Arial"/>
          <w:sz w:val="24"/>
          <w:szCs w:val="24"/>
        </w:rPr>
        <w:t>обављају се  послови</w:t>
      </w:r>
      <w:r w:rsidR="00D7453E" w:rsidRPr="00CD6A23">
        <w:t xml:space="preserve">  </w:t>
      </w:r>
      <w:r w:rsidR="00D7453E" w:rsidRPr="00D7453E">
        <w:rPr>
          <w:rFonts w:ascii="Arial" w:eastAsia="Times New Roman" w:hAnsi="Arial" w:cs="Arial"/>
          <w:noProof/>
          <w:sz w:val="24"/>
          <w:szCs w:val="24"/>
          <w:lang w:val="ru-RU" w:eastAsia="sr-Latn-CS"/>
        </w:rPr>
        <w:t xml:space="preserve">припреме општих аката којима се утврђују услови, критеријуми и мерила за </w:t>
      </w:r>
      <w:r w:rsidR="00D7453E" w:rsidRPr="00D7453E">
        <w:rPr>
          <w:rFonts w:ascii="Arial" w:eastAsia="Times New Roman" w:hAnsi="Arial" w:cs="Arial"/>
          <w:noProof/>
          <w:sz w:val="24"/>
          <w:szCs w:val="24"/>
          <w:lang w:val="sr-Cyrl-CS" w:eastAsia="sr-Latn-CS"/>
        </w:rPr>
        <w:t>з</w:t>
      </w:r>
      <w:r w:rsidR="00D7453E" w:rsidRPr="00D7453E">
        <w:rPr>
          <w:rFonts w:ascii="Arial" w:eastAsia="Times New Roman" w:hAnsi="Arial" w:cs="Arial"/>
          <w:noProof/>
          <w:sz w:val="24"/>
          <w:szCs w:val="24"/>
          <w:lang w:val="ru-RU" w:eastAsia="sr-Latn-CS"/>
        </w:rPr>
        <w:t>акључивање</w:t>
      </w:r>
      <w:r w:rsidR="00D7453E" w:rsidRPr="00D7453E">
        <w:rPr>
          <w:rFonts w:ascii="Arial" w:eastAsia="Times New Roman" w:hAnsi="Arial" w:cs="Arial"/>
          <w:noProof/>
          <w:sz w:val="24"/>
          <w:szCs w:val="24"/>
          <w:lang w:val="sr-Cyrl-CS" w:eastAsia="sr-Latn-CS"/>
        </w:rPr>
        <w:t xml:space="preserve"> уговора</w:t>
      </w:r>
      <w:r w:rsidR="00D7453E" w:rsidRPr="00D7453E">
        <w:rPr>
          <w:rFonts w:ascii="Arial" w:eastAsia="Times New Roman" w:hAnsi="Arial" w:cs="Arial"/>
          <w:noProof/>
          <w:sz w:val="24"/>
          <w:szCs w:val="24"/>
          <w:lang w:val="ru-RU" w:eastAsia="sr-Latn-CS"/>
        </w:rPr>
        <w:t xml:space="preserve"> са установама и другим субјектима </w:t>
      </w:r>
      <w:r w:rsidR="00D7453E">
        <w:rPr>
          <w:rFonts w:ascii="Arial" w:eastAsia="Times New Roman" w:hAnsi="Arial" w:cs="Arial"/>
          <w:noProof/>
          <w:sz w:val="24"/>
          <w:szCs w:val="24"/>
          <w:lang w:val="ru-RU" w:eastAsia="sr-Latn-CS"/>
        </w:rPr>
        <w:t xml:space="preserve">који пружају здравствене услуге, </w:t>
      </w:r>
      <w:r w:rsidR="00D7453E" w:rsidRPr="00D7453E">
        <w:rPr>
          <w:rFonts w:ascii="Arial" w:eastAsia="Times New Roman" w:hAnsi="Arial" w:cs="Arial"/>
          <w:noProof/>
          <w:sz w:val="24"/>
          <w:szCs w:val="24"/>
          <w:lang w:val="ru-RU" w:eastAsia="sr-Latn-CS"/>
        </w:rPr>
        <w:t xml:space="preserve">израде модела уговора који се закључују са субјектима који пружају здравствене </w:t>
      </w:r>
      <w:r w:rsidR="00D7453E" w:rsidRPr="00D7453E">
        <w:rPr>
          <w:rFonts w:ascii="Arial" w:eastAsia="Times New Roman" w:hAnsi="Arial" w:cs="Arial"/>
          <w:noProof/>
          <w:sz w:val="24"/>
          <w:szCs w:val="24"/>
          <w:lang w:val="sr-Cyrl-CS" w:eastAsia="sr-Latn-CS"/>
        </w:rPr>
        <w:t>у</w:t>
      </w:r>
      <w:r w:rsidR="00D7453E">
        <w:rPr>
          <w:rFonts w:ascii="Arial" w:eastAsia="Times New Roman" w:hAnsi="Arial" w:cs="Arial"/>
          <w:noProof/>
          <w:sz w:val="24"/>
          <w:szCs w:val="24"/>
          <w:lang w:val="ru-RU" w:eastAsia="sr-Latn-CS"/>
        </w:rPr>
        <w:t xml:space="preserve">слуге, </w:t>
      </w:r>
      <w:r w:rsidR="00D7453E" w:rsidRPr="00D7453E">
        <w:rPr>
          <w:rFonts w:ascii="Arial" w:eastAsia="Times New Roman" w:hAnsi="Arial" w:cs="Arial"/>
          <w:noProof/>
          <w:sz w:val="24"/>
          <w:szCs w:val="24"/>
          <w:lang w:val="ru-RU" w:eastAsia="sr-Latn-CS"/>
        </w:rPr>
        <w:t>припреме анализа и информац</w:t>
      </w:r>
      <w:r w:rsidR="00D7453E">
        <w:rPr>
          <w:rFonts w:ascii="Arial" w:eastAsia="Times New Roman" w:hAnsi="Arial" w:cs="Arial"/>
          <w:noProof/>
          <w:sz w:val="24"/>
          <w:szCs w:val="24"/>
          <w:lang w:val="ru-RU" w:eastAsia="sr-Latn-CS"/>
        </w:rPr>
        <w:t xml:space="preserve">ија за органе Републичког фонда, </w:t>
      </w:r>
      <w:r w:rsidR="00D7453E" w:rsidRPr="00D7453E">
        <w:rPr>
          <w:rFonts w:ascii="Arial" w:eastAsia="Times New Roman" w:hAnsi="Arial" w:cs="Arial"/>
          <w:noProof/>
          <w:sz w:val="24"/>
          <w:szCs w:val="24"/>
          <w:lang w:val="ru-RU" w:eastAsia="sr-Latn-CS"/>
        </w:rPr>
        <w:t>припреме и закључивања уговора са здравственим уст</w:t>
      </w:r>
      <w:r w:rsidR="00D7453E">
        <w:rPr>
          <w:rFonts w:ascii="Arial" w:eastAsia="Times New Roman" w:hAnsi="Arial" w:cs="Arial"/>
          <w:noProof/>
          <w:sz w:val="24"/>
          <w:szCs w:val="24"/>
          <w:lang w:val="ru-RU" w:eastAsia="sr-Latn-CS"/>
        </w:rPr>
        <w:t xml:space="preserve">ановама које нису у Плану мреже, </w:t>
      </w:r>
      <w:r w:rsidR="00D7453E" w:rsidRPr="00D7453E">
        <w:rPr>
          <w:rFonts w:ascii="Arial" w:eastAsia="Times New Roman" w:hAnsi="Arial" w:cs="Arial"/>
          <w:noProof/>
          <w:sz w:val="24"/>
          <w:szCs w:val="24"/>
          <w:lang w:val="ru-RU" w:eastAsia="sr-Latn-CS"/>
        </w:rPr>
        <w:t>утвр</w:t>
      </w:r>
      <w:r w:rsidR="00D7453E">
        <w:rPr>
          <w:rFonts w:ascii="Arial" w:eastAsia="Times New Roman" w:hAnsi="Arial" w:cs="Arial"/>
          <w:noProof/>
          <w:sz w:val="24"/>
          <w:szCs w:val="24"/>
          <w:lang w:val="ru-RU" w:eastAsia="sr-Latn-CS"/>
        </w:rPr>
        <w:t>ђивања цена здравствених услуга,</w:t>
      </w:r>
      <w:r w:rsidR="00D7453E" w:rsidRPr="00D7453E">
        <w:rPr>
          <w:rFonts w:ascii="Arial" w:eastAsia="Times New Roman" w:hAnsi="Arial" w:cs="Arial"/>
          <w:noProof/>
          <w:sz w:val="24"/>
          <w:szCs w:val="24"/>
          <w:lang w:val="ru-RU" w:eastAsia="sr-Latn-CS"/>
        </w:rPr>
        <w:t xml:space="preserve"> координације рада одељењима за уговарање здравствене заштите у фили</w:t>
      </w:r>
      <w:r w:rsidR="00D7453E">
        <w:rPr>
          <w:rFonts w:ascii="Arial" w:eastAsia="Times New Roman" w:hAnsi="Arial" w:cs="Arial"/>
          <w:noProof/>
          <w:sz w:val="24"/>
          <w:szCs w:val="24"/>
          <w:lang w:val="ru-RU" w:eastAsia="sr-Latn-CS"/>
        </w:rPr>
        <w:t xml:space="preserve">јалама Републичког фонда, </w:t>
      </w:r>
      <w:r w:rsidR="00D7453E" w:rsidRPr="00D7453E">
        <w:rPr>
          <w:rFonts w:ascii="Arial" w:eastAsia="Times New Roman" w:hAnsi="Arial" w:cs="Arial"/>
          <w:noProof/>
          <w:sz w:val="24"/>
          <w:szCs w:val="24"/>
          <w:lang w:val="ru-RU" w:eastAsia="sr-Latn-CS"/>
        </w:rPr>
        <w:t xml:space="preserve">послови </w:t>
      </w:r>
      <w:r w:rsidR="00D7453E" w:rsidRPr="00D7453E">
        <w:rPr>
          <w:rFonts w:ascii="Arial" w:eastAsia="Calibri" w:hAnsi="Arial" w:cs="Arial"/>
          <w:sz w:val="24"/>
          <w:szCs w:val="24"/>
          <w:lang w:val="en-GB"/>
        </w:rPr>
        <w:t>развој</w:t>
      </w:r>
      <w:r w:rsidR="00D7453E" w:rsidRPr="00D7453E">
        <w:rPr>
          <w:rFonts w:ascii="Arial" w:eastAsia="Calibri" w:hAnsi="Arial" w:cs="Arial"/>
          <w:sz w:val="24"/>
          <w:szCs w:val="24"/>
          <w:lang w:val="sr-Cyrl-RS"/>
        </w:rPr>
        <w:t>а</w:t>
      </w:r>
      <w:r w:rsidR="00D7453E" w:rsidRPr="00D7453E">
        <w:rPr>
          <w:rFonts w:ascii="Arial" w:eastAsia="Calibri" w:hAnsi="Arial" w:cs="Arial"/>
          <w:sz w:val="24"/>
          <w:szCs w:val="24"/>
          <w:lang w:val="en-GB"/>
        </w:rPr>
        <w:t xml:space="preserve"> финансирања здравствене заштите примарног, секундарног и терцијарног нивоа</w:t>
      </w:r>
      <w:r w:rsidR="001748D6">
        <w:rPr>
          <w:rFonts w:ascii="Arial" w:eastAsia="Calibri" w:hAnsi="Arial" w:cs="Arial"/>
          <w:sz w:val="24"/>
          <w:szCs w:val="24"/>
          <w:lang w:val="sr-Cyrl-RS"/>
        </w:rPr>
        <w:t xml:space="preserve">, </w:t>
      </w:r>
      <w:r w:rsidR="00D7453E">
        <w:rPr>
          <w:rFonts w:ascii="Arial" w:eastAsia="Calibri" w:hAnsi="Arial" w:cs="Arial"/>
          <w:sz w:val="24"/>
          <w:szCs w:val="24"/>
          <w:lang w:val="sr-Cyrl-RS"/>
        </w:rPr>
        <w:t xml:space="preserve"> </w:t>
      </w:r>
      <w:r w:rsidR="00D7453E" w:rsidRPr="00D7453E">
        <w:rPr>
          <w:rFonts w:ascii="Arial" w:eastAsia="Times New Roman" w:hAnsi="Arial" w:cs="Arial"/>
          <w:noProof/>
          <w:sz w:val="24"/>
          <w:szCs w:val="24"/>
          <w:lang w:val="sr-Cyrl-CS" w:eastAsia="sr-Latn-CS"/>
        </w:rPr>
        <w:t>припреме извештаја, анализа и информација за п</w:t>
      </w:r>
      <w:r w:rsidR="00D7453E">
        <w:rPr>
          <w:rFonts w:ascii="Arial" w:eastAsia="Times New Roman" w:hAnsi="Arial" w:cs="Arial"/>
          <w:noProof/>
          <w:sz w:val="24"/>
          <w:szCs w:val="24"/>
          <w:lang w:val="sr-Cyrl-CS" w:eastAsia="sr-Latn-CS"/>
        </w:rPr>
        <w:t xml:space="preserve">отребе органа Републичког фонда, </w:t>
      </w:r>
      <w:r w:rsidR="00D7453E">
        <w:rPr>
          <w:rFonts w:ascii="Arial" w:eastAsia="Times New Roman" w:hAnsi="Arial" w:cs="Arial"/>
          <w:noProof/>
          <w:sz w:val="24"/>
          <w:szCs w:val="24"/>
          <w:lang w:val="ru-RU" w:eastAsia="sr-Latn-CS"/>
        </w:rPr>
        <w:t xml:space="preserve"> </w:t>
      </w:r>
      <w:r w:rsidR="00D7453E" w:rsidRPr="00D7453E">
        <w:rPr>
          <w:rFonts w:ascii="Arial" w:eastAsia="Times New Roman" w:hAnsi="Arial" w:cs="Arial"/>
          <w:noProof/>
          <w:sz w:val="24"/>
          <w:szCs w:val="24"/>
          <w:lang w:val="sr-Cyrl-CS" w:eastAsia="sr-Latn-CS"/>
        </w:rPr>
        <w:t>координације рада одговарајућих одељења у филијалама Републичког фонда</w:t>
      </w:r>
      <w:r w:rsidR="001748D6">
        <w:rPr>
          <w:rFonts w:ascii="Arial" w:eastAsia="Times New Roman" w:hAnsi="Arial" w:cs="Arial"/>
          <w:noProof/>
          <w:sz w:val="24"/>
          <w:szCs w:val="24"/>
          <w:lang w:val="sr-Cyrl-RS" w:eastAsia="sr-Latn-CS"/>
        </w:rPr>
        <w:t xml:space="preserve">, </w:t>
      </w:r>
      <w:r w:rsidR="00D7453E" w:rsidRPr="00D7453E">
        <w:rPr>
          <w:rFonts w:ascii="Arial" w:eastAsia="Times New Roman" w:hAnsi="Arial" w:cs="Arial"/>
          <w:noProof/>
          <w:sz w:val="24"/>
          <w:szCs w:val="24"/>
          <w:lang w:val="sr-Cyrl-CS" w:eastAsia="sr-Latn-CS"/>
        </w:rPr>
        <w:t>припреме инструкци</w:t>
      </w:r>
      <w:r w:rsidR="00D7453E">
        <w:rPr>
          <w:rFonts w:ascii="Arial" w:eastAsia="Times New Roman" w:hAnsi="Arial" w:cs="Arial"/>
          <w:noProof/>
          <w:sz w:val="24"/>
          <w:szCs w:val="24"/>
          <w:lang w:val="sr-Cyrl-CS" w:eastAsia="sr-Latn-CS"/>
        </w:rPr>
        <w:t>ја из делокруга п</w:t>
      </w:r>
      <w:r w:rsidR="001D62C7">
        <w:rPr>
          <w:rFonts w:ascii="Arial" w:eastAsia="Times New Roman" w:hAnsi="Arial" w:cs="Arial"/>
          <w:noProof/>
          <w:sz w:val="24"/>
          <w:szCs w:val="24"/>
          <w:lang w:val="sr-Cyrl-CS" w:eastAsia="sr-Latn-CS"/>
        </w:rPr>
        <w:t>ослова С</w:t>
      </w:r>
      <w:r w:rsidR="00D7453E">
        <w:rPr>
          <w:rFonts w:ascii="Arial" w:eastAsia="Times New Roman" w:hAnsi="Arial" w:cs="Arial"/>
          <w:noProof/>
          <w:sz w:val="24"/>
          <w:szCs w:val="24"/>
          <w:lang w:val="sr-Cyrl-CS" w:eastAsia="sr-Latn-CS"/>
        </w:rPr>
        <w:t xml:space="preserve">ектора и </w:t>
      </w:r>
      <w:r w:rsidR="00D7453E" w:rsidRPr="00D7453E">
        <w:rPr>
          <w:rFonts w:ascii="Arial" w:eastAsia="Times New Roman" w:hAnsi="Arial" w:cs="Arial"/>
          <w:noProof/>
          <w:sz w:val="24"/>
          <w:szCs w:val="24"/>
          <w:lang w:val="sr-Cyrl-CS" w:eastAsia="sr-Latn-CS"/>
        </w:rPr>
        <w:t xml:space="preserve">предлагања </w:t>
      </w:r>
      <w:r w:rsidR="00D7453E">
        <w:rPr>
          <w:rFonts w:ascii="Arial" w:eastAsia="Times New Roman" w:hAnsi="Arial" w:cs="Arial"/>
          <w:noProof/>
          <w:sz w:val="24"/>
          <w:szCs w:val="24"/>
          <w:lang w:val="sr-Cyrl-CS" w:eastAsia="sr-Latn-CS"/>
        </w:rPr>
        <w:t xml:space="preserve">мера за унапређење рада </w:t>
      </w:r>
      <w:r w:rsidR="00516BD8">
        <w:rPr>
          <w:rFonts w:ascii="Arial" w:eastAsia="Times New Roman" w:hAnsi="Arial" w:cs="Arial"/>
          <w:noProof/>
          <w:sz w:val="24"/>
          <w:szCs w:val="24"/>
          <w:lang w:val="sr-Cyrl-CS" w:eastAsia="sr-Latn-CS"/>
        </w:rPr>
        <w:t>С</w:t>
      </w:r>
      <w:r w:rsidR="00D7453E">
        <w:rPr>
          <w:rFonts w:ascii="Arial" w:eastAsia="Times New Roman" w:hAnsi="Arial" w:cs="Arial"/>
          <w:noProof/>
          <w:sz w:val="24"/>
          <w:szCs w:val="24"/>
          <w:lang w:val="sr-Cyrl-CS" w:eastAsia="sr-Latn-CS"/>
        </w:rPr>
        <w:t>ектора.</w:t>
      </w:r>
    </w:p>
    <w:p w14:paraId="58AB4060" w14:textId="77777777" w:rsidR="00D7453E" w:rsidRDefault="002A39AD" w:rsidP="00D7453E">
      <w:pPr>
        <w:autoSpaceDE w:val="0"/>
        <w:autoSpaceDN w:val="0"/>
        <w:adjustRightInd w:val="0"/>
        <w:spacing w:line="240" w:lineRule="auto"/>
        <w:contextualSpacing/>
        <w:jc w:val="both"/>
        <w:rPr>
          <w:lang w:val="sr-Cyrl-RS"/>
        </w:rPr>
      </w:pPr>
      <w:r>
        <w:t xml:space="preserve">           </w:t>
      </w:r>
      <w:r w:rsidR="00A00EEE">
        <w:t xml:space="preserve"> </w:t>
      </w:r>
      <w:r w:rsidR="00D7453E">
        <w:rPr>
          <w:lang w:val="sr-Cyrl-RS"/>
        </w:rPr>
        <w:t xml:space="preserve">   </w:t>
      </w:r>
    </w:p>
    <w:p w14:paraId="1AB57792" w14:textId="77777777" w:rsidR="00D7453E" w:rsidRDefault="00D7453E" w:rsidP="00D7453E">
      <w:pPr>
        <w:autoSpaceDE w:val="0"/>
        <w:autoSpaceDN w:val="0"/>
        <w:adjustRightInd w:val="0"/>
        <w:spacing w:line="240" w:lineRule="auto"/>
        <w:contextualSpacing/>
        <w:jc w:val="both"/>
        <w:rPr>
          <w:rFonts w:ascii="Arial" w:hAnsi="Arial" w:cs="Arial"/>
          <w:bCs/>
          <w:sz w:val="24"/>
          <w:szCs w:val="24"/>
          <w:lang w:val="sr-Cyrl-CS"/>
        </w:rPr>
      </w:pPr>
      <w:r>
        <w:rPr>
          <w:lang w:val="sr-Cyrl-RS"/>
        </w:rPr>
        <w:t xml:space="preserve">                </w:t>
      </w:r>
      <w:r w:rsidR="00C4788B" w:rsidRPr="00D7453E">
        <w:rPr>
          <w:rFonts w:ascii="Arial" w:hAnsi="Arial" w:cs="Arial"/>
          <w:sz w:val="24"/>
          <w:szCs w:val="24"/>
        </w:rPr>
        <w:t>Директор Сектора:</w:t>
      </w:r>
      <w:r w:rsidR="00196C35" w:rsidRPr="00D7453E">
        <w:rPr>
          <w:rFonts w:ascii="Arial" w:hAnsi="Arial" w:cs="Arial"/>
          <w:sz w:val="24"/>
          <w:szCs w:val="24"/>
        </w:rPr>
        <w:t xml:space="preserve"> </w:t>
      </w:r>
      <w:r w:rsidR="00BE42BB" w:rsidRPr="00D7453E">
        <w:rPr>
          <w:rFonts w:ascii="Arial" w:hAnsi="Arial" w:cs="Arial"/>
          <w:bCs/>
          <w:sz w:val="24"/>
          <w:szCs w:val="24"/>
          <w:lang w:val="sr-Cyrl-CS"/>
        </w:rPr>
        <w:t>др Мирјана Узуновић-Мако</w:t>
      </w:r>
    </w:p>
    <w:p w14:paraId="0891CEF8" w14:textId="77777777" w:rsidR="00D7453E" w:rsidRPr="00D7453E" w:rsidRDefault="00D7453E" w:rsidP="00D7453E">
      <w:pPr>
        <w:autoSpaceDE w:val="0"/>
        <w:autoSpaceDN w:val="0"/>
        <w:adjustRightInd w:val="0"/>
        <w:spacing w:line="240" w:lineRule="auto"/>
        <w:contextualSpacing/>
        <w:jc w:val="both"/>
        <w:rPr>
          <w:rFonts w:ascii="Arial" w:hAnsi="Arial" w:cs="Arial"/>
          <w:sz w:val="24"/>
          <w:szCs w:val="24"/>
        </w:rPr>
      </w:pPr>
      <w:r>
        <w:rPr>
          <w:rFonts w:ascii="Arial" w:hAnsi="Arial" w:cs="Arial"/>
          <w:bCs/>
          <w:sz w:val="24"/>
          <w:szCs w:val="24"/>
          <w:lang w:val="sr-Cyrl-CS"/>
        </w:rPr>
        <w:t xml:space="preserve">            </w:t>
      </w:r>
      <w:r w:rsidR="001067EA" w:rsidRPr="00D7453E">
        <w:rPr>
          <w:rFonts w:ascii="Arial" w:hAnsi="Arial" w:cs="Arial"/>
          <w:sz w:val="24"/>
          <w:szCs w:val="24"/>
        </w:rPr>
        <w:t>Контакт телефон: 011/2053-781</w:t>
      </w:r>
    </w:p>
    <w:p w14:paraId="74D3185F" w14:textId="04A9F523" w:rsidR="00C4788B" w:rsidRPr="00D7453E" w:rsidRDefault="00D7453E" w:rsidP="00D7453E">
      <w:pPr>
        <w:autoSpaceDE w:val="0"/>
        <w:autoSpaceDN w:val="0"/>
        <w:adjustRightInd w:val="0"/>
        <w:spacing w:line="240" w:lineRule="auto"/>
        <w:contextualSpacing/>
        <w:jc w:val="both"/>
        <w:rPr>
          <w:rStyle w:val="Hyperlink"/>
          <w:rFonts w:ascii="Arial" w:hAnsi="Arial" w:cs="Arial"/>
          <w:color w:val="auto"/>
          <w:sz w:val="24"/>
          <w:szCs w:val="24"/>
          <w:u w:val="none"/>
        </w:rPr>
      </w:pPr>
      <w:r>
        <w:rPr>
          <w:rFonts w:ascii="Arial" w:hAnsi="Arial" w:cs="Arial"/>
          <w:sz w:val="24"/>
          <w:szCs w:val="24"/>
          <w:lang w:val="sr-Cyrl-RS"/>
        </w:rPr>
        <w:t xml:space="preserve">            </w:t>
      </w:r>
      <w:r w:rsidR="00C4788B" w:rsidRPr="00D7453E">
        <w:rPr>
          <w:rFonts w:ascii="Arial" w:hAnsi="Arial" w:cs="Arial"/>
          <w:sz w:val="24"/>
          <w:szCs w:val="24"/>
        </w:rPr>
        <w:t xml:space="preserve">e-mail: </w:t>
      </w:r>
      <w:hyperlink r:id="rId30" w:history="1">
        <w:r w:rsidR="00C4788B" w:rsidRPr="00D7453E">
          <w:rPr>
            <w:rStyle w:val="Hyperlink"/>
            <w:rFonts w:ascii="Arial" w:hAnsi="Arial" w:cs="Arial"/>
            <w:sz w:val="24"/>
            <w:szCs w:val="24"/>
          </w:rPr>
          <w:t>public@rfzo.rs</w:t>
        </w:r>
      </w:hyperlink>
    </w:p>
    <w:p w14:paraId="072DE03D" w14:textId="61C359E1" w:rsidR="00D7453E" w:rsidRDefault="00AE1658" w:rsidP="00461CF7">
      <w:pPr>
        <w:pStyle w:val="1Paragraf"/>
        <w:spacing w:before="240"/>
        <w:rPr>
          <w:b/>
        </w:rPr>
      </w:pPr>
      <w:r w:rsidRPr="00CD6A23">
        <w:rPr>
          <w:rStyle w:val="Hyperlink"/>
          <w:b/>
          <w:color w:val="auto"/>
          <w:szCs w:val="16"/>
          <w:u w:val="none"/>
        </w:rPr>
        <w:t>1</w:t>
      </w:r>
      <w:r w:rsidR="00BC092D" w:rsidRPr="00CD6A23">
        <w:rPr>
          <w:b/>
        </w:rPr>
        <w:t xml:space="preserve">0. </w:t>
      </w:r>
      <w:r w:rsidR="00D7453E" w:rsidRPr="00CD6A23">
        <w:rPr>
          <w:b/>
        </w:rPr>
        <w:t>Сектор за</w:t>
      </w:r>
      <w:r w:rsidR="00D7453E">
        <w:rPr>
          <w:b/>
        </w:rPr>
        <w:t xml:space="preserve"> медицинске послове и процену нових технологија</w:t>
      </w:r>
    </w:p>
    <w:p w14:paraId="694675B2" w14:textId="77777777" w:rsidR="00D7453E" w:rsidRDefault="00D7453E" w:rsidP="00461CF7">
      <w:pPr>
        <w:pStyle w:val="1Paragraf"/>
        <w:spacing w:before="240"/>
        <w:rPr>
          <w:b/>
        </w:rPr>
      </w:pPr>
    </w:p>
    <w:p w14:paraId="0767F886" w14:textId="5DDC6BFF" w:rsidR="00D7453E" w:rsidRPr="00D7453E" w:rsidRDefault="00D7453E" w:rsidP="00D7453E">
      <w:pPr>
        <w:widowControl w:val="0"/>
        <w:autoSpaceDE w:val="0"/>
        <w:autoSpaceDN w:val="0"/>
        <w:adjustRightInd w:val="0"/>
        <w:spacing w:line="240" w:lineRule="auto"/>
        <w:contextualSpacing/>
        <w:jc w:val="both"/>
        <w:rPr>
          <w:rFonts w:ascii="Arial" w:eastAsia="Calibri" w:hAnsi="Arial" w:cs="Arial"/>
          <w:sz w:val="24"/>
          <w:szCs w:val="24"/>
        </w:rPr>
      </w:pPr>
      <w:r w:rsidRPr="00D7453E">
        <w:rPr>
          <w:rFonts w:ascii="Arial" w:hAnsi="Arial" w:cs="Arial"/>
          <w:sz w:val="24"/>
          <w:szCs w:val="24"/>
        </w:rPr>
        <w:t xml:space="preserve">У Сектору за медицинске послове и процену нових технологија обављају се послови </w:t>
      </w:r>
      <w:r>
        <w:rPr>
          <w:rFonts w:ascii="Arial" w:eastAsia="Calibri" w:hAnsi="Arial" w:cs="Arial"/>
          <w:sz w:val="24"/>
          <w:szCs w:val="24"/>
        </w:rPr>
        <w:t>имплементације</w:t>
      </w:r>
      <w:r w:rsidRPr="00D7453E">
        <w:rPr>
          <w:rFonts w:ascii="Arial" w:eastAsia="Calibri" w:hAnsi="Arial" w:cs="Arial"/>
          <w:sz w:val="24"/>
          <w:szCs w:val="24"/>
        </w:rPr>
        <w:t xml:space="preserve"> и унапређење капитационе формуле за мерење радног учинка изабраних лекара на примарном нивоу здравствене заштите и предлагање додатних обележја за фактурисање здравствених услуга у оквиру електронске фактуре </w:t>
      </w:r>
      <w:r>
        <w:rPr>
          <w:rFonts w:ascii="Arial" w:eastAsia="Calibri" w:hAnsi="Arial" w:cs="Arial"/>
          <w:sz w:val="24"/>
          <w:szCs w:val="24"/>
        </w:rPr>
        <w:t>за примарну зд</w:t>
      </w:r>
      <w:r w:rsidR="00516BD8">
        <w:rPr>
          <w:rFonts w:ascii="Arial" w:eastAsia="Calibri" w:hAnsi="Arial" w:cs="Arial"/>
          <w:sz w:val="24"/>
          <w:szCs w:val="24"/>
        </w:rPr>
        <w:t xml:space="preserve">равствену заштиту, </w:t>
      </w:r>
      <w:r w:rsidRPr="00D7453E">
        <w:rPr>
          <w:rFonts w:ascii="Arial" w:eastAsia="Calibri" w:hAnsi="Arial" w:cs="Arial"/>
          <w:sz w:val="24"/>
          <w:szCs w:val="24"/>
        </w:rPr>
        <w:t>пружања подршке здравственим установама из примарне здравствене заштите, а у вези са</w:t>
      </w:r>
      <w:r>
        <w:rPr>
          <w:rFonts w:ascii="Arial" w:eastAsia="Calibri" w:hAnsi="Arial" w:cs="Arial"/>
          <w:sz w:val="24"/>
          <w:szCs w:val="24"/>
        </w:rPr>
        <w:t xml:space="preserve"> унапређењем капитационе фомуле, послови </w:t>
      </w:r>
      <w:r w:rsidRPr="00D7453E">
        <w:rPr>
          <w:rFonts w:ascii="Arial" w:eastAsia="Calibri" w:hAnsi="Arial" w:cs="Arial"/>
          <w:sz w:val="24"/>
          <w:szCs w:val="24"/>
        </w:rPr>
        <w:t>анализе листе ч</w:t>
      </w:r>
      <w:r>
        <w:rPr>
          <w:rFonts w:ascii="Arial" w:eastAsia="Calibri" w:hAnsi="Arial" w:cs="Arial"/>
          <w:sz w:val="24"/>
          <w:szCs w:val="24"/>
        </w:rPr>
        <w:t xml:space="preserve">екања у </w:t>
      </w:r>
      <w:r w:rsidR="001748D6">
        <w:rPr>
          <w:rFonts w:ascii="Arial" w:eastAsia="Calibri" w:hAnsi="Arial" w:cs="Arial"/>
          <w:sz w:val="24"/>
          <w:szCs w:val="24"/>
        </w:rPr>
        <w:t xml:space="preserve">здравственим установама, </w:t>
      </w:r>
      <w:r>
        <w:rPr>
          <w:rFonts w:ascii="Arial" w:eastAsia="Calibri" w:hAnsi="Arial" w:cs="Arial"/>
          <w:sz w:val="24"/>
          <w:szCs w:val="24"/>
        </w:rPr>
        <w:t xml:space="preserve"> </w:t>
      </w:r>
      <w:r w:rsidRPr="00D7453E">
        <w:rPr>
          <w:rFonts w:ascii="Arial" w:eastAsia="Calibri" w:hAnsi="Arial" w:cs="Arial"/>
          <w:sz w:val="24"/>
          <w:szCs w:val="24"/>
          <w:lang w:val="sr-Cyrl-RS"/>
        </w:rPr>
        <w:t xml:space="preserve"> </w:t>
      </w:r>
      <w:r w:rsidRPr="00D7453E">
        <w:rPr>
          <w:rFonts w:ascii="Arial" w:eastAsia="Calibri" w:hAnsi="Arial" w:cs="Arial"/>
          <w:sz w:val="24"/>
          <w:szCs w:val="24"/>
        </w:rPr>
        <w:t>израде стручних мишљења и упутстава везана за медицинска средства и процену нове техноло</w:t>
      </w:r>
      <w:r>
        <w:rPr>
          <w:rFonts w:ascii="Arial" w:eastAsia="Calibri" w:hAnsi="Arial" w:cs="Arial"/>
          <w:sz w:val="24"/>
          <w:szCs w:val="24"/>
        </w:rPr>
        <w:t xml:space="preserve">гије, </w:t>
      </w:r>
      <w:r w:rsidRPr="00D7453E">
        <w:rPr>
          <w:rFonts w:ascii="Arial" w:eastAsia="Calibri" w:hAnsi="Arial" w:cs="Arial"/>
          <w:sz w:val="24"/>
          <w:szCs w:val="24"/>
        </w:rPr>
        <w:t xml:space="preserve">израде медицинских анализа у циљу оправданости </w:t>
      </w:r>
      <w:r>
        <w:rPr>
          <w:rFonts w:ascii="Arial" w:eastAsia="Calibri" w:hAnsi="Arial" w:cs="Arial"/>
          <w:sz w:val="24"/>
          <w:szCs w:val="24"/>
        </w:rPr>
        <w:t>финансирања здравствених услуга,</w:t>
      </w:r>
      <w:r w:rsidRPr="00D7453E">
        <w:rPr>
          <w:rFonts w:ascii="Arial" w:eastAsia="Calibri" w:hAnsi="Arial" w:cs="Arial"/>
          <w:sz w:val="24"/>
          <w:szCs w:val="24"/>
        </w:rPr>
        <w:t xml:space="preserve"> </w:t>
      </w:r>
    </w:p>
    <w:p w14:paraId="5B090042" w14:textId="680C801A" w:rsidR="00D7453E" w:rsidRPr="001748D6" w:rsidRDefault="00D7453E" w:rsidP="001748D6">
      <w:pPr>
        <w:widowControl w:val="0"/>
        <w:tabs>
          <w:tab w:val="left" w:pos="709"/>
        </w:tabs>
        <w:autoSpaceDE w:val="0"/>
        <w:autoSpaceDN w:val="0"/>
        <w:adjustRightInd w:val="0"/>
        <w:spacing w:line="240" w:lineRule="auto"/>
        <w:contextualSpacing/>
        <w:jc w:val="both"/>
        <w:rPr>
          <w:rFonts w:ascii="Arial" w:eastAsia="Calibri" w:hAnsi="Arial" w:cs="Arial"/>
          <w:sz w:val="24"/>
          <w:szCs w:val="24"/>
        </w:rPr>
      </w:pPr>
      <w:r w:rsidRPr="00D7453E">
        <w:rPr>
          <w:rFonts w:ascii="Arial" w:eastAsia="Calibri" w:hAnsi="Arial" w:cs="Arial"/>
          <w:sz w:val="24"/>
          <w:szCs w:val="24"/>
        </w:rPr>
        <w:t>израде медицинских анализа и информација за потребе развоја и сп</w:t>
      </w:r>
      <w:r>
        <w:rPr>
          <w:rFonts w:ascii="Arial" w:eastAsia="Calibri" w:hAnsi="Arial" w:cs="Arial"/>
          <w:sz w:val="24"/>
          <w:szCs w:val="24"/>
        </w:rPr>
        <w:t xml:space="preserve">ровођења здравственог осигурања, </w:t>
      </w:r>
      <w:r w:rsidRPr="00D7453E">
        <w:rPr>
          <w:rFonts w:ascii="Arial" w:eastAsia="Calibri" w:hAnsi="Arial" w:cs="Arial"/>
          <w:sz w:val="24"/>
          <w:szCs w:val="24"/>
        </w:rPr>
        <w:t xml:space="preserve">израде, анализа и ажурирања базе </w:t>
      </w:r>
      <w:r w:rsidRPr="00D7453E">
        <w:rPr>
          <w:rFonts w:ascii="Arial" w:eastAsia="Calibri" w:hAnsi="Arial" w:cs="Arial"/>
          <w:sz w:val="24"/>
          <w:szCs w:val="24"/>
          <w:lang w:val="sr-Latn-CS"/>
        </w:rPr>
        <w:t>осигураних лица са ретким коагулопатијама</w:t>
      </w:r>
      <w:r w:rsidR="001748D6">
        <w:rPr>
          <w:rFonts w:ascii="Arial" w:eastAsia="Calibri" w:hAnsi="Arial" w:cs="Arial"/>
          <w:sz w:val="24"/>
          <w:szCs w:val="24"/>
        </w:rPr>
        <w:t xml:space="preserve">, </w:t>
      </w:r>
      <w:r w:rsidRPr="00D7453E">
        <w:rPr>
          <w:rFonts w:ascii="Arial" w:eastAsia="Calibri" w:hAnsi="Arial" w:cs="Arial"/>
          <w:sz w:val="24"/>
          <w:szCs w:val="24"/>
        </w:rPr>
        <w:t>евиденци</w:t>
      </w:r>
      <w:r>
        <w:rPr>
          <w:rFonts w:ascii="Arial" w:eastAsia="Calibri" w:hAnsi="Arial" w:cs="Arial"/>
          <w:sz w:val="24"/>
          <w:szCs w:val="24"/>
        </w:rPr>
        <w:t>ја изд</w:t>
      </w:r>
      <w:r w:rsidR="001748D6">
        <w:rPr>
          <w:rFonts w:ascii="Arial" w:eastAsia="Calibri" w:hAnsi="Arial" w:cs="Arial"/>
          <w:sz w:val="24"/>
          <w:szCs w:val="24"/>
        </w:rPr>
        <w:t xml:space="preserve">атих/враћених вентилатора, </w:t>
      </w:r>
      <w:r>
        <w:rPr>
          <w:rFonts w:ascii="Arial" w:eastAsia="Calibri" w:hAnsi="Arial" w:cs="Arial"/>
          <w:sz w:val="24"/>
          <w:szCs w:val="24"/>
        </w:rPr>
        <w:t xml:space="preserve"> </w:t>
      </w:r>
      <w:r w:rsidRPr="00D7453E">
        <w:rPr>
          <w:rFonts w:ascii="Arial" w:eastAsia="Calibri" w:hAnsi="Arial" w:cs="Arial"/>
          <w:sz w:val="24"/>
          <w:szCs w:val="24"/>
        </w:rPr>
        <w:t>израде Упутстава о укључењу</w:t>
      </w:r>
      <w:r>
        <w:rPr>
          <w:rFonts w:ascii="Arial" w:eastAsia="Calibri" w:hAnsi="Arial" w:cs="Arial"/>
          <w:sz w:val="24"/>
          <w:szCs w:val="24"/>
        </w:rPr>
        <w:t xml:space="preserve"> осигу</w:t>
      </w:r>
      <w:r w:rsidR="001748D6">
        <w:rPr>
          <w:rFonts w:ascii="Arial" w:eastAsia="Calibri" w:hAnsi="Arial" w:cs="Arial"/>
          <w:sz w:val="24"/>
          <w:szCs w:val="24"/>
        </w:rPr>
        <w:t xml:space="preserve">раних лица на процес БМПО, </w:t>
      </w:r>
      <w:r>
        <w:rPr>
          <w:rFonts w:ascii="Arial" w:eastAsia="Calibri" w:hAnsi="Arial" w:cs="Arial"/>
          <w:sz w:val="24"/>
          <w:szCs w:val="24"/>
        </w:rPr>
        <w:t xml:space="preserve"> </w:t>
      </w:r>
      <w:r w:rsidRPr="00D7453E">
        <w:rPr>
          <w:rFonts w:ascii="Arial" w:eastAsia="Calibri" w:hAnsi="Arial" w:cs="Arial"/>
          <w:sz w:val="24"/>
          <w:szCs w:val="24"/>
        </w:rPr>
        <w:t>евиденције осигураних ли</w:t>
      </w:r>
      <w:r>
        <w:rPr>
          <w:rFonts w:ascii="Arial" w:eastAsia="Calibri" w:hAnsi="Arial" w:cs="Arial"/>
          <w:sz w:val="24"/>
          <w:szCs w:val="24"/>
        </w:rPr>
        <w:t xml:space="preserve">ца упућених на комисију за БМПО, </w:t>
      </w:r>
      <w:r w:rsidRPr="00D7453E">
        <w:rPr>
          <w:rFonts w:ascii="Arial" w:eastAsia="Calibri" w:hAnsi="Arial" w:cs="Arial"/>
          <w:sz w:val="24"/>
          <w:szCs w:val="24"/>
        </w:rPr>
        <w:t>евиденције осигуран</w:t>
      </w:r>
      <w:r>
        <w:rPr>
          <w:rFonts w:ascii="Arial" w:eastAsia="Calibri" w:hAnsi="Arial" w:cs="Arial"/>
          <w:sz w:val="24"/>
          <w:szCs w:val="24"/>
        </w:rPr>
        <w:t xml:space="preserve">их лица упућених на процес БМПО, </w:t>
      </w:r>
      <w:r w:rsidRPr="00D7453E">
        <w:rPr>
          <w:rFonts w:ascii="Arial" w:eastAsia="Calibri" w:hAnsi="Arial" w:cs="Arial"/>
          <w:sz w:val="24"/>
          <w:szCs w:val="24"/>
          <w:lang w:val="sr-Cyrl-RS"/>
        </w:rPr>
        <w:t xml:space="preserve"> </w:t>
      </w:r>
      <w:r w:rsidRPr="00D7453E">
        <w:rPr>
          <w:rFonts w:ascii="Arial" w:eastAsia="Calibri" w:hAnsi="Arial" w:cs="Arial"/>
          <w:sz w:val="24"/>
          <w:szCs w:val="24"/>
        </w:rPr>
        <w:t>израде извештаја о утрошку</w:t>
      </w:r>
      <w:r w:rsidRPr="00D7453E">
        <w:rPr>
          <w:rFonts w:ascii="Arial" w:eastAsia="Calibri" w:hAnsi="Arial" w:cs="Arial"/>
          <w:sz w:val="24"/>
          <w:szCs w:val="24"/>
          <w:lang w:val="sr-Latn-CS"/>
        </w:rPr>
        <w:t>:</w:t>
      </w:r>
      <w:r w:rsidRPr="00D7453E">
        <w:rPr>
          <w:rFonts w:ascii="Arial" w:eastAsia="Calibri" w:hAnsi="Arial" w:cs="Arial"/>
          <w:sz w:val="24"/>
          <w:szCs w:val="24"/>
        </w:rPr>
        <w:t xml:space="preserve"> имплантаната, медицинско техничких помагала и формирање различит</w:t>
      </w:r>
      <w:r>
        <w:rPr>
          <w:rFonts w:ascii="Arial" w:eastAsia="Calibri" w:hAnsi="Arial" w:cs="Arial"/>
          <w:sz w:val="24"/>
          <w:szCs w:val="24"/>
        </w:rPr>
        <w:t>их типов</w:t>
      </w:r>
      <w:r w:rsidR="00516BD8">
        <w:rPr>
          <w:rFonts w:ascii="Arial" w:eastAsia="Calibri" w:hAnsi="Arial" w:cs="Arial"/>
          <w:sz w:val="24"/>
          <w:szCs w:val="24"/>
        </w:rPr>
        <w:t xml:space="preserve">а медицинских извештаја, </w:t>
      </w:r>
      <w:r w:rsidRPr="00D7453E">
        <w:rPr>
          <w:rFonts w:ascii="Arial" w:eastAsia="Calibri" w:hAnsi="Arial" w:cs="Arial"/>
          <w:sz w:val="24"/>
          <w:szCs w:val="24"/>
          <w:lang w:val="sr-Cyrl-RS"/>
        </w:rPr>
        <w:t xml:space="preserve"> </w:t>
      </w:r>
      <w:r w:rsidR="00516BD8">
        <w:rPr>
          <w:rFonts w:ascii="Arial" w:eastAsia="Calibri" w:hAnsi="Arial" w:cs="Arial"/>
          <w:sz w:val="24"/>
          <w:szCs w:val="24"/>
        </w:rPr>
        <w:t>послови у вези  израде</w:t>
      </w:r>
      <w:r w:rsidRPr="00D7453E">
        <w:rPr>
          <w:rFonts w:ascii="Arial" w:eastAsia="Calibri" w:hAnsi="Arial" w:cs="Arial"/>
          <w:sz w:val="24"/>
          <w:szCs w:val="24"/>
        </w:rPr>
        <w:t xml:space="preserve"> правилника  и  других  општих  аката  којима  се  регулишу питања</w:t>
      </w:r>
      <w:r>
        <w:rPr>
          <w:rFonts w:ascii="Arial" w:eastAsia="Calibri" w:hAnsi="Arial" w:cs="Arial"/>
          <w:sz w:val="24"/>
          <w:szCs w:val="24"/>
        </w:rPr>
        <w:t xml:space="preserve"> везана за медицинска средства, </w:t>
      </w:r>
      <w:r w:rsidRPr="00D7453E">
        <w:rPr>
          <w:rFonts w:ascii="Arial" w:eastAsia="Calibri" w:hAnsi="Arial" w:cs="Arial"/>
          <w:sz w:val="24"/>
          <w:szCs w:val="24"/>
        </w:rPr>
        <w:t>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w:t>
      </w:r>
      <w:r>
        <w:rPr>
          <w:rFonts w:ascii="Arial" w:eastAsia="Calibri" w:hAnsi="Arial" w:cs="Arial"/>
          <w:sz w:val="24"/>
          <w:szCs w:val="24"/>
        </w:rPr>
        <w:t xml:space="preserve">сигурања и електронску фактуру, </w:t>
      </w:r>
      <w:r w:rsidRPr="00D7453E">
        <w:rPr>
          <w:rFonts w:ascii="Arial" w:eastAsia="Calibri" w:hAnsi="Arial" w:cs="Arial"/>
          <w:sz w:val="24"/>
          <w:szCs w:val="24"/>
        </w:rPr>
        <w:t>припрема предлога општег акта којим се утврђује план здравствене заштите из о</w:t>
      </w:r>
      <w:r>
        <w:rPr>
          <w:rFonts w:ascii="Arial" w:eastAsia="Calibri" w:hAnsi="Arial" w:cs="Arial"/>
          <w:sz w:val="24"/>
          <w:szCs w:val="24"/>
        </w:rPr>
        <w:t xml:space="preserve">бавезног здравственог осигурања, </w:t>
      </w:r>
      <w:r>
        <w:rPr>
          <w:rFonts w:ascii="Arial" w:eastAsia="Calibri" w:hAnsi="Arial" w:cs="Arial"/>
          <w:sz w:val="24"/>
          <w:szCs w:val="24"/>
          <w:lang w:val="sr-Cyrl-RS"/>
        </w:rPr>
        <w:t xml:space="preserve">давање </w:t>
      </w:r>
      <w:r w:rsidRPr="00D7453E">
        <w:rPr>
          <w:rFonts w:ascii="Arial" w:eastAsia="Calibri" w:hAnsi="Arial" w:cs="Arial"/>
          <w:sz w:val="24"/>
          <w:szCs w:val="24"/>
        </w:rPr>
        <w:t>стручно-медицинско</w:t>
      </w:r>
      <w:r>
        <w:rPr>
          <w:rFonts w:ascii="Arial" w:eastAsia="Calibri" w:hAnsi="Arial" w:cs="Arial"/>
          <w:sz w:val="24"/>
          <w:szCs w:val="24"/>
          <w:lang w:val="sr-Cyrl-RS"/>
        </w:rPr>
        <w:t>г</w:t>
      </w:r>
      <w:r>
        <w:rPr>
          <w:rFonts w:ascii="Arial" w:eastAsia="Calibri" w:hAnsi="Arial" w:cs="Arial"/>
          <w:sz w:val="24"/>
          <w:szCs w:val="24"/>
        </w:rPr>
        <w:t xml:space="preserve"> мишљења</w:t>
      </w:r>
      <w:r w:rsidRPr="00D7453E">
        <w:rPr>
          <w:rFonts w:ascii="Arial" w:eastAsia="Calibri" w:hAnsi="Arial" w:cs="Arial"/>
          <w:sz w:val="24"/>
          <w:szCs w:val="24"/>
        </w:rPr>
        <w:t xml:space="preserve"> о неопходности увођења новог медицинског средства, </w:t>
      </w:r>
      <w:r w:rsidR="001748D6">
        <w:rPr>
          <w:rFonts w:ascii="Arial" w:eastAsia="Calibri" w:hAnsi="Arial" w:cs="Arial"/>
          <w:sz w:val="24"/>
          <w:szCs w:val="24"/>
        </w:rPr>
        <w:t>сарадњe</w:t>
      </w:r>
      <w:r w:rsidRPr="00D7453E">
        <w:rPr>
          <w:rFonts w:ascii="Arial" w:eastAsia="Calibri" w:hAnsi="Arial" w:cs="Arial"/>
          <w:sz w:val="24"/>
          <w:szCs w:val="24"/>
        </w:rPr>
        <w:t xml:space="preserve"> са Сектором за здравствено осигурање при решава</w:t>
      </w:r>
      <w:r>
        <w:rPr>
          <w:rFonts w:ascii="Arial" w:eastAsia="Calibri" w:hAnsi="Arial" w:cs="Arial"/>
          <w:sz w:val="24"/>
          <w:szCs w:val="24"/>
        </w:rPr>
        <w:t>њу предме</w:t>
      </w:r>
      <w:r w:rsidR="001748D6">
        <w:rPr>
          <w:rFonts w:ascii="Arial" w:eastAsia="Calibri" w:hAnsi="Arial" w:cs="Arial"/>
          <w:sz w:val="24"/>
          <w:szCs w:val="24"/>
        </w:rPr>
        <w:t xml:space="preserve">та у управном поступку, </w:t>
      </w:r>
      <w:r w:rsidRPr="00D7453E">
        <w:rPr>
          <w:rFonts w:ascii="Arial" w:eastAsia="Calibri" w:hAnsi="Arial" w:cs="Arial"/>
          <w:sz w:val="24"/>
          <w:szCs w:val="24"/>
        </w:rPr>
        <w:t xml:space="preserve">израде предлога решења о образовању Комисија, које формира директор Републичког </w:t>
      </w:r>
      <w:r w:rsidRPr="00D7453E">
        <w:rPr>
          <w:rFonts w:ascii="Arial" w:eastAsia="Calibri" w:hAnsi="Arial" w:cs="Arial"/>
          <w:sz w:val="24"/>
          <w:szCs w:val="24"/>
        </w:rPr>
        <w:lastRenderedPageBreak/>
        <w:t>фонда, ради обављања одређених по</w:t>
      </w:r>
      <w:r>
        <w:rPr>
          <w:rFonts w:ascii="Arial" w:eastAsia="Calibri" w:hAnsi="Arial" w:cs="Arial"/>
          <w:sz w:val="24"/>
          <w:szCs w:val="24"/>
        </w:rPr>
        <w:t>слова из делокруга рада Сектора, израде</w:t>
      </w:r>
      <w:r w:rsidRPr="00D7453E">
        <w:rPr>
          <w:rFonts w:ascii="Arial" w:eastAsia="Calibri" w:hAnsi="Arial" w:cs="Arial"/>
          <w:sz w:val="24"/>
          <w:szCs w:val="24"/>
        </w:rPr>
        <w:t xml:space="preserve"> и достављање докумената одговорном лицу ради ажурирања званичног сајта Републичког фонда, у делу који</w:t>
      </w:r>
      <w:r w:rsidR="003059A5">
        <w:rPr>
          <w:rFonts w:ascii="Arial" w:eastAsia="Calibri" w:hAnsi="Arial" w:cs="Arial"/>
          <w:sz w:val="24"/>
          <w:szCs w:val="24"/>
        </w:rPr>
        <w:t xml:space="preserve"> се тиче делокруга рада Сектора и </w:t>
      </w:r>
      <w:r w:rsidR="003059A5" w:rsidRPr="003059A5">
        <w:rPr>
          <w:rFonts w:ascii="Arial" w:eastAsia="Calibri" w:hAnsi="Arial" w:cs="Arial"/>
          <w:sz w:val="24"/>
          <w:szCs w:val="24"/>
        </w:rPr>
        <w:t>израде</w:t>
      </w:r>
      <w:r w:rsidRPr="003059A5">
        <w:rPr>
          <w:rFonts w:ascii="Arial" w:eastAsia="Calibri" w:hAnsi="Arial" w:cs="Arial"/>
          <w:sz w:val="24"/>
          <w:szCs w:val="24"/>
        </w:rPr>
        <w:t xml:space="preserve">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3059A5" w:rsidRPr="003059A5">
        <w:rPr>
          <w:rFonts w:ascii="Arial" w:eastAsia="Calibri" w:hAnsi="Arial" w:cs="Arial"/>
          <w:sz w:val="24"/>
          <w:szCs w:val="24"/>
        </w:rPr>
        <w:t>, сарадње</w:t>
      </w:r>
      <w:r w:rsidRPr="003059A5">
        <w:rPr>
          <w:rFonts w:ascii="Arial" w:eastAsia="Calibri" w:hAnsi="Arial" w:cs="Arial"/>
          <w:sz w:val="24"/>
          <w:szCs w:val="24"/>
        </w:rPr>
        <w:t xml:space="preserve">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w:t>
      </w:r>
      <w:r w:rsidR="001748D6">
        <w:rPr>
          <w:rFonts w:ascii="Arial" w:eastAsia="Calibri" w:hAnsi="Arial" w:cs="Arial"/>
          <w:sz w:val="24"/>
          <w:szCs w:val="24"/>
        </w:rPr>
        <w:t xml:space="preserve">, </w:t>
      </w:r>
      <w:r w:rsidR="003059A5" w:rsidRPr="003059A5">
        <w:rPr>
          <w:rFonts w:ascii="Arial" w:eastAsia="Calibri" w:hAnsi="Arial" w:cs="Arial"/>
          <w:sz w:val="24"/>
          <w:szCs w:val="24"/>
        </w:rPr>
        <w:t>израде</w:t>
      </w:r>
      <w:r w:rsidRPr="003059A5">
        <w:rPr>
          <w:rFonts w:ascii="Arial" w:eastAsia="Calibri" w:hAnsi="Arial" w:cs="Arial"/>
          <w:sz w:val="24"/>
          <w:szCs w:val="24"/>
        </w:rPr>
        <w:t xml:space="preserve"> стручно – метод</w:t>
      </w:r>
      <w:r w:rsidR="00516BD8">
        <w:rPr>
          <w:rFonts w:ascii="Arial" w:eastAsia="Calibri" w:hAnsi="Arial" w:cs="Arial"/>
          <w:sz w:val="24"/>
          <w:szCs w:val="24"/>
        </w:rPr>
        <w:t xml:space="preserve">олошких упутстава </w:t>
      </w:r>
      <w:r w:rsidRPr="003059A5">
        <w:rPr>
          <w:rFonts w:ascii="Arial" w:eastAsia="Calibri" w:hAnsi="Arial" w:cs="Arial"/>
          <w:sz w:val="24"/>
          <w:szCs w:val="24"/>
        </w:rPr>
        <w:t xml:space="preserve">из </w:t>
      </w:r>
      <w:r w:rsidR="00516BD8" w:rsidRPr="003059A5">
        <w:rPr>
          <w:rFonts w:ascii="Arial" w:eastAsia="Calibri" w:hAnsi="Arial" w:cs="Arial"/>
          <w:sz w:val="24"/>
          <w:szCs w:val="24"/>
        </w:rPr>
        <w:t>надлеж</w:t>
      </w:r>
      <w:r w:rsidR="00516BD8">
        <w:rPr>
          <w:rFonts w:ascii="Arial" w:eastAsia="Calibri" w:hAnsi="Arial" w:cs="Arial"/>
          <w:sz w:val="24"/>
          <w:szCs w:val="24"/>
        </w:rPr>
        <w:t xml:space="preserve">ности Сектора, </w:t>
      </w:r>
      <w:r w:rsidRPr="003059A5">
        <w:rPr>
          <w:rFonts w:ascii="Arial" w:eastAsia="Calibri" w:hAnsi="Arial" w:cs="Arial"/>
          <w:sz w:val="24"/>
          <w:szCs w:val="24"/>
          <w:lang w:val="sr-Cyrl-RS"/>
        </w:rPr>
        <w:t xml:space="preserve"> </w:t>
      </w:r>
      <w:r w:rsidRPr="003059A5">
        <w:rPr>
          <w:rFonts w:ascii="Arial" w:eastAsia="Calibri" w:hAnsi="Arial" w:cs="Arial"/>
          <w:sz w:val="24"/>
          <w:szCs w:val="24"/>
        </w:rPr>
        <w:t>израда извештај</w:t>
      </w:r>
      <w:r w:rsidR="00516BD8">
        <w:rPr>
          <w:rFonts w:ascii="Arial" w:eastAsia="Calibri" w:hAnsi="Arial" w:cs="Arial"/>
          <w:sz w:val="24"/>
          <w:szCs w:val="24"/>
        </w:rPr>
        <w:t>а и анализа из делокруга  рада Сектора</w:t>
      </w:r>
      <w:r w:rsidR="005F2D85">
        <w:rPr>
          <w:rFonts w:ascii="Arial" w:eastAsia="Calibri" w:hAnsi="Arial" w:cs="Arial"/>
          <w:sz w:val="24"/>
          <w:szCs w:val="24"/>
        </w:rPr>
        <w:t xml:space="preserve">, </w:t>
      </w:r>
      <w:r w:rsidR="005F2D85">
        <w:rPr>
          <w:rFonts w:ascii="Arial" w:eastAsia="Times New Roman" w:hAnsi="Arial" w:cs="Arial"/>
          <w:noProof/>
          <w:sz w:val="24"/>
          <w:szCs w:val="24"/>
          <w:lang w:val="sr-Cyrl-RS" w:eastAsia="sr-Latn-CS"/>
        </w:rPr>
        <w:t xml:space="preserve"> </w:t>
      </w:r>
      <w:r w:rsidR="005F2D85" w:rsidRPr="00D7453E">
        <w:rPr>
          <w:rFonts w:ascii="Arial" w:eastAsia="Times New Roman" w:hAnsi="Arial" w:cs="Arial"/>
          <w:noProof/>
          <w:sz w:val="24"/>
          <w:szCs w:val="24"/>
          <w:lang w:val="sr-Cyrl-CS" w:eastAsia="sr-Latn-CS"/>
        </w:rPr>
        <w:t>припреме инструкци</w:t>
      </w:r>
      <w:r w:rsidR="005F2D85">
        <w:rPr>
          <w:rFonts w:ascii="Arial" w:eastAsia="Times New Roman" w:hAnsi="Arial" w:cs="Arial"/>
          <w:noProof/>
          <w:sz w:val="24"/>
          <w:szCs w:val="24"/>
          <w:lang w:val="sr-Cyrl-CS" w:eastAsia="sr-Latn-CS"/>
        </w:rPr>
        <w:t>ја из делокруга п</w:t>
      </w:r>
      <w:r w:rsidR="001D62C7">
        <w:rPr>
          <w:rFonts w:ascii="Arial" w:eastAsia="Times New Roman" w:hAnsi="Arial" w:cs="Arial"/>
          <w:noProof/>
          <w:sz w:val="24"/>
          <w:szCs w:val="24"/>
          <w:lang w:val="sr-Cyrl-CS" w:eastAsia="sr-Latn-CS"/>
        </w:rPr>
        <w:t>ослова С</w:t>
      </w:r>
      <w:r w:rsidR="005F2D85">
        <w:rPr>
          <w:rFonts w:ascii="Arial" w:eastAsia="Times New Roman" w:hAnsi="Arial" w:cs="Arial"/>
          <w:noProof/>
          <w:sz w:val="24"/>
          <w:szCs w:val="24"/>
          <w:lang w:val="sr-Cyrl-CS" w:eastAsia="sr-Latn-CS"/>
        </w:rPr>
        <w:t xml:space="preserve">ектора и </w:t>
      </w:r>
      <w:r w:rsidR="005F2D85" w:rsidRPr="00D7453E">
        <w:rPr>
          <w:rFonts w:ascii="Arial" w:eastAsia="Times New Roman" w:hAnsi="Arial" w:cs="Arial"/>
          <w:noProof/>
          <w:sz w:val="24"/>
          <w:szCs w:val="24"/>
          <w:lang w:val="sr-Cyrl-CS" w:eastAsia="sr-Latn-CS"/>
        </w:rPr>
        <w:t xml:space="preserve">предлагања </w:t>
      </w:r>
      <w:r w:rsidR="005F2D85">
        <w:rPr>
          <w:rFonts w:ascii="Arial" w:eastAsia="Times New Roman" w:hAnsi="Arial" w:cs="Arial"/>
          <w:noProof/>
          <w:sz w:val="24"/>
          <w:szCs w:val="24"/>
          <w:lang w:val="sr-Cyrl-CS" w:eastAsia="sr-Latn-CS"/>
        </w:rPr>
        <w:t xml:space="preserve">мера за унапређење рада </w:t>
      </w:r>
      <w:r w:rsidR="00516BD8">
        <w:rPr>
          <w:rFonts w:ascii="Arial" w:eastAsia="Times New Roman" w:hAnsi="Arial" w:cs="Arial"/>
          <w:noProof/>
          <w:sz w:val="24"/>
          <w:szCs w:val="24"/>
          <w:lang w:val="sr-Cyrl-CS" w:eastAsia="sr-Latn-CS"/>
        </w:rPr>
        <w:t>С</w:t>
      </w:r>
      <w:r w:rsidR="005F2D85">
        <w:rPr>
          <w:rFonts w:ascii="Arial" w:eastAsia="Times New Roman" w:hAnsi="Arial" w:cs="Arial"/>
          <w:noProof/>
          <w:sz w:val="24"/>
          <w:szCs w:val="24"/>
          <w:lang w:val="sr-Cyrl-CS" w:eastAsia="sr-Latn-CS"/>
        </w:rPr>
        <w:t>ектора.</w:t>
      </w:r>
    </w:p>
    <w:p w14:paraId="2190037E" w14:textId="77777777" w:rsidR="003614C9" w:rsidRPr="00760B97" w:rsidRDefault="003614C9" w:rsidP="005938C3">
      <w:pPr>
        <w:autoSpaceDE w:val="0"/>
        <w:autoSpaceDN w:val="0"/>
        <w:adjustRightInd w:val="0"/>
        <w:spacing w:after="0" w:line="240" w:lineRule="auto"/>
        <w:contextualSpacing/>
        <w:jc w:val="both"/>
        <w:rPr>
          <w:rFonts w:ascii="Arial" w:eastAsia="Times New Roman" w:hAnsi="Arial" w:cs="Arial"/>
          <w:noProof/>
          <w:sz w:val="24"/>
          <w:szCs w:val="24"/>
          <w:lang w:eastAsia="sr-Latn-CS"/>
        </w:rPr>
      </w:pPr>
    </w:p>
    <w:p w14:paraId="0F76BD0E" w14:textId="5832A096" w:rsidR="00770872" w:rsidRPr="003F5B50" w:rsidRDefault="003614C9" w:rsidP="005F2D85">
      <w:pPr>
        <w:autoSpaceDE w:val="0"/>
        <w:autoSpaceDN w:val="0"/>
        <w:adjustRightInd w:val="0"/>
        <w:spacing w:after="0" w:line="240" w:lineRule="auto"/>
        <w:ind w:firstLine="349"/>
        <w:contextualSpacing/>
        <w:jc w:val="both"/>
        <w:rPr>
          <w:rFonts w:ascii="Arial" w:eastAsia="Times New Roman" w:hAnsi="Arial" w:cs="Arial"/>
          <w:noProof/>
          <w:sz w:val="24"/>
          <w:szCs w:val="24"/>
          <w:lang w:val="sr-Cyrl-CS" w:eastAsia="sr-Latn-CS"/>
        </w:rPr>
      </w:pPr>
      <w:r>
        <w:rPr>
          <w:rFonts w:ascii="Arial" w:eastAsia="Times New Roman" w:hAnsi="Arial" w:cs="Arial"/>
          <w:noProof/>
          <w:sz w:val="24"/>
          <w:szCs w:val="24"/>
          <w:lang w:val="sr-Cyrl-CS" w:eastAsia="sr-Latn-CS"/>
        </w:rPr>
        <w:t xml:space="preserve">       </w:t>
      </w:r>
      <w:r w:rsidRPr="003F5B50">
        <w:rPr>
          <w:rFonts w:ascii="Arial" w:hAnsi="Arial" w:cs="Arial"/>
          <w:sz w:val="24"/>
          <w:szCs w:val="24"/>
        </w:rPr>
        <w:t>Директор Сектора</w:t>
      </w:r>
      <w:r w:rsidR="0065275A" w:rsidRPr="003F5B50">
        <w:rPr>
          <w:rFonts w:ascii="Arial" w:hAnsi="Arial" w:cs="Arial"/>
          <w:sz w:val="24"/>
          <w:szCs w:val="24"/>
        </w:rPr>
        <w:t>:</w:t>
      </w:r>
    </w:p>
    <w:p w14:paraId="048AE5CE" w14:textId="77777777" w:rsidR="0068302C" w:rsidRDefault="00770872" w:rsidP="0068302C">
      <w:pPr>
        <w:autoSpaceDE w:val="0"/>
        <w:autoSpaceDN w:val="0"/>
        <w:adjustRightInd w:val="0"/>
        <w:spacing w:line="240" w:lineRule="auto"/>
        <w:contextualSpacing/>
        <w:jc w:val="both"/>
        <w:rPr>
          <w:rFonts w:ascii="Arial" w:hAnsi="Arial" w:cs="Arial"/>
          <w:sz w:val="24"/>
          <w:szCs w:val="24"/>
        </w:rPr>
      </w:pPr>
      <w:r w:rsidRPr="003F5B50">
        <w:rPr>
          <w:rFonts w:ascii="Arial" w:hAnsi="Arial" w:cs="Arial"/>
          <w:sz w:val="24"/>
          <w:szCs w:val="24"/>
          <w:lang w:val="sr-Cyrl-RS"/>
        </w:rPr>
        <w:t xml:space="preserve">            </w:t>
      </w:r>
      <w:r w:rsidRPr="003F5B50">
        <w:rPr>
          <w:rFonts w:ascii="Arial" w:hAnsi="Arial" w:cs="Arial"/>
          <w:sz w:val="24"/>
          <w:szCs w:val="24"/>
        </w:rPr>
        <w:t>Контакт телефон: 011/</w:t>
      </w:r>
      <w:r w:rsidR="003F5B50" w:rsidRPr="003F5B50">
        <w:rPr>
          <w:rFonts w:ascii="Arial" w:hAnsi="Arial" w:cs="Arial"/>
          <w:sz w:val="24"/>
          <w:szCs w:val="24"/>
        </w:rPr>
        <w:t>2053-617</w:t>
      </w:r>
    </w:p>
    <w:p w14:paraId="286897B5" w14:textId="6B190A51" w:rsidR="0068302C" w:rsidRPr="0068302C" w:rsidRDefault="0068302C" w:rsidP="0068302C">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            </w:t>
      </w:r>
      <w:r w:rsidR="00770872" w:rsidRPr="003F5B50">
        <w:rPr>
          <w:rFonts w:ascii="Arial" w:hAnsi="Arial" w:cs="Arial"/>
          <w:sz w:val="24"/>
          <w:szCs w:val="24"/>
        </w:rPr>
        <w:t>e-mail</w:t>
      </w:r>
      <w:r w:rsidR="00770872" w:rsidRPr="0068302C">
        <w:rPr>
          <w:rFonts w:ascii="Arial" w:hAnsi="Arial" w:cs="Arial"/>
          <w:sz w:val="24"/>
          <w:szCs w:val="24"/>
        </w:rPr>
        <w:t xml:space="preserve">: </w:t>
      </w:r>
      <w:hyperlink r:id="rId31" w:history="1">
        <w:r w:rsidRPr="0068302C">
          <w:rPr>
            <w:rStyle w:val="Hyperlink"/>
            <w:rFonts w:ascii="Arial" w:hAnsi="Arial" w:cs="Arial"/>
            <w:sz w:val="24"/>
            <w:szCs w:val="24"/>
          </w:rPr>
          <w:t>public@rfzo.rs</w:t>
        </w:r>
      </w:hyperlink>
    </w:p>
    <w:p w14:paraId="0E350B20" w14:textId="2A58B6C6" w:rsidR="005F2D85" w:rsidRPr="005F2D85" w:rsidRDefault="005F2D85" w:rsidP="0068302C">
      <w:pPr>
        <w:autoSpaceDE w:val="0"/>
        <w:autoSpaceDN w:val="0"/>
        <w:adjustRightInd w:val="0"/>
        <w:spacing w:line="240" w:lineRule="auto"/>
        <w:contextualSpacing/>
        <w:jc w:val="both"/>
        <w:rPr>
          <w:rFonts w:ascii="Arial" w:eastAsia="Times New Roman" w:hAnsi="Arial" w:cs="Arial"/>
          <w:noProof/>
          <w:sz w:val="24"/>
          <w:szCs w:val="24"/>
          <w:lang w:val="ru-RU" w:eastAsia="sr-Latn-CS"/>
        </w:rPr>
      </w:pPr>
    </w:p>
    <w:p w14:paraId="615AFD41" w14:textId="105C5FC5" w:rsidR="00BC092D" w:rsidRPr="00CD6A23" w:rsidRDefault="0001720C" w:rsidP="00461CF7">
      <w:pPr>
        <w:pStyle w:val="1Paragraf"/>
        <w:spacing w:before="240"/>
        <w:rPr>
          <w:b/>
        </w:rPr>
      </w:pPr>
      <w:r>
        <w:rPr>
          <w:b/>
        </w:rPr>
        <w:t xml:space="preserve">11. </w:t>
      </w:r>
      <w:r w:rsidR="007E3530" w:rsidRPr="00CD6A23">
        <w:rPr>
          <w:b/>
        </w:rPr>
        <w:t xml:space="preserve">Сектор за опште </w:t>
      </w:r>
      <w:r>
        <w:rPr>
          <w:b/>
        </w:rPr>
        <w:t>послове и имовину</w:t>
      </w:r>
    </w:p>
    <w:p w14:paraId="6F088D16" w14:textId="77777777" w:rsidR="008B7DCC" w:rsidRDefault="008B7DCC" w:rsidP="008B7DCC">
      <w:pPr>
        <w:widowControl w:val="0"/>
        <w:autoSpaceDE w:val="0"/>
        <w:autoSpaceDN w:val="0"/>
        <w:adjustRightInd w:val="0"/>
        <w:spacing w:after="0" w:line="240" w:lineRule="auto"/>
        <w:contextualSpacing/>
        <w:jc w:val="both"/>
      </w:pPr>
    </w:p>
    <w:p w14:paraId="208A270B" w14:textId="727807F4" w:rsidR="008B7DCC" w:rsidRPr="008B7DCC" w:rsidRDefault="007E3530" w:rsidP="008B7DCC">
      <w:pPr>
        <w:widowControl w:val="0"/>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sidRPr="008B7DCC">
        <w:rPr>
          <w:rFonts w:ascii="Arial" w:hAnsi="Arial" w:cs="Arial"/>
          <w:sz w:val="24"/>
          <w:szCs w:val="24"/>
        </w:rPr>
        <w:t>У Сектору за  опште послове и инвестиционо одржава</w:t>
      </w:r>
      <w:r w:rsidR="00FD2DB2" w:rsidRPr="008B7DCC">
        <w:rPr>
          <w:rFonts w:ascii="Arial" w:hAnsi="Arial" w:cs="Arial"/>
          <w:sz w:val="24"/>
          <w:szCs w:val="24"/>
        </w:rPr>
        <w:t xml:space="preserve">ње обављају се </w:t>
      </w:r>
      <w:r w:rsidRPr="008B7DCC">
        <w:rPr>
          <w:rFonts w:ascii="Arial" w:hAnsi="Arial" w:cs="Arial"/>
          <w:sz w:val="24"/>
          <w:szCs w:val="24"/>
        </w:rPr>
        <w:t xml:space="preserve">послови </w:t>
      </w:r>
      <w:r w:rsidR="008B7DCC" w:rsidRPr="008B7DCC">
        <w:rPr>
          <w:rFonts w:ascii="Arial" w:eastAsia="Times New Roman" w:hAnsi="Arial" w:cs="Arial"/>
          <w:noProof/>
          <w:sz w:val="24"/>
          <w:szCs w:val="24"/>
          <w:lang w:val="sr-Cyrl-RS" w:eastAsia="sr-Latn-CS"/>
        </w:rPr>
        <w:t>а</w:t>
      </w:r>
      <w:r w:rsidR="008B7DCC" w:rsidRPr="008B7DCC">
        <w:rPr>
          <w:rFonts w:ascii="Arial" w:eastAsia="Times New Roman" w:hAnsi="Arial" w:cs="Arial"/>
          <w:noProof/>
          <w:sz w:val="24"/>
          <w:szCs w:val="24"/>
          <w:lang w:val="en-GB" w:eastAsia="sr-Latn-CS"/>
        </w:rPr>
        <w:t>журирања евиденција о имовини Републичког фонда и објектима које Републички фонд користи</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CS" w:eastAsia="sr-Latn-CS"/>
        </w:rPr>
        <w:t>прикупљања и обраде података потребних за набавку фотокопир апарата, фиксне и мобилне телефоније за потребе Републичког фонда</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CS" w:eastAsia="sr-Latn-CS"/>
        </w:rPr>
        <w:t>преписа, припреме за штампу, ш</w:t>
      </w:r>
      <w:r w:rsidR="008B7DCC">
        <w:rPr>
          <w:rFonts w:ascii="Arial" w:eastAsia="Times New Roman" w:hAnsi="Arial" w:cs="Arial"/>
          <w:noProof/>
          <w:sz w:val="24"/>
          <w:szCs w:val="24"/>
          <w:lang w:val="sr-Cyrl-CS" w:eastAsia="sr-Latn-CS"/>
        </w:rPr>
        <w:t xml:space="preserve">тампања и умножавања материјала, архиве и дактилобироа, </w:t>
      </w:r>
      <w:r w:rsidR="008B7DCC" w:rsidRPr="008B7DCC">
        <w:rPr>
          <w:rFonts w:ascii="Arial" w:eastAsia="Times New Roman" w:hAnsi="Arial" w:cs="Arial"/>
          <w:noProof/>
          <w:sz w:val="24"/>
          <w:szCs w:val="24"/>
          <w:lang w:val="sr-Cyrl-CS" w:eastAsia="sr-Latn-CS"/>
        </w:rPr>
        <w:t>одржавањ</w:t>
      </w:r>
      <w:r w:rsidR="008B7DCC">
        <w:rPr>
          <w:rFonts w:ascii="Arial" w:eastAsia="Times New Roman" w:hAnsi="Arial" w:cs="Arial"/>
          <w:noProof/>
          <w:sz w:val="24"/>
          <w:szCs w:val="24"/>
          <w:lang w:val="sr-Cyrl-CS" w:eastAsia="sr-Latn-CS"/>
        </w:rPr>
        <w:t xml:space="preserve">а зграде и пословних просторија, </w:t>
      </w:r>
      <w:r w:rsidR="008B7DCC" w:rsidRPr="008B7DCC">
        <w:rPr>
          <w:rFonts w:ascii="Arial" w:eastAsia="Times New Roman" w:hAnsi="Arial" w:cs="Arial"/>
          <w:noProof/>
          <w:sz w:val="24"/>
          <w:szCs w:val="24"/>
          <w:lang w:val="sr-Cyrl-CS" w:eastAsia="sr-Latn-CS"/>
        </w:rPr>
        <w:t xml:space="preserve">безбедности и здравља </w:t>
      </w:r>
      <w:r w:rsidR="008B7DCC">
        <w:rPr>
          <w:rFonts w:ascii="Arial" w:eastAsia="Times New Roman" w:hAnsi="Arial" w:cs="Arial"/>
          <w:noProof/>
          <w:sz w:val="24"/>
          <w:szCs w:val="24"/>
          <w:lang w:val="sr-Cyrl-CS" w:eastAsia="sr-Latn-CS"/>
        </w:rPr>
        <w:t xml:space="preserve">на раду и противпожарне заштите, </w:t>
      </w:r>
      <w:r w:rsidR="008B7DCC" w:rsidRPr="008B7DCC">
        <w:rPr>
          <w:rFonts w:ascii="Arial" w:eastAsia="Times New Roman" w:hAnsi="Arial" w:cs="Arial"/>
          <w:noProof/>
          <w:sz w:val="24"/>
          <w:szCs w:val="24"/>
          <w:lang w:val="sr-Cyrl-CS" w:eastAsia="sr-Latn-CS"/>
        </w:rPr>
        <w:t>превоза и возног парка</w:t>
      </w:r>
      <w:r w:rsidR="008B7DCC" w:rsidRPr="008B7DCC">
        <w:rPr>
          <w:rFonts w:ascii="Arial" w:eastAsia="Times New Roman" w:hAnsi="Arial" w:cs="Arial"/>
          <w:noProof/>
          <w:sz w:val="24"/>
          <w:szCs w:val="24"/>
          <w:lang w:val="sr-Cyrl-RS" w:eastAsia="sr-Latn-CS"/>
        </w:rPr>
        <w:t xml:space="preserve"> и </w:t>
      </w:r>
      <w:r w:rsidR="008B7DCC" w:rsidRPr="008B7DCC">
        <w:rPr>
          <w:rFonts w:ascii="Arial" w:eastAsia="Times New Roman" w:hAnsi="Arial" w:cs="Arial"/>
          <w:noProof/>
          <w:sz w:val="24"/>
          <w:szCs w:val="24"/>
          <w:lang w:val="sr-Cyrl-CS" w:eastAsia="sr-Latn-CS"/>
        </w:rPr>
        <w:t>предлагања мера за унапређење рада сектора</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en-GB" w:eastAsia="sr-Latn-CS"/>
        </w:rPr>
        <w:t>подношењ</w:t>
      </w:r>
      <w:r w:rsidR="008B7DCC" w:rsidRPr="008B7DCC">
        <w:rPr>
          <w:rFonts w:ascii="Arial" w:eastAsia="Times New Roman" w:hAnsi="Arial" w:cs="Arial"/>
          <w:noProof/>
          <w:sz w:val="24"/>
          <w:szCs w:val="24"/>
          <w:lang w:val="sr-Cyrl-RS" w:eastAsia="sr-Latn-CS"/>
        </w:rPr>
        <w:t>е</w:t>
      </w:r>
      <w:r w:rsidR="008B7DCC" w:rsidRPr="008B7DCC">
        <w:rPr>
          <w:rFonts w:ascii="Arial" w:eastAsia="Times New Roman" w:hAnsi="Arial" w:cs="Arial"/>
          <w:noProof/>
          <w:sz w:val="24"/>
          <w:szCs w:val="24"/>
          <w:lang w:val="en-GB" w:eastAsia="sr-Latn-CS"/>
        </w:rPr>
        <w:t xml:space="preserve"> пријава о повреди на раду запослених</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ru-RU" w:eastAsia="sr-Latn-CS"/>
        </w:rPr>
        <w:t xml:space="preserve">планирања, избора, коришћења и одржавања средстава за рад, опасних материја и средстава и </w:t>
      </w:r>
      <w:r w:rsidR="008B7DCC">
        <w:rPr>
          <w:rFonts w:ascii="Arial" w:eastAsia="Times New Roman" w:hAnsi="Arial" w:cs="Arial"/>
          <w:noProof/>
          <w:sz w:val="24"/>
          <w:szCs w:val="24"/>
          <w:lang w:val="ru-RU" w:eastAsia="sr-Latn-CS"/>
        </w:rPr>
        <w:t xml:space="preserve">опреме за личну заштиту на раду, </w:t>
      </w:r>
      <w:r w:rsidR="008B7DCC" w:rsidRPr="008B7DCC">
        <w:rPr>
          <w:rFonts w:ascii="Arial" w:eastAsia="Times New Roman" w:hAnsi="Arial" w:cs="Arial"/>
          <w:noProof/>
          <w:sz w:val="24"/>
          <w:szCs w:val="24"/>
          <w:lang w:val="ru-RU" w:eastAsia="sr-Latn-CS"/>
        </w:rPr>
        <w:t xml:space="preserve">опремање и уређивање радних места у циљу обезбеђивања </w:t>
      </w:r>
      <w:r w:rsidR="008B7DCC">
        <w:rPr>
          <w:rFonts w:ascii="Arial" w:eastAsia="Times New Roman" w:hAnsi="Arial" w:cs="Arial"/>
          <w:noProof/>
          <w:sz w:val="24"/>
          <w:szCs w:val="24"/>
          <w:lang w:val="ru-RU" w:eastAsia="sr-Latn-CS"/>
        </w:rPr>
        <w:t xml:space="preserve">безбедних и здравих услова рада, </w:t>
      </w:r>
      <w:r w:rsidR="008B7DCC" w:rsidRPr="008B7DCC">
        <w:rPr>
          <w:rFonts w:ascii="Arial" w:eastAsia="Times New Roman" w:hAnsi="Arial" w:cs="Arial"/>
          <w:noProof/>
          <w:sz w:val="24"/>
          <w:szCs w:val="24"/>
          <w:lang w:val="ru-RU" w:eastAsia="sr-Latn-CS"/>
        </w:rPr>
        <w:t>оспособљавање запослених за безбедан и здрав рад, припрема упутстава за безбеда</w:t>
      </w:r>
      <w:r w:rsidR="008B7DCC">
        <w:rPr>
          <w:rFonts w:ascii="Arial" w:eastAsia="Times New Roman" w:hAnsi="Arial" w:cs="Arial"/>
          <w:noProof/>
          <w:sz w:val="24"/>
          <w:szCs w:val="24"/>
          <w:lang w:val="ru-RU" w:eastAsia="sr-Latn-CS"/>
        </w:rPr>
        <w:t xml:space="preserve">н рад и контрола њихове примене, </w:t>
      </w:r>
      <w:r w:rsidR="008B7DCC" w:rsidRPr="008B7DCC">
        <w:rPr>
          <w:rFonts w:ascii="Arial" w:eastAsia="Times New Roman" w:hAnsi="Arial" w:cs="Arial"/>
          <w:noProof/>
          <w:sz w:val="24"/>
          <w:szCs w:val="24"/>
          <w:lang w:val="ru-RU" w:eastAsia="sr-Latn-CS"/>
        </w:rPr>
        <w:t xml:space="preserve">организација превентивних и периодичних </w:t>
      </w:r>
      <w:r w:rsidR="008B7DCC">
        <w:rPr>
          <w:rFonts w:ascii="Arial" w:eastAsia="Times New Roman" w:hAnsi="Arial" w:cs="Arial"/>
          <w:noProof/>
          <w:sz w:val="24"/>
          <w:szCs w:val="24"/>
          <w:lang w:val="ru-RU" w:eastAsia="sr-Latn-CS"/>
        </w:rPr>
        <w:t xml:space="preserve">испитивања услова радне околине, </w:t>
      </w:r>
      <w:r w:rsidR="008B7DCC" w:rsidRPr="008B7DCC">
        <w:rPr>
          <w:rFonts w:ascii="Arial" w:eastAsia="Times New Roman" w:hAnsi="Arial" w:cs="Arial"/>
          <w:noProof/>
          <w:sz w:val="24"/>
          <w:szCs w:val="24"/>
          <w:lang w:val="ru-RU" w:eastAsia="sr-Latn-CS"/>
        </w:rPr>
        <w:t>организација превентивних и перио</w:t>
      </w:r>
      <w:r w:rsidR="008B7DCC">
        <w:rPr>
          <w:rFonts w:ascii="Arial" w:eastAsia="Times New Roman" w:hAnsi="Arial" w:cs="Arial"/>
          <w:noProof/>
          <w:sz w:val="24"/>
          <w:szCs w:val="24"/>
          <w:lang w:val="ru-RU" w:eastAsia="sr-Latn-CS"/>
        </w:rPr>
        <w:t xml:space="preserve">дичних испитивања опреме за рад, </w:t>
      </w:r>
      <w:r w:rsidR="008B7DCC" w:rsidRPr="008B7DCC">
        <w:rPr>
          <w:rFonts w:ascii="Arial" w:eastAsia="Times New Roman" w:hAnsi="Arial" w:cs="Arial"/>
          <w:noProof/>
          <w:sz w:val="24"/>
          <w:szCs w:val="24"/>
          <w:lang w:val="ru-RU" w:eastAsia="sr-Latn-CS"/>
        </w:rPr>
        <w:t>праћење прописа из области противпожарне заштите, безбедности и здравља на раду и одбране и израда предл</w:t>
      </w:r>
      <w:r w:rsidR="008B7DCC">
        <w:rPr>
          <w:rFonts w:ascii="Arial" w:eastAsia="Times New Roman" w:hAnsi="Arial" w:cs="Arial"/>
          <w:noProof/>
          <w:sz w:val="24"/>
          <w:szCs w:val="24"/>
          <w:lang w:val="ru-RU" w:eastAsia="sr-Latn-CS"/>
        </w:rPr>
        <w:t xml:space="preserve">оге одлука из наведених области, вођење прописаних евиденција, </w:t>
      </w:r>
      <w:r w:rsidR="008B7DCC" w:rsidRPr="008B7DCC">
        <w:rPr>
          <w:rFonts w:ascii="Arial" w:eastAsia="Times New Roman" w:hAnsi="Arial" w:cs="Arial"/>
          <w:noProof/>
          <w:sz w:val="24"/>
          <w:szCs w:val="24"/>
          <w:lang w:val="ru-RU" w:eastAsia="sr-Latn-CS"/>
        </w:rPr>
        <w:t>израда планова и програма за одбрану, противпожарну заштиту</w:t>
      </w:r>
      <w:r w:rsidR="008B7DCC">
        <w:rPr>
          <w:rFonts w:ascii="Arial" w:eastAsia="Times New Roman" w:hAnsi="Arial" w:cs="Arial"/>
          <w:noProof/>
          <w:sz w:val="24"/>
          <w:szCs w:val="24"/>
          <w:lang w:val="ru-RU" w:eastAsia="sr-Latn-CS"/>
        </w:rPr>
        <w:t xml:space="preserve"> и безбедност и здравље на раду, </w:t>
      </w:r>
      <w:r w:rsidR="008B7DCC" w:rsidRPr="008B7DCC">
        <w:rPr>
          <w:rFonts w:ascii="Arial" w:eastAsia="Times New Roman" w:hAnsi="Arial" w:cs="Arial"/>
          <w:noProof/>
          <w:sz w:val="24"/>
          <w:szCs w:val="24"/>
          <w:lang w:val="ru-RU" w:eastAsia="sr-Latn-CS"/>
        </w:rPr>
        <w:t>израда проце</w:t>
      </w:r>
      <w:r w:rsidR="008B7DCC">
        <w:rPr>
          <w:rFonts w:ascii="Arial" w:eastAsia="Times New Roman" w:hAnsi="Arial" w:cs="Arial"/>
          <w:noProof/>
          <w:sz w:val="24"/>
          <w:szCs w:val="24"/>
          <w:lang w:val="ru-RU" w:eastAsia="sr-Latn-CS"/>
        </w:rPr>
        <w:t xml:space="preserve">дура за унапређење рада Сектора, </w:t>
      </w:r>
      <w:r w:rsidR="008B7DCC" w:rsidRPr="008B7DCC">
        <w:rPr>
          <w:rFonts w:ascii="Arial" w:eastAsia="Times New Roman" w:hAnsi="Arial" w:cs="Arial"/>
          <w:noProof/>
          <w:sz w:val="24"/>
          <w:szCs w:val="24"/>
          <w:lang w:val="ru-RU" w:eastAsia="sr-Latn-CS"/>
        </w:rPr>
        <w:t>координација рада орган</w:t>
      </w:r>
      <w:r w:rsidR="008B7DCC">
        <w:rPr>
          <w:rFonts w:ascii="Arial" w:eastAsia="Times New Roman" w:hAnsi="Arial" w:cs="Arial"/>
          <w:noProof/>
          <w:sz w:val="24"/>
          <w:szCs w:val="24"/>
          <w:lang w:val="ru-RU" w:eastAsia="sr-Latn-CS"/>
        </w:rPr>
        <w:t xml:space="preserve">изационих јединица у филијалама, </w:t>
      </w:r>
      <w:r w:rsidR="008B7DCC" w:rsidRPr="008B7DCC">
        <w:rPr>
          <w:rFonts w:ascii="Arial" w:eastAsia="Times New Roman" w:hAnsi="Arial" w:cs="Arial"/>
          <w:noProof/>
          <w:sz w:val="24"/>
          <w:szCs w:val="24"/>
          <w:lang w:val="sr-Cyrl-CS" w:eastAsia="sr-Latn-CS"/>
        </w:rPr>
        <w:t>израда стручно – методолошких упутстава и инструкција из делокруга послова Сектора</w:t>
      </w:r>
      <w:r w:rsidR="008B7DCC">
        <w:rPr>
          <w:rFonts w:ascii="Arial" w:eastAsia="Times New Roman" w:hAnsi="Arial" w:cs="Arial"/>
          <w:noProof/>
          <w:sz w:val="24"/>
          <w:szCs w:val="24"/>
          <w:lang w:val="sr-Cyrl-RS" w:eastAsia="sr-Latn-CS"/>
        </w:rPr>
        <w:t xml:space="preserve"> и </w:t>
      </w:r>
      <w:r w:rsidR="008B7DCC" w:rsidRPr="008B7DCC">
        <w:rPr>
          <w:rFonts w:ascii="Arial" w:eastAsia="Times New Roman" w:hAnsi="Arial" w:cs="Arial"/>
          <w:noProof/>
          <w:sz w:val="24"/>
          <w:szCs w:val="24"/>
          <w:lang w:val="sr-Cyrl-CS" w:eastAsia="sr-Latn-CS"/>
        </w:rPr>
        <w:t>предлагања мера за унапређење рада Сектора</w:t>
      </w:r>
      <w:r w:rsidR="008B7DCC" w:rsidRPr="008B7DCC">
        <w:rPr>
          <w:rFonts w:ascii="Arial" w:eastAsia="Times New Roman" w:hAnsi="Arial" w:cs="Arial"/>
          <w:noProof/>
          <w:sz w:val="24"/>
          <w:szCs w:val="24"/>
          <w:lang w:val="sr-Cyrl-RS" w:eastAsia="sr-Latn-CS"/>
        </w:rPr>
        <w:t>;</w:t>
      </w:r>
    </w:p>
    <w:p w14:paraId="2FD0D2F7" w14:textId="156B6129" w:rsidR="00BC092D" w:rsidRPr="00CD6A23" w:rsidRDefault="003614C9" w:rsidP="008B7DCC">
      <w:pPr>
        <w:pStyle w:val="1Paragraf"/>
      </w:pPr>
      <w:r>
        <w:t xml:space="preserve">           </w:t>
      </w:r>
      <w:r w:rsidR="00BC092D" w:rsidRPr="00CD6A23">
        <w:t>Директор Сектора: Бојан Попадић</w:t>
      </w:r>
    </w:p>
    <w:p w14:paraId="793A1C2D" w14:textId="77777777" w:rsidR="00BC092D" w:rsidRPr="00CD6A23" w:rsidRDefault="00BC092D" w:rsidP="00C248DE">
      <w:pPr>
        <w:pStyle w:val="1Paragraf"/>
        <w:spacing w:before="0"/>
        <w:ind w:left="709"/>
      </w:pPr>
      <w:r w:rsidRPr="00CD6A23">
        <w:t>Контакт телефон:011/2053-609</w:t>
      </w:r>
    </w:p>
    <w:p w14:paraId="4557F15E" w14:textId="77777777" w:rsidR="0003616F" w:rsidRPr="00A00EEE" w:rsidRDefault="00BC092D" w:rsidP="00A00EEE">
      <w:pPr>
        <w:pStyle w:val="1Paragraf"/>
        <w:spacing w:before="0"/>
        <w:ind w:left="709"/>
        <w:rPr>
          <w:color w:val="0000FF"/>
          <w:szCs w:val="16"/>
          <w:u w:val="single"/>
        </w:rPr>
      </w:pPr>
      <w:r w:rsidRPr="00CD6A23">
        <w:t xml:space="preserve">e-mail:  </w:t>
      </w:r>
      <w:hyperlink r:id="rId32" w:history="1">
        <w:r w:rsidRPr="00CD6A23">
          <w:rPr>
            <w:rStyle w:val="Hyperlink"/>
            <w:szCs w:val="16"/>
          </w:rPr>
          <w:t>public@rfzo.rs</w:t>
        </w:r>
      </w:hyperlink>
    </w:p>
    <w:p w14:paraId="3D354071" w14:textId="2F06D4EC" w:rsidR="008B7DCC" w:rsidRDefault="008B7DCC" w:rsidP="00C248DE">
      <w:pPr>
        <w:pStyle w:val="1Paragraf"/>
        <w:spacing w:before="240"/>
        <w:rPr>
          <w:b/>
        </w:rPr>
      </w:pPr>
      <w:r>
        <w:rPr>
          <w:b/>
        </w:rPr>
        <w:t>12</w:t>
      </w:r>
      <w:r w:rsidR="007A6755" w:rsidRPr="00CD6A23">
        <w:rPr>
          <w:b/>
        </w:rPr>
        <w:t xml:space="preserve">. </w:t>
      </w:r>
      <w:r>
        <w:rPr>
          <w:b/>
        </w:rPr>
        <w:t>Сектор за инвестиционо и текуће одржавање</w:t>
      </w:r>
    </w:p>
    <w:p w14:paraId="116CE53E" w14:textId="77777777" w:rsidR="001D62C7" w:rsidRDefault="001D62C7" w:rsidP="001D62C7">
      <w:pPr>
        <w:widowControl w:val="0"/>
        <w:suppressAutoHyphens/>
        <w:autoSpaceDE w:val="0"/>
        <w:autoSpaceDN w:val="0"/>
        <w:adjustRightInd w:val="0"/>
        <w:spacing w:after="0" w:line="240" w:lineRule="auto"/>
        <w:contextualSpacing/>
        <w:jc w:val="both"/>
        <w:rPr>
          <w:rFonts w:ascii="Arial" w:hAnsi="Arial" w:cs="Arial"/>
          <w:sz w:val="24"/>
          <w:szCs w:val="24"/>
        </w:rPr>
      </w:pPr>
    </w:p>
    <w:p w14:paraId="1EC9CCAE" w14:textId="3D467C3D" w:rsidR="001D62C7" w:rsidRDefault="001D62C7" w:rsidP="001D62C7">
      <w:pPr>
        <w:widowControl w:val="0"/>
        <w:suppressAutoHyphens/>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sidRPr="001D62C7">
        <w:rPr>
          <w:rFonts w:ascii="Arial" w:hAnsi="Arial" w:cs="Arial"/>
          <w:sz w:val="24"/>
          <w:szCs w:val="24"/>
        </w:rPr>
        <w:t>У Сектору за инвестиционо и текуће одржавање обављају се послови</w:t>
      </w:r>
      <w:r w:rsidRPr="001D62C7">
        <w:rPr>
          <w:rFonts w:ascii="Arial" w:eastAsia="Times New Roman" w:hAnsi="Arial" w:cs="Arial"/>
          <w:noProof/>
          <w:sz w:val="24"/>
          <w:szCs w:val="24"/>
          <w:lang w:val="sr-Cyrl-RS" w:eastAsia="sr-Latn-CS"/>
        </w:rPr>
        <w:t xml:space="preserve"> у вези са инвестиционим и текућим одржавањем посло</w:t>
      </w:r>
      <w:r>
        <w:rPr>
          <w:rFonts w:ascii="Arial" w:eastAsia="Times New Roman" w:hAnsi="Arial" w:cs="Arial"/>
          <w:noProof/>
          <w:sz w:val="24"/>
          <w:szCs w:val="24"/>
          <w:lang w:val="sr-Cyrl-RS" w:eastAsia="sr-Latn-CS"/>
        </w:rPr>
        <w:t xml:space="preserve">вних објеката Републичког фонда, </w:t>
      </w:r>
      <w:r w:rsidRPr="001D62C7">
        <w:rPr>
          <w:rFonts w:ascii="Arial" w:eastAsia="Times New Roman" w:hAnsi="Arial" w:cs="Arial"/>
          <w:noProof/>
          <w:sz w:val="24"/>
          <w:szCs w:val="24"/>
          <w:lang w:val="sr-Cyrl-RS" w:eastAsia="sr-Latn-CS"/>
        </w:rPr>
        <w:t>послови вођења и ажурирања евиденција о објектима у власништву Републичког фонда и објекат</w:t>
      </w:r>
      <w:r>
        <w:rPr>
          <w:rFonts w:ascii="Arial" w:eastAsia="Times New Roman" w:hAnsi="Arial" w:cs="Arial"/>
          <w:noProof/>
          <w:sz w:val="24"/>
          <w:szCs w:val="24"/>
          <w:lang w:val="sr-Cyrl-RS" w:eastAsia="sr-Latn-CS"/>
        </w:rPr>
        <w:t xml:space="preserve">а које користи Републички фонд, </w:t>
      </w:r>
      <w:r w:rsidRPr="001D62C7">
        <w:rPr>
          <w:rFonts w:ascii="Arial" w:eastAsia="Times New Roman" w:hAnsi="Arial" w:cs="Arial"/>
          <w:noProof/>
          <w:sz w:val="24"/>
          <w:szCs w:val="24"/>
          <w:lang w:val="sr-Cyrl-RS" w:eastAsia="sr-Latn-CS"/>
        </w:rPr>
        <w:t>во</w:t>
      </w:r>
      <w:r w:rsidRPr="001D62C7">
        <w:rPr>
          <w:rFonts w:ascii="Arial" w:eastAsia="Times New Roman" w:hAnsi="Arial" w:cs="Arial"/>
          <w:noProof/>
          <w:sz w:val="24"/>
          <w:szCs w:val="24"/>
          <w:lang w:val="en-GB" w:eastAsia="sr-Latn-CS"/>
        </w:rPr>
        <w:t xml:space="preserve">ђења и ажурирања евиденција о </w:t>
      </w:r>
      <w:r w:rsidRPr="001D62C7">
        <w:rPr>
          <w:rFonts w:ascii="Arial" w:eastAsia="Times New Roman" w:hAnsi="Arial" w:cs="Arial"/>
          <w:noProof/>
          <w:sz w:val="24"/>
          <w:szCs w:val="24"/>
          <w:lang w:val="sr-Cyrl-RS" w:eastAsia="sr-Latn-CS"/>
        </w:rPr>
        <w:lastRenderedPageBreak/>
        <w:t>грађевинском стању пословних објеката Републичког фонда и потребама за инвестиционим и другим улагањима ради побољшања услова и квалитета пословних објеката</w:t>
      </w:r>
      <w:r>
        <w:rPr>
          <w:rFonts w:ascii="Arial" w:eastAsia="Times New Roman" w:hAnsi="Arial" w:cs="Arial"/>
          <w:noProof/>
          <w:sz w:val="24"/>
          <w:szCs w:val="24"/>
          <w:lang w:val="en-GB" w:eastAsia="sr-Latn-CS"/>
        </w:rPr>
        <w:t xml:space="preserve">, </w:t>
      </w:r>
      <w:r w:rsidRPr="001D62C7">
        <w:rPr>
          <w:rFonts w:ascii="Arial" w:eastAsia="Times New Roman" w:hAnsi="Arial" w:cs="Arial"/>
          <w:noProof/>
          <w:sz w:val="24"/>
          <w:szCs w:val="24"/>
          <w:lang w:val="en-GB" w:eastAsia="sr-Latn-CS"/>
        </w:rPr>
        <w:t>израд</w:t>
      </w:r>
      <w:r w:rsidRPr="001D62C7">
        <w:rPr>
          <w:rFonts w:ascii="Arial" w:eastAsia="Times New Roman" w:hAnsi="Arial" w:cs="Arial"/>
          <w:noProof/>
          <w:sz w:val="24"/>
          <w:szCs w:val="24"/>
          <w:lang w:val="sr-Cyrl-RS" w:eastAsia="sr-Latn-CS"/>
        </w:rPr>
        <w:t>а планова,</w:t>
      </w:r>
      <w:r w:rsidRPr="001D62C7">
        <w:rPr>
          <w:rFonts w:ascii="Arial" w:eastAsia="Times New Roman" w:hAnsi="Arial" w:cs="Arial"/>
          <w:noProof/>
          <w:sz w:val="24"/>
          <w:szCs w:val="24"/>
          <w:lang w:val="en-GB" w:eastAsia="sr-Latn-CS"/>
        </w:rPr>
        <w:t xml:space="preserve"> извештаја и анализа из делокруга рада Сектора, а посебно о стању </w:t>
      </w:r>
      <w:r w:rsidRPr="001D62C7">
        <w:rPr>
          <w:rFonts w:ascii="Arial" w:eastAsia="Times New Roman" w:hAnsi="Arial" w:cs="Arial"/>
          <w:noProof/>
          <w:sz w:val="24"/>
          <w:szCs w:val="24"/>
          <w:lang w:val="sr-Cyrl-RS" w:eastAsia="sr-Latn-CS"/>
        </w:rPr>
        <w:t>и потребама за инвестиционим и другим улагањима ради побољшања услова и квалитета пословних објеката</w:t>
      </w:r>
      <w:r>
        <w:rPr>
          <w:rFonts w:ascii="Arial" w:eastAsia="Times New Roman" w:hAnsi="Arial" w:cs="Arial"/>
          <w:noProof/>
          <w:sz w:val="24"/>
          <w:szCs w:val="24"/>
          <w:lang w:val="en-GB" w:eastAsia="sr-Latn-CS"/>
        </w:rPr>
        <w:t xml:space="preserve">, </w:t>
      </w:r>
      <w:r w:rsidRPr="001D62C7">
        <w:rPr>
          <w:rFonts w:ascii="Arial" w:eastAsia="Times New Roman" w:hAnsi="Arial" w:cs="Arial"/>
          <w:noProof/>
          <w:sz w:val="24"/>
          <w:szCs w:val="24"/>
          <w:lang w:val="en-GB" w:eastAsia="sr-Latn-CS"/>
        </w:rPr>
        <w:t>припрем</w:t>
      </w:r>
      <w:r w:rsidRPr="001D62C7">
        <w:rPr>
          <w:rFonts w:ascii="Arial" w:eastAsia="Times New Roman" w:hAnsi="Arial" w:cs="Arial"/>
          <w:noProof/>
          <w:sz w:val="24"/>
          <w:szCs w:val="24"/>
          <w:lang w:val="sr-Cyrl-RS" w:eastAsia="sr-Latn-CS"/>
        </w:rPr>
        <w:t>а</w:t>
      </w:r>
      <w:r w:rsidRPr="001D62C7">
        <w:rPr>
          <w:rFonts w:ascii="Arial" w:eastAsia="Times New Roman" w:hAnsi="Arial" w:cs="Arial"/>
          <w:noProof/>
          <w:sz w:val="24"/>
          <w:szCs w:val="24"/>
          <w:lang w:val="en-GB" w:eastAsia="sr-Latn-CS"/>
        </w:rPr>
        <w:t xml:space="preserve"> и израд</w:t>
      </w:r>
      <w:r w:rsidRPr="001D62C7">
        <w:rPr>
          <w:rFonts w:ascii="Arial" w:eastAsia="Times New Roman" w:hAnsi="Arial" w:cs="Arial"/>
          <w:noProof/>
          <w:sz w:val="24"/>
          <w:szCs w:val="24"/>
          <w:lang w:val="sr-Cyrl-RS" w:eastAsia="sr-Latn-CS"/>
        </w:rPr>
        <w:t>а</w:t>
      </w:r>
      <w:r w:rsidRPr="001D62C7">
        <w:rPr>
          <w:rFonts w:ascii="Arial" w:eastAsia="Times New Roman" w:hAnsi="Arial" w:cs="Arial"/>
          <w:noProof/>
          <w:sz w:val="24"/>
          <w:szCs w:val="24"/>
          <w:lang w:val="en-GB" w:eastAsia="sr-Latn-CS"/>
        </w:rPr>
        <w:t xml:space="preserve"> стручно</w:t>
      </w:r>
      <w:r w:rsidRPr="001D62C7">
        <w:rPr>
          <w:rFonts w:ascii="Arial" w:eastAsia="Times New Roman" w:hAnsi="Arial" w:cs="Arial"/>
          <w:noProof/>
          <w:sz w:val="24"/>
          <w:szCs w:val="24"/>
          <w:lang w:val="sr-Cyrl-RS" w:eastAsia="sr-Latn-CS"/>
        </w:rPr>
        <w:t>-</w:t>
      </w:r>
      <w:r w:rsidRPr="001D62C7">
        <w:rPr>
          <w:rFonts w:ascii="Arial" w:eastAsia="Times New Roman" w:hAnsi="Arial" w:cs="Arial"/>
          <w:noProof/>
          <w:sz w:val="24"/>
          <w:szCs w:val="24"/>
          <w:lang w:val="en-GB" w:eastAsia="sr-Latn-CS"/>
        </w:rPr>
        <w:t>методолошких упутстава за примену прописа из делокруга рада Сектора</w:t>
      </w:r>
      <w:r w:rsidRPr="001D62C7">
        <w:rPr>
          <w:rFonts w:ascii="Arial" w:eastAsia="Times New Roman" w:hAnsi="Arial" w:cs="Arial"/>
          <w:noProof/>
          <w:sz w:val="24"/>
          <w:szCs w:val="24"/>
          <w:lang w:val="sr-Cyrl-RS" w:eastAsia="sr-Latn-CS"/>
        </w:rPr>
        <w:t xml:space="preserve"> и </w:t>
      </w:r>
      <w:r w:rsidRPr="001D62C7">
        <w:rPr>
          <w:rFonts w:ascii="Arial" w:eastAsia="Times New Roman" w:hAnsi="Arial" w:cs="Arial"/>
          <w:noProof/>
          <w:sz w:val="24"/>
          <w:szCs w:val="24"/>
          <w:lang w:val="en-GB" w:eastAsia="sr-Latn-CS"/>
        </w:rPr>
        <w:t>координацију рада одговарајућих организационих јединица</w:t>
      </w:r>
      <w:r>
        <w:rPr>
          <w:rFonts w:ascii="Arial" w:eastAsia="Times New Roman" w:hAnsi="Arial" w:cs="Arial"/>
          <w:noProof/>
          <w:sz w:val="24"/>
          <w:szCs w:val="24"/>
          <w:lang w:val="en-GB" w:eastAsia="sr-Latn-CS"/>
        </w:rPr>
        <w:t xml:space="preserve"> у филијалама Републичког фонда, </w:t>
      </w:r>
      <w:r w:rsidRPr="001D62C7">
        <w:rPr>
          <w:rFonts w:ascii="Arial" w:eastAsia="Times New Roman" w:hAnsi="Arial" w:cs="Arial"/>
          <w:noProof/>
          <w:sz w:val="24"/>
          <w:szCs w:val="24"/>
          <w:lang w:val="sr-Cyrl-RS" w:eastAsia="sr-Latn-CS"/>
        </w:rPr>
        <w:t>припрема плана текућег одржавања у Дирекцији</w:t>
      </w:r>
      <w:r>
        <w:rPr>
          <w:rFonts w:ascii="Arial" w:eastAsia="Times New Roman" w:hAnsi="Arial" w:cs="Arial"/>
          <w:noProof/>
          <w:sz w:val="24"/>
          <w:szCs w:val="24"/>
          <w:lang w:val="sr-Cyrl-RS" w:eastAsia="sr-Latn-CS"/>
        </w:rPr>
        <w:t xml:space="preserve"> Републичког фонда и филијалама, </w:t>
      </w:r>
      <w:r w:rsidRPr="001D62C7">
        <w:rPr>
          <w:rFonts w:ascii="Arial" w:eastAsia="Times New Roman" w:hAnsi="Arial" w:cs="Arial"/>
          <w:noProof/>
          <w:sz w:val="24"/>
          <w:szCs w:val="24"/>
          <w:lang w:val="sr-Cyrl-RS" w:eastAsia="sr-Latn-CS"/>
        </w:rPr>
        <w:t>прикупљање и обрада података о реализацији инвестиционих пројеката из делокруга Сектора који с</w:t>
      </w:r>
      <w:r>
        <w:rPr>
          <w:rFonts w:ascii="Arial" w:eastAsia="Times New Roman" w:hAnsi="Arial" w:cs="Arial"/>
          <w:noProof/>
          <w:sz w:val="24"/>
          <w:szCs w:val="24"/>
          <w:lang w:val="sr-Cyrl-RS" w:eastAsia="sr-Latn-CS"/>
        </w:rPr>
        <w:t xml:space="preserve">е односе на грађевинске послове, </w:t>
      </w:r>
      <w:r w:rsidRPr="001D62C7">
        <w:rPr>
          <w:rFonts w:ascii="Arial" w:eastAsia="Times New Roman" w:hAnsi="Arial" w:cs="Arial"/>
          <w:noProof/>
          <w:sz w:val="24"/>
          <w:szCs w:val="24"/>
          <w:lang w:val="sr-Cyrl-RS" w:eastAsia="sr-Latn-CS"/>
        </w:rPr>
        <w:t>предлагање потребе за извођењем инвестиционих радова у области грађевинских послова на објек</w:t>
      </w:r>
      <w:r>
        <w:rPr>
          <w:rFonts w:ascii="Arial" w:eastAsia="Times New Roman" w:hAnsi="Arial" w:cs="Arial"/>
          <w:noProof/>
          <w:sz w:val="24"/>
          <w:szCs w:val="24"/>
          <w:lang w:val="sr-Cyrl-RS" w:eastAsia="sr-Latn-CS"/>
        </w:rPr>
        <w:t xml:space="preserve">тима и процена њихове вредности, </w:t>
      </w:r>
      <w:r w:rsidRPr="001D62C7">
        <w:rPr>
          <w:rFonts w:ascii="Arial" w:eastAsia="Times New Roman" w:hAnsi="Arial" w:cs="Arial"/>
          <w:noProof/>
          <w:sz w:val="24"/>
          <w:szCs w:val="24"/>
          <w:lang w:val="sr-Cyrl-RS" w:eastAsia="sr-Latn-CS"/>
        </w:rPr>
        <w:t>анализа, организација и спровођење мера у циљу ефикасног и оперативн</w:t>
      </w:r>
      <w:r>
        <w:rPr>
          <w:rFonts w:ascii="Arial" w:eastAsia="Times New Roman" w:hAnsi="Arial" w:cs="Arial"/>
          <w:noProof/>
          <w:sz w:val="24"/>
          <w:szCs w:val="24"/>
          <w:lang w:val="sr-Cyrl-RS" w:eastAsia="sr-Latn-CS"/>
        </w:rPr>
        <w:t xml:space="preserve">ог извршења планских активности, </w:t>
      </w:r>
      <w:r w:rsidRPr="001D62C7">
        <w:rPr>
          <w:rFonts w:ascii="Arial" w:eastAsia="Times New Roman" w:hAnsi="Arial" w:cs="Arial"/>
          <w:noProof/>
          <w:sz w:val="24"/>
          <w:szCs w:val="24"/>
          <w:lang w:val="sr-Cyrl-RS" w:eastAsia="sr-Latn-CS"/>
        </w:rPr>
        <w:t>прибављање потребних дозвола за извођење грађевинских радова и праћење реализације рад</w:t>
      </w:r>
      <w:r>
        <w:rPr>
          <w:rFonts w:ascii="Arial" w:eastAsia="Times New Roman" w:hAnsi="Arial" w:cs="Arial"/>
          <w:noProof/>
          <w:sz w:val="24"/>
          <w:szCs w:val="24"/>
          <w:lang w:val="sr-Cyrl-RS" w:eastAsia="sr-Latn-CS"/>
        </w:rPr>
        <w:t xml:space="preserve">ова на инвестиционим пројектима, </w:t>
      </w:r>
      <w:r w:rsidRPr="001D62C7">
        <w:rPr>
          <w:rFonts w:ascii="Arial" w:eastAsia="Times New Roman" w:hAnsi="Arial" w:cs="Arial"/>
          <w:noProof/>
          <w:sz w:val="24"/>
          <w:szCs w:val="24"/>
          <w:lang w:val="sr-Cyrl-RS" w:eastAsia="sr-Latn-CS"/>
        </w:rPr>
        <w:t>сарадња са државним органима и предлагањее мера у вези са реали</w:t>
      </w:r>
      <w:r>
        <w:rPr>
          <w:rFonts w:ascii="Arial" w:eastAsia="Times New Roman" w:hAnsi="Arial" w:cs="Arial"/>
          <w:noProof/>
          <w:sz w:val="24"/>
          <w:szCs w:val="24"/>
          <w:lang w:val="sr-Cyrl-RS" w:eastAsia="sr-Latn-CS"/>
        </w:rPr>
        <w:t xml:space="preserve">зацијом инвестиционих пројеката, </w:t>
      </w:r>
      <w:r w:rsidRPr="001D62C7">
        <w:rPr>
          <w:rFonts w:ascii="Arial" w:eastAsia="Times New Roman" w:hAnsi="Arial" w:cs="Arial"/>
          <w:noProof/>
          <w:sz w:val="24"/>
          <w:szCs w:val="24"/>
          <w:lang w:val="sr-Cyrl-RS" w:eastAsia="sr-Latn-CS"/>
        </w:rPr>
        <w:t>стручни надзор над извођењ</w:t>
      </w:r>
      <w:r>
        <w:rPr>
          <w:rFonts w:ascii="Arial" w:eastAsia="Times New Roman" w:hAnsi="Arial" w:cs="Arial"/>
          <w:noProof/>
          <w:sz w:val="24"/>
          <w:szCs w:val="24"/>
          <w:lang w:val="sr-Cyrl-RS" w:eastAsia="sr-Latn-CS"/>
        </w:rPr>
        <w:t xml:space="preserve">ем грађевинско-занатских радова, </w:t>
      </w:r>
      <w:r w:rsidRPr="001D62C7">
        <w:rPr>
          <w:rFonts w:ascii="Arial" w:eastAsia="Times New Roman" w:hAnsi="Arial" w:cs="Arial"/>
          <w:noProof/>
          <w:sz w:val="24"/>
          <w:szCs w:val="24"/>
          <w:lang w:val="sr-Cyrl-RS" w:eastAsia="sr-Latn-CS"/>
        </w:rPr>
        <w:t>контрола динамике реализације инв</w:t>
      </w:r>
      <w:r>
        <w:rPr>
          <w:rFonts w:ascii="Arial" w:eastAsia="Times New Roman" w:hAnsi="Arial" w:cs="Arial"/>
          <w:noProof/>
          <w:sz w:val="24"/>
          <w:szCs w:val="24"/>
          <w:lang w:val="sr-Cyrl-RS" w:eastAsia="sr-Latn-CS"/>
        </w:rPr>
        <w:t xml:space="preserve">естиционих пројеката на терену, </w:t>
      </w:r>
      <w:r w:rsidRPr="001D62C7">
        <w:rPr>
          <w:rFonts w:ascii="Arial" w:eastAsia="Times New Roman" w:hAnsi="Arial" w:cs="Arial"/>
          <w:noProof/>
          <w:sz w:val="24"/>
          <w:szCs w:val="24"/>
          <w:lang w:val="sr-Cyrl-RS" w:eastAsia="sr-Latn-CS"/>
        </w:rPr>
        <w:t xml:space="preserve">израда документације у поступцима јавних набавки у вези са реализацијом инвестиционих пројеката и обавља друге послове у вези са наведеним, </w:t>
      </w:r>
      <w:r w:rsidRPr="001D62C7">
        <w:rPr>
          <w:rFonts w:ascii="Arial" w:eastAsia="Times New Roman" w:hAnsi="Arial" w:cs="Arial"/>
          <w:noProof/>
          <w:sz w:val="24"/>
          <w:szCs w:val="24"/>
          <w:lang w:val="sr-Cyrl-CS" w:eastAsia="sr-Latn-CS"/>
        </w:rPr>
        <w:t>израда стручно – методолошких упутстава и инструкција из делокруга послова Сектора</w:t>
      </w:r>
      <w:r>
        <w:rPr>
          <w:rFonts w:ascii="Arial" w:eastAsia="Times New Roman" w:hAnsi="Arial" w:cs="Arial"/>
          <w:noProof/>
          <w:sz w:val="24"/>
          <w:szCs w:val="24"/>
          <w:lang w:val="sr-Cyrl-RS" w:eastAsia="sr-Latn-CS"/>
        </w:rPr>
        <w:t xml:space="preserve"> и </w:t>
      </w:r>
      <w:r w:rsidRPr="001D62C7">
        <w:rPr>
          <w:rFonts w:ascii="Arial" w:eastAsia="Times New Roman" w:hAnsi="Arial" w:cs="Arial"/>
          <w:noProof/>
          <w:sz w:val="24"/>
          <w:szCs w:val="24"/>
          <w:lang w:val="sr-Cyrl-CS" w:eastAsia="sr-Latn-CS"/>
        </w:rPr>
        <w:t>предлагања мера за унапређење рада Сектора</w:t>
      </w:r>
      <w:r w:rsidR="004E6883">
        <w:rPr>
          <w:rFonts w:ascii="Arial" w:eastAsia="Times New Roman" w:hAnsi="Arial" w:cs="Arial"/>
          <w:noProof/>
          <w:sz w:val="24"/>
          <w:szCs w:val="24"/>
          <w:lang w:val="sr-Cyrl-RS" w:eastAsia="sr-Latn-CS"/>
        </w:rPr>
        <w:t>.</w:t>
      </w:r>
    </w:p>
    <w:p w14:paraId="5C8554AD" w14:textId="77777777" w:rsidR="003614C9" w:rsidRPr="001D62C7" w:rsidRDefault="003614C9" w:rsidP="001D62C7">
      <w:pPr>
        <w:widowControl w:val="0"/>
        <w:suppressAutoHyphens/>
        <w:autoSpaceDE w:val="0"/>
        <w:autoSpaceDN w:val="0"/>
        <w:adjustRightInd w:val="0"/>
        <w:spacing w:after="0" w:line="240" w:lineRule="auto"/>
        <w:contextualSpacing/>
        <w:jc w:val="both"/>
        <w:rPr>
          <w:rFonts w:ascii="Arial" w:eastAsia="Times New Roman" w:hAnsi="Arial" w:cs="Arial"/>
          <w:noProof/>
          <w:sz w:val="24"/>
          <w:szCs w:val="24"/>
          <w:lang w:val="sr-Cyrl-CS" w:eastAsia="sr-Latn-CS"/>
        </w:rPr>
      </w:pPr>
    </w:p>
    <w:p w14:paraId="3EBDEEE7" w14:textId="0CCFA7F7" w:rsidR="001D62C7" w:rsidRPr="003614C9" w:rsidRDefault="003614C9" w:rsidP="001D62C7">
      <w:pPr>
        <w:widowControl w:val="0"/>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Pr>
          <w:rFonts w:ascii="Arial" w:eastAsia="Times New Roman" w:hAnsi="Arial" w:cs="Arial"/>
          <w:noProof/>
          <w:sz w:val="24"/>
          <w:szCs w:val="24"/>
          <w:lang w:val="sr-Cyrl-RS" w:eastAsia="sr-Latn-CS"/>
        </w:rPr>
        <w:t xml:space="preserve">           </w:t>
      </w:r>
      <w:r w:rsidRPr="003614C9">
        <w:rPr>
          <w:rFonts w:ascii="Arial" w:hAnsi="Arial" w:cs="Arial"/>
          <w:sz w:val="24"/>
          <w:szCs w:val="24"/>
        </w:rPr>
        <w:t>Директор Сектора</w:t>
      </w:r>
      <w:r>
        <w:rPr>
          <w:rFonts w:ascii="Arial" w:hAnsi="Arial" w:cs="Arial"/>
          <w:sz w:val="24"/>
          <w:szCs w:val="24"/>
          <w:lang w:val="sr-Cyrl-RS"/>
        </w:rPr>
        <w:t>:</w:t>
      </w:r>
    </w:p>
    <w:p w14:paraId="40EF8B8E" w14:textId="77777777" w:rsidR="0068302C" w:rsidRPr="00CD6A23" w:rsidRDefault="0068302C" w:rsidP="0068302C">
      <w:pPr>
        <w:pStyle w:val="1Paragraf"/>
        <w:spacing w:before="0"/>
        <w:ind w:left="709"/>
      </w:pPr>
      <w:r w:rsidRPr="00CD6A23">
        <w:t>Контакт телефон:011/2053-609</w:t>
      </w:r>
    </w:p>
    <w:p w14:paraId="4B2ED4AC" w14:textId="77777777" w:rsidR="0068302C" w:rsidRDefault="001D62C7" w:rsidP="0068302C">
      <w:pPr>
        <w:pStyle w:val="1Paragraf"/>
        <w:spacing w:before="0"/>
        <w:ind w:left="709"/>
        <w:rPr>
          <w:rStyle w:val="Hyperlink"/>
          <w:szCs w:val="16"/>
        </w:rPr>
      </w:pPr>
      <w:r w:rsidRPr="0068302C">
        <w:t xml:space="preserve">e-mail:  </w:t>
      </w:r>
      <w:hyperlink r:id="rId33" w:history="1">
        <w:r w:rsidR="0068302C" w:rsidRPr="00CD6A23">
          <w:rPr>
            <w:rStyle w:val="Hyperlink"/>
            <w:szCs w:val="16"/>
          </w:rPr>
          <w:t>public@rfzo.rs</w:t>
        </w:r>
      </w:hyperlink>
    </w:p>
    <w:p w14:paraId="5EA1AF30" w14:textId="77777777" w:rsidR="0068302C" w:rsidRPr="00A00EEE" w:rsidRDefault="0068302C" w:rsidP="0068302C">
      <w:pPr>
        <w:pStyle w:val="1Paragraf"/>
        <w:spacing w:before="0"/>
        <w:ind w:left="709"/>
        <w:rPr>
          <w:color w:val="0000FF"/>
          <w:szCs w:val="16"/>
          <w:u w:val="single"/>
        </w:rPr>
      </w:pPr>
    </w:p>
    <w:p w14:paraId="59D38946" w14:textId="4DE0FBF5" w:rsidR="007A6755" w:rsidRPr="00CD6A23" w:rsidRDefault="008B7DCC" w:rsidP="0068302C">
      <w:pPr>
        <w:pStyle w:val="1Paragraf"/>
        <w:spacing w:before="0"/>
        <w:ind w:left="709"/>
        <w:rPr>
          <w:b/>
        </w:rPr>
      </w:pPr>
      <w:r>
        <w:rPr>
          <w:b/>
        </w:rPr>
        <w:t>13.</w:t>
      </w:r>
      <w:r w:rsidR="007A6755" w:rsidRPr="00CD6A23">
        <w:rPr>
          <w:b/>
        </w:rPr>
        <w:t xml:space="preserve">Сектор за правне послове, заступање и накнаду штете </w:t>
      </w:r>
    </w:p>
    <w:p w14:paraId="23463260" w14:textId="4F7D4113" w:rsidR="007A6755" w:rsidRPr="00A64F1D" w:rsidRDefault="007A6755" w:rsidP="007A6755">
      <w:pPr>
        <w:pStyle w:val="1Paragraf"/>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ција из делокруга рада Сектора, припремање инструкција</w:t>
      </w:r>
      <w:r w:rsidR="004E6883">
        <w:rPr>
          <w:lang w:val="sr-Latn-RS"/>
        </w:rPr>
        <w:t xml:space="preserve"> из делокруга послова Сектора и </w:t>
      </w:r>
      <w:r w:rsidR="004E6883" w:rsidRPr="00CD6A23">
        <w:rPr>
          <w:lang w:val="sr-Latn-RS"/>
        </w:rPr>
        <w:t>предлагања мера за унапређење рада Сектора</w:t>
      </w:r>
      <w:r w:rsidR="00A64F1D">
        <w:t>.</w:t>
      </w:r>
    </w:p>
    <w:p w14:paraId="57074E96" w14:textId="77777777" w:rsidR="007A6755" w:rsidRPr="00CD6A23" w:rsidRDefault="00C248DE" w:rsidP="00C248DE">
      <w:pPr>
        <w:pStyle w:val="1Paragraf"/>
        <w:ind w:left="709"/>
        <w:rPr>
          <w:lang w:val="sr-Latn-RS"/>
        </w:rPr>
      </w:pPr>
      <w:r w:rsidRPr="00CD6A23">
        <w:t>Директор Сектора:</w:t>
      </w:r>
    </w:p>
    <w:p w14:paraId="4E5EB5CB" w14:textId="77777777" w:rsidR="007A6755" w:rsidRPr="00CD6A23" w:rsidRDefault="007A6755" w:rsidP="00C248DE">
      <w:pPr>
        <w:pStyle w:val="1Paragraf"/>
        <w:spacing w:before="0"/>
        <w:ind w:left="709"/>
        <w:rPr>
          <w:lang w:val="sr-Latn-RS"/>
        </w:rPr>
      </w:pPr>
      <w:r w:rsidRPr="00CD6A23">
        <w:rPr>
          <w:lang w:val="sr-Latn-RS"/>
        </w:rPr>
        <w:t>Контакт телефон: 011/2053-830</w:t>
      </w:r>
    </w:p>
    <w:p w14:paraId="22711CC4" w14:textId="77777777"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14:paraId="686953E2" w14:textId="77777777" w:rsidR="00C4788B" w:rsidRPr="00CD6A23" w:rsidRDefault="00C4788B" w:rsidP="00461CF7">
      <w:pPr>
        <w:rPr>
          <w:rFonts w:ascii="Arial" w:hAnsi="Arial" w:cs="Arial"/>
          <w:sz w:val="28"/>
          <w:szCs w:val="28"/>
          <w:lang w:val="sr-Cyrl-RS"/>
        </w:rPr>
        <w:sectPr w:rsidR="00C4788B" w:rsidRPr="00CD6A23" w:rsidSect="00574C06">
          <w:headerReference w:type="first" r:id="rId34"/>
          <w:pgSz w:w="11909" w:h="16834" w:code="9"/>
          <w:pgMar w:top="1440" w:right="964" w:bottom="1009" w:left="1134" w:header="567" w:footer="340" w:gutter="0"/>
          <w:pgNumType w:fmt="numberInDash"/>
          <w:cols w:space="708"/>
          <w:titlePg/>
          <w:docGrid w:linePitch="360"/>
        </w:sectPr>
      </w:pPr>
    </w:p>
    <w:p w14:paraId="1566488D" w14:textId="6EC7D345" w:rsidR="00C4788B" w:rsidRPr="00CD6A23" w:rsidRDefault="009F790C" w:rsidP="00274155">
      <w:pPr>
        <w:rPr>
          <w:rFonts w:ascii="Arial" w:hAnsi="Arial" w:cs="Arial"/>
          <w:sz w:val="24"/>
          <w:lang w:val="sr-Cyrl-RS"/>
        </w:rPr>
        <w:sectPr w:rsidR="00C4788B" w:rsidRPr="00CD6A23" w:rsidSect="00C03B30">
          <w:pgSz w:w="16834" w:h="11909" w:orient="landscape" w:code="9"/>
          <w:pgMar w:top="1134" w:right="539" w:bottom="964" w:left="709" w:header="567" w:footer="340" w:gutter="0"/>
          <w:cols w:space="708"/>
          <w:docGrid w:linePitch="360"/>
        </w:sectPr>
      </w:pPr>
      <w:bookmarkStart w:id="8" w:name="_GoBack"/>
      <w:r w:rsidRPr="00CD6A23">
        <w:rPr>
          <w:rFonts w:ascii="Arial" w:hAnsi="Arial" w:cs="Arial"/>
          <w:noProof/>
          <w:sz w:val="24"/>
          <w:lang w:val="en-US"/>
        </w:rPr>
        <w:lastRenderedPageBreak/>
        <w:drawing>
          <wp:inline distT="0" distB="0" distL="0" distR="0" wp14:anchorId="0300F2BC" wp14:editId="5FB5A151">
            <wp:extent cx="9897110" cy="5442418"/>
            <wp:effectExtent l="19050" t="0" r="27940" b="2540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bookmarkEnd w:id="8"/>
    </w:p>
    <w:p w14:paraId="0FFA0E62" w14:textId="77777777" w:rsidR="00C4788B" w:rsidRPr="00CD6A23" w:rsidRDefault="00C4788B" w:rsidP="007E3530">
      <w:pPr>
        <w:pStyle w:val="1Paragraf"/>
      </w:pPr>
      <w:r w:rsidRPr="00CD6A23">
        <w:lastRenderedPageBreak/>
        <w:t>2. Покрајински фонд</w:t>
      </w:r>
    </w:p>
    <w:p w14:paraId="0706922F" w14:textId="77777777" w:rsidR="00C4788B" w:rsidRPr="00CD6A23" w:rsidRDefault="00C4788B" w:rsidP="007E3530">
      <w:pPr>
        <w:pStyle w:val="1Paragraf"/>
      </w:pPr>
    </w:p>
    <w:p w14:paraId="2222BA9E" w14:textId="77777777"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14:paraId="295DF2F3"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1) координацију рада филијала образованих на територији аутономне покрајине, у сарадњи са Републичким фондом, у складу са законом;</w:t>
      </w:r>
    </w:p>
    <w:p w14:paraId="143E2CEC"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2) контролу рада филијала, законитог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14:paraId="304E08A4"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3) контролу закључених уговора поводом остваривања права на здравствену заштиту на подручју аутономне покрајине;</w:t>
      </w:r>
    </w:p>
    <w:p w14:paraId="3CAE4A2E"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4) решава у другом степену о правима из здравственог осигурања поводом изјављених жалби на одлуке филијала са територије ауто</w:t>
      </w:r>
      <w:r w:rsidR="00697626" w:rsidRPr="001D5464">
        <w:rPr>
          <w:rFonts w:ascii="Arial" w:hAnsi="Arial" w:cs="Arial"/>
          <w:sz w:val="24"/>
          <w:szCs w:val="24"/>
        </w:rPr>
        <w:t xml:space="preserve">номне покрајине у складу са </w:t>
      </w:r>
      <w:r w:rsidRPr="001D5464">
        <w:rPr>
          <w:rFonts w:ascii="Arial" w:hAnsi="Arial" w:cs="Arial"/>
          <w:sz w:val="24"/>
          <w:szCs w:val="24"/>
        </w:rPr>
        <w:t xml:space="preserve"> законом;</w:t>
      </w:r>
    </w:p>
    <w:p w14:paraId="05608EF2"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5) пружа савете и упутства осигураним лицима о коришћењу права из обавезног здравственог осигурања;</w:t>
      </w:r>
    </w:p>
    <w:p w14:paraId="64589149"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6) обезбеђује услове за рад стручно-медицинских органа образованих на територији аутономне покрајине, у складу са законом;</w:t>
      </w:r>
    </w:p>
    <w:p w14:paraId="34CA8047"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7) подноси шестомесечни извештај о раду Управном одбору Републичког фонда;</w:t>
      </w:r>
    </w:p>
    <w:p w14:paraId="57A7E6B4" w14:textId="77777777" w:rsidR="00461CF7" w:rsidRPr="009741F3" w:rsidRDefault="00DB161F" w:rsidP="009741F3">
      <w:pPr>
        <w:spacing w:after="0"/>
        <w:ind w:firstLine="720"/>
        <w:jc w:val="both"/>
        <w:rPr>
          <w:rFonts w:ascii="Arial" w:hAnsi="Arial" w:cs="Arial"/>
          <w:sz w:val="24"/>
          <w:szCs w:val="24"/>
        </w:rPr>
      </w:pPr>
      <w:r w:rsidRPr="001D5464">
        <w:rPr>
          <w:rFonts w:ascii="Arial" w:hAnsi="Arial" w:cs="Arial"/>
          <w:sz w:val="24"/>
          <w:szCs w:val="24"/>
        </w:rPr>
        <w:t>8) друге послове утврђене  статутом.</w:t>
      </w:r>
    </w:p>
    <w:p w14:paraId="5F4A6918" w14:textId="77777777" w:rsidR="00C4788B" w:rsidRDefault="00C4788B" w:rsidP="007E3530">
      <w:pPr>
        <w:pStyle w:val="1Paragraf"/>
      </w:pPr>
      <w:r w:rsidRPr="00CD6A23">
        <w:t>Седиште Покрајинског фонда је у Новом Саду, ул. Житни трг бр 3</w:t>
      </w:r>
    </w:p>
    <w:p w14:paraId="44AEB887" w14:textId="77777777" w:rsidR="00263CDC" w:rsidRPr="00CD6A23" w:rsidRDefault="00263CDC" w:rsidP="007E3530">
      <w:pPr>
        <w:pStyle w:val="1Paragraf"/>
      </w:pPr>
    </w:p>
    <w:p w14:paraId="7DE9E1B7" w14:textId="77777777" w:rsidR="00C4788B" w:rsidRPr="00023D89" w:rsidRDefault="00023D89" w:rsidP="00461CF7">
      <w:pPr>
        <w:pStyle w:val="1Paragraf"/>
        <w:spacing w:before="0"/>
        <w:rPr>
          <w:lang w:val="sr-Latn-RS"/>
        </w:rPr>
      </w:pPr>
      <w:r>
        <w:t>Тел</w:t>
      </w:r>
      <w:r w:rsidR="00C4788B" w:rsidRPr="00CD6A23">
        <w:t xml:space="preserve">: </w:t>
      </w:r>
      <w:r>
        <w:t>021/6621-822 и 021/6622-288</w:t>
      </w:r>
    </w:p>
    <w:p w14:paraId="10851F0C" w14:textId="77777777" w:rsidR="00C4788B" w:rsidRPr="00FE4CAD" w:rsidRDefault="00C4788B" w:rsidP="009741F3">
      <w:pPr>
        <w:pStyle w:val="1Paragraf"/>
        <w:spacing w:before="0"/>
        <w:rPr>
          <w:szCs w:val="24"/>
        </w:rPr>
      </w:pPr>
      <w:r w:rsidRPr="00FE4CAD">
        <w:rPr>
          <w:szCs w:val="24"/>
        </w:rPr>
        <w:t xml:space="preserve">e-mail: </w:t>
      </w:r>
      <w:hyperlink r:id="rId40" w:history="1">
        <w:r w:rsidR="00023D89" w:rsidRPr="00FE4CAD">
          <w:rPr>
            <w:bCs w:val="0"/>
            <w:szCs w:val="24"/>
            <w:lang w:val="sr-Latn-RS"/>
          </w:rPr>
          <w:t>pokrajinski.fond@rfzo.rs</w:t>
        </w:r>
      </w:hyperlink>
    </w:p>
    <w:p w14:paraId="5E04C2AF" w14:textId="77777777" w:rsidR="00273ED7" w:rsidRDefault="00FE4CAD" w:rsidP="000D0043">
      <w:pPr>
        <w:pStyle w:val="1Paragraf"/>
      </w:pPr>
      <w:r>
        <w:t>В.Д Директора Покраји</w:t>
      </w:r>
      <w:r w:rsidR="004D73D9" w:rsidRPr="00CD6A23">
        <w:t xml:space="preserve">нског фонда: </w:t>
      </w:r>
      <w:r w:rsidR="00023D89">
        <w:t xml:space="preserve">Др сци </w:t>
      </w:r>
      <w:r w:rsidR="004D73D9" w:rsidRPr="00CD6A23">
        <w:t>Дарко Милутиновић</w:t>
      </w:r>
    </w:p>
    <w:p w14:paraId="77AD9DAB" w14:textId="77777777" w:rsidR="00164C36" w:rsidRDefault="00164C36" w:rsidP="00286684">
      <w:pPr>
        <w:pStyle w:val="1Paragraf"/>
        <w:tabs>
          <w:tab w:val="left" w:pos="6426"/>
        </w:tabs>
      </w:pPr>
    </w:p>
    <w:p w14:paraId="5A86B11D" w14:textId="77777777" w:rsidR="00C4788B" w:rsidRPr="00CD6A23" w:rsidRDefault="00C4788B" w:rsidP="00164C36">
      <w:pPr>
        <w:pStyle w:val="1Paragraf"/>
        <w:tabs>
          <w:tab w:val="left" w:pos="6426"/>
        </w:tabs>
      </w:pPr>
      <w:r w:rsidRPr="00CD6A23">
        <w:t>3. Филијале</w:t>
      </w:r>
      <w:r w:rsidR="00286684">
        <w:tab/>
      </w:r>
    </w:p>
    <w:p w14:paraId="7C459972" w14:textId="77777777" w:rsidR="00C4788B" w:rsidRPr="00CD6A23" w:rsidRDefault="00C4788B" w:rsidP="007E3530">
      <w:pPr>
        <w:pStyle w:val="1Paragraf"/>
      </w:pPr>
      <w:r w:rsidRPr="00CD6A23">
        <w:t>У Филијали Републичког фонда се:</w:t>
      </w:r>
    </w:p>
    <w:p w14:paraId="151CAA8B" w14:textId="77777777"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14:paraId="07C7615A" w14:textId="77777777"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14:paraId="06EE7EC8" w14:textId="77777777" w:rsidR="00C4788B" w:rsidRPr="001D5464" w:rsidRDefault="00C4788B" w:rsidP="00377901">
      <w:pPr>
        <w:pStyle w:val="1Paragraf"/>
        <w:numPr>
          <w:ilvl w:val="1"/>
          <w:numId w:val="7"/>
        </w:numPr>
        <w:ind w:left="360"/>
      </w:pPr>
      <w:r w:rsidRPr="001D5464">
        <w:t>располаже пренетим средствима за спровођење обавезног здравственог осигурања за осигурана лица са подручја</w:t>
      </w:r>
      <w:r w:rsidR="0061666A" w:rsidRPr="001D5464">
        <w:t xml:space="preserve"> филијале, у складу са</w:t>
      </w:r>
      <w:r w:rsidRPr="001D5464">
        <w:t xml:space="preserve"> законом</w:t>
      </w:r>
      <w:r w:rsidR="0061666A" w:rsidRPr="001D5464">
        <w:t xml:space="preserve"> и прописима донетим за спровођење закона</w:t>
      </w:r>
      <w:r w:rsidRPr="001D5464">
        <w:t>;</w:t>
      </w:r>
    </w:p>
    <w:p w14:paraId="06828445" w14:textId="77777777" w:rsidR="00C4788B" w:rsidRPr="001D5464" w:rsidRDefault="00C4788B" w:rsidP="002D58E8">
      <w:pPr>
        <w:pStyle w:val="1Paragraf"/>
        <w:numPr>
          <w:ilvl w:val="1"/>
          <w:numId w:val="7"/>
        </w:numPr>
        <w:ind w:left="357" w:hanging="357"/>
      </w:pPr>
      <w:r w:rsidRPr="001D5464">
        <w:t xml:space="preserve">обезбеђује остваривање права из здравственог осигурања за осигурана лица са </w:t>
      </w:r>
      <w:r w:rsidR="00141BC0" w:rsidRPr="001D5464">
        <w:t xml:space="preserve">свог </w:t>
      </w:r>
      <w:r w:rsidRPr="001D5464">
        <w:t>подручја, у складу са законом и прописима донетим за спровођење закона;</w:t>
      </w:r>
    </w:p>
    <w:p w14:paraId="5818F4BA" w14:textId="77777777" w:rsidR="0020474C" w:rsidRPr="001D5464" w:rsidRDefault="00C4788B" w:rsidP="0020474C">
      <w:pPr>
        <w:pStyle w:val="ListParagraph"/>
        <w:widowControl/>
        <w:numPr>
          <w:ilvl w:val="1"/>
          <w:numId w:val="7"/>
        </w:numPr>
        <w:autoSpaceDE/>
        <w:autoSpaceDN/>
        <w:adjustRightInd/>
        <w:spacing w:after="120"/>
        <w:ind w:left="357" w:hanging="357"/>
        <w:rPr>
          <w:rFonts w:cs="Arial"/>
        </w:rPr>
      </w:pPr>
      <w:r w:rsidRPr="001D5464">
        <w:rPr>
          <w:rFonts w:cs="Arial"/>
        </w:rPr>
        <w:t xml:space="preserve">закључују уговори </w:t>
      </w:r>
      <w:r w:rsidR="00141BC0" w:rsidRPr="001D5464">
        <w:rPr>
          <w:rFonts w:cs="Arial"/>
        </w:rPr>
        <w:t>поводом остваривања права на здравствену заштиту</w:t>
      </w:r>
      <w:r w:rsidRPr="001D5464">
        <w:rPr>
          <w:rFonts w:cs="Arial"/>
        </w:rPr>
        <w:t>;</w:t>
      </w:r>
    </w:p>
    <w:p w14:paraId="50715D1C" w14:textId="77777777" w:rsidR="0020474C" w:rsidRPr="001D5464" w:rsidRDefault="0020474C" w:rsidP="00141BC0">
      <w:pPr>
        <w:spacing w:after="0"/>
        <w:rPr>
          <w:rFonts w:ascii="Arial" w:hAnsi="Arial" w:cs="Arial"/>
          <w:sz w:val="24"/>
          <w:szCs w:val="24"/>
        </w:rPr>
      </w:pPr>
      <w:r w:rsidRPr="001D5464">
        <w:rPr>
          <w:rFonts w:cs="Arial"/>
          <w:lang w:val="sr-Cyrl-RS"/>
        </w:rPr>
        <w:t xml:space="preserve">-      </w:t>
      </w:r>
      <w:r w:rsidRPr="001D5464">
        <w:rPr>
          <w:rFonts w:ascii="Arial" w:hAnsi="Arial" w:cs="Arial"/>
          <w:sz w:val="24"/>
          <w:szCs w:val="24"/>
        </w:rPr>
        <w:t xml:space="preserve">врши контролу спровођења закључених уговора поводом остваривања права на </w:t>
      </w:r>
    </w:p>
    <w:p w14:paraId="280DD756" w14:textId="77777777" w:rsidR="0020474C" w:rsidRDefault="0020474C" w:rsidP="00141BC0">
      <w:pPr>
        <w:spacing w:after="0"/>
        <w:rPr>
          <w:rFonts w:ascii="Arial" w:hAnsi="Arial" w:cs="Arial"/>
          <w:sz w:val="24"/>
          <w:szCs w:val="24"/>
        </w:rPr>
      </w:pPr>
      <w:r w:rsidRPr="001D5464">
        <w:rPr>
          <w:rFonts w:ascii="Arial" w:hAnsi="Arial" w:cs="Arial"/>
          <w:sz w:val="24"/>
          <w:szCs w:val="24"/>
          <w:lang w:val="sr-Cyrl-RS"/>
        </w:rPr>
        <w:t xml:space="preserve">      </w:t>
      </w:r>
      <w:r w:rsidRPr="001D5464">
        <w:rPr>
          <w:rFonts w:ascii="Arial" w:hAnsi="Arial" w:cs="Arial"/>
          <w:sz w:val="24"/>
          <w:szCs w:val="24"/>
        </w:rPr>
        <w:t xml:space="preserve">здравствену </w:t>
      </w:r>
      <w:r w:rsidRPr="001D5464">
        <w:rPr>
          <w:rFonts w:ascii="Arial" w:hAnsi="Arial" w:cs="Arial"/>
          <w:sz w:val="24"/>
          <w:szCs w:val="24"/>
          <w:lang w:val="sr-Cyrl-RS"/>
        </w:rPr>
        <w:t xml:space="preserve">  </w:t>
      </w:r>
      <w:r w:rsidRPr="001D5464">
        <w:rPr>
          <w:rFonts w:ascii="Arial" w:hAnsi="Arial" w:cs="Arial"/>
          <w:sz w:val="24"/>
          <w:szCs w:val="24"/>
        </w:rPr>
        <w:t>заштиту;</w:t>
      </w:r>
    </w:p>
    <w:p w14:paraId="360AC1C1" w14:textId="77777777" w:rsidR="009741F3" w:rsidRPr="001D5464" w:rsidRDefault="00A815AE" w:rsidP="00A815AE">
      <w:pPr>
        <w:tabs>
          <w:tab w:val="left" w:pos="6060"/>
        </w:tabs>
        <w:spacing w:after="0"/>
        <w:rPr>
          <w:rFonts w:ascii="Arial" w:hAnsi="Arial" w:cs="Arial"/>
          <w:sz w:val="24"/>
          <w:szCs w:val="24"/>
          <w:lang w:val="sr-Cyrl-RS"/>
        </w:rPr>
      </w:pPr>
      <w:r>
        <w:rPr>
          <w:rFonts w:ascii="Arial" w:hAnsi="Arial" w:cs="Arial"/>
          <w:sz w:val="24"/>
          <w:szCs w:val="24"/>
          <w:lang w:val="sr-Cyrl-RS"/>
        </w:rPr>
        <w:tab/>
      </w:r>
    </w:p>
    <w:p w14:paraId="55B7D5D7" w14:textId="77777777" w:rsidR="00C4788B" w:rsidRPr="00CD6A23" w:rsidRDefault="00C4788B" w:rsidP="00377901">
      <w:pPr>
        <w:pStyle w:val="1Paragraf"/>
        <w:numPr>
          <w:ilvl w:val="1"/>
          <w:numId w:val="7"/>
        </w:numPr>
        <w:ind w:left="360"/>
      </w:pPr>
      <w:r w:rsidRPr="00CD6A23">
        <w:lastRenderedPageBreak/>
        <w:t>обезбеђује законито, наменско и економично трошење пренетих средстава обавезног здравственог осигурања на подручју филијале;</w:t>
      </w:r>
    </w:p>
    <w:p w14:paraId="089372F3" w14:textId="77777777"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14:paraId="1BAD7F97" w14:textId="77777777" w:rsidR="00C4788B" w:rsidRPr="001D5464" w:rsidRDefault="00C4788B" w:rsidP="00377901">
      <w:pPr>
        <w:pStyle w:val="1Paragraf"/>
        <w:numPr>
          <w:ilvl w:val="1"/>
          <w:numId w:val="7"/>
        </w:numPr>
        <w:ind w:left="360"/>
      </w:pPr>
      <w:r w:rsidRPr="001D5464">
        <w:t>врши ко</w:t>
      </w:r>
      <w:r w:rsidR="00013510" w:rsidRPr="001D5464">
        <w:t>нтрола пријављивања на осигурање</w:t>
      </w:r>
      <w:r w:rsidRPr="001D5464">
        <w:t>, одјављивања са осигурања и пријављивања промене у осигурању, као и контрола свих</w:t>
      </w:r>
      <w:r w:rsidR="00013510" w:rsidRPr="001D5464">
        <w:t xml:space="preserve"> података од значаја за стицање</w:t>
      </w:r>
      <w:r w:rsidRPr="001D5464">
        <w:t>, коришћење и престанак права;</w:t>
      </w:r>
    </w:p>
    <w:p w14:paraId="6A0476E1" w14:textId="77777777" w:rsidR="00C4788B" w:rsidRPr="001D5464" w:rsidRDefault="00C4788B" w:rsidP="00377901">
      <w:pPr>
        <w:pStyle w:val="1Paragraf"/>
        <w:numPr>
          <w:ilvl w:val="1"/>
          <w:numId w:val="7"/>
        </w:numPr>
        <w:ind w:left="360"/>
      </w:pPr>
      <w:r w:rsidRPr="001D5464">
        <w:t>води евиден</w:t>
      </w:r>
      <w:r w:rsidR="00D1050C" w:rsidRPr="001D5464">
        <w:t>ција о напл</w:t>
      </w:r>
      <w:r w:rsidR="005B27F5" w:rsidRPr="001D5464">
        <w:t>аћеним доприносима</w:t>
      </w:r>
      <w:r w:rsidRPr="001D5464">
        <w:t>, размењују подаци са надлежним органима о обвезницима доприноса за зд</w:t>
      </w:r>
      <w:r w:rsidR="00706A45" w:rsidRPr="001D5464">
        <w:t>равствено осигурање, као и о другим подацима</w:t>
      </w:r>
      <w:r w:rsidRPr="001D5464">
        <w:t xml:space="preserve"> везани</w:t>
      </w:r>
      <w:r w:rsidR="00706A45" w:rsidRPr="001D5464">
        <w:t>м</w:t>
      </w:r>
      <w:r w:rsidRPr="001D5464">
        <w:t xml:space="preserve"> за допринос</w:t>
      </w:r>
      <w:r w:rsidR="00706A45" w:rsidRPr="001D5464">
        <w:t>е, на свом подручју</w:t>
      </w:r>
      <w:r w:rsidRPr="001D5464">
        <w:t>;</w:t>
      </w:r>
    </w:p>
    <w:p w14:paraId="48518A54" w14:textId="77777777" w:rsidR="00C4788B" w:rsidRPr="001D5464" w:rsidRDefault="00C4788B" w:rsidP="00377901">
      <w:pPr>
        <w:pStyle w:val="1Paragraf"/>
        <w:numPr>
          <w:ilvl w:val="1"/>
          <w:numId w:val="7"/>
        </w:numPr>
        <w:ind w:left="360"/>
      </w:pPr>
      <w:r w:rsidRPr="001D5464">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14:paraId="7B348444" w14:textId="77777777" w:rsidR="00C4788B" w:rsidRPr="001D5464" w:rsidRDefault="00C4788B" w:rsidP="00377901">
      <w:pPr>
        <w:pStyle w:val="1Paragraf"/>
        <w:numPr>
          <w:ilvl w:val="1"/>
          <w:numId w:val="7"/>
        </w:numPr>
        <w:ind w:left="360"/>
      </w:pPr>
      <w:r w:rsidRPr="001D5464">
        <w:t xml:space="preserve">врше одређени послови у спровођењу међународних уговора о </w:t>
      </w:r>
      <w:r w:rsidR="0020474C" w:rsidRPr="001D5464">
        <w:t>социјалном</w:t>
      </w:r>
      <w:r w:rsidRPr="001D5464">
        <w:t xml:space="preserve"> осигурању</w:t>
      </w:r>
      <w:r w:rsidR="0020474C" w:rsidRPr="001D5464">
        <w:t xml:space="preserve"> у делу којим се уређује здравствено осигурање</w:t>
      </w:r>
      <w:r w:rsidRPr="001D5464">
        <w:t>;</w:t>
      </w:r>
    </w:p>
    <w:p w14:paraId="28C3170C" w14:textId="77777777" w:rsidR="00C4788B" w:rsidRPr="001D5464" w:rsidRDefault="00C4788B" w:rsidP="00377901">
      <w:pPr>
        <w:pStyle w:val="1Paragraf"/>
        <w:numPr>
          <w:ilvl w:val="1"/>
          <w:numId w:val="7"/>
        </w:numPr>
        <w:ind w:left="360"/>
      </w:pPr>
      <w:r w:rsidRPr="001D5464">
        <w:t xml:space="preserve">обезбеђују услови за рад првостепених и другостепених лекарских комисија на подручју филијале, у складу са </w:t>
      </w:r>
      <w:r w:rsidR="00FC4DFF" w:rsidRPr="001D5464">
        <w:t>општим актом</w:t>
      </w:r>
      <w:r w:rsidRPr="001D5464">
        <w:t xml:space="preserve"> Републичког Фонда;</w:t>
      </w:r>
    </w:p>
    <w:p w14:paraId="5F57E207" w14:textId="77777777" w:rsidR="00C4788B" w:rsidRPr="001D5464" w:rsidRDefault="00C4788B" w:rsidP="00377901">
      <w:pPr>
        <w:pStyle w:val="1Paragraf"/>
        <w:numPr>
          <w:ilvl w:val="1"/>
          <w:numId w:val="7"/>
        </w:numPr>
        <w:ind w:left="360"/>
      </w:pPr>
      <w:r w:rsidRPr="001D5464">
        <w:t>обављају послови у вези са накнадом штете у спровођењу обавезног здравственог осигурања;</w:t>
      </w:r>
    </w:p>
    <w:p w14:paraId="49870900" w14:textId="77777777" w:rsidR="006A05CF" w:rsidRPr="001D5464" w:rsidRDefault="00C4788B" w:rsidP="006A05CF">
      <w:pPr>
        <w:pStyle w:val="1Paragraf"/>
        <w:numPr>
          <w:ilvl w:val="1"/>
          <w:numId w:val="7"/>
        </w:numPr>
        <w:spacing w:after="120"/>
        <w:ind w:left="360"/>
      </w:pPr>
      <w:r w:rsidRPr="001D5464">
        <w:t>обављају одређени послови добровољног з</w:t>
      </w:r>
      <w:r w:rsidR="0020474C" w:rsidRPr="001D5464">
        <w:t>дравственог осигурања</w:t>
      </w:r>
      <w:r w:rsidRPr="001D5464">
        <w:t>;</w:t>
      </w:r>
    </w:p>
    <w:p w14:paraId="5C711266" w14:textId="77777777" w:rsidR="006A05CF" w:rsidRDefault="006A05CF" w:rsidP="006A05CF">
      <w:pPr>
        <w:pStyle w:val="1Paragraf"/>
        <w:spacing w:before="0"/>
      </w:pPr>
      <w:r>
        <w:t xml:space="preserve">-    </w:t>
      </w:r>
      <w:r w:rsidR="00C4788B" w:rsidRPr="00CD6A23">
        <w:t xml:space="preserve">врши обрачун, контрола и исплата накнада зарада и других новчаних накнада из </w:t>
      </w:r>
      <w:r>
        <w:t xml:space="preserve">     </w:t>
      </w:r>
    </w:p>
    <w:p w14:paraId="78DBC53E" w14:textId="77777777" w:rsidR="00C4788B" w:rsidRPr="00CD6A23" w:rsidRDefault="006A05CF" w:rsidP="006A05CF">
      <w:pPr>
        <w:pStyle w:val="1Paragraf"/>
        <w:spacing w:before="0"/>
      </w:pPr>
      <w:r>
        <w:t xml:space="preserve">     </w:t>
      </w:r>
      <w:r w:rsidR="00C4788B" w:rsidRPr="00CD6A23">
        <w:t>здравственог осигурања и воде одговарајуће евиденције;</w:t>
      </w:r>
    </w:p>
    <w:p w14:paraId="222AD4D6" w14:textId="77777777"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14:paraId="6033CC37" w14:textId="77777777"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14:paraId="3E2E35D8" w14:textId="77777777" w:rsidR="00C4788B" w:rsidRPr="00CD6A23" w:rsidRDefault="00C4788B" w:rsidP="00377901">
      <w:pPr>
        <w:pStyle w:val="1Paragraf"/>
        <w:numPr>
          <w:ilvl w:val="1"/>
          <w:numId w:val="7"/>
        </w:numPr>
        <w:ind w:left="360"/>
      </w:pPr>
      <w:r w:rsidRPr="00CD6A23">
        <w:t>закључују уговори са изабраним лекаром;</w:t>
      </w:r>
    </w:p>
    <w:p w14:paraId="0DD46D79" w14:textId="77777777" w:rsidR="00C4788B" w:rsidRPr="00CD6A23" w:rsidRDefault="00C4788B" w:rsidP="00377901">
      <w:pPr>
        <w:pStyle w:val="1Paragraf"/>
        <w:numPr>
          <w:ilvl w:val="1"/>
          <w:numId w:val="7"/>
        </w:numPr>
        <w:ind w:left="360"/>
      </w:pPr>
      <w:r w:rsidRPr="00CD6A23">
        <w:t>обављају послови планирања, анализе и статистике;</w:t>
      </w:r>
    </w:p>
    <w:p w14:paraId="297871CE" w14:textId="77777777"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14:paraId="0CB2C42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411CD21B" w14:textId="77777777"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14:paraId="09B534E5" w14:textId="77777777"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14:paraId="07BAFBED" w14:textId="77777777" w:rsidR="00C4788B" w:rsidRPr="00CD6A23" w:rsidRDefault="00C4788B" w:rsidP="00377901">
      <w:pPr>
        <w:pStyle w:val="1Paragraf"/>
        <w:numPr>
          <w:ilvl w:val="1"/>
          <w:numId w:val="7"/>
        </w:numPr>
        <w:ind w:left="360"/>
      </w:pPr>
      <w:r w:rsidRPr="00CD6A23">
        <w:t>обављају и др</w:t>
      </w:r>
      <w:r w:rsidR="006A05CF">
        <w:t>уги послови у складу са законом</w:t>
      </w:r>
      <w:r w:rsidRPr="00CD6A23">
        <w:t xml:space="preserve"> и статутом.</w:t>
      </w:r>
    </w:p>
    <w:p w14:paraId="2B5F788F" w14:textId="77777777" w:rsidR="00C4788B" w:rsidRPr="00CD6A23" w:rsidRDefault="00C4788B" w:rsidP="007E3530">
      <w:pPr>
        <w:pStyle w:val="1Paragraf"/>
      </w:pPr>
    </w:p>
    <w:p w14:paraId="08A0C80A" w14:textId="77777777" w:rsidR="006A05CF" w:rsidRDefault="006A05CF" w:rsidP="007E3530">
      <w:pPr>
        <w:pStyle w:val="1Paragraf"/>
      </w:pPr>
    </w:p>
    <w:p w14:paraId="1B26E30E" w14:textId="77777777" w:rsidR="006A05CF" w:rsidRDefault="006A05CF" w:rsidP="007E3530">
      <w:pPr>
        <w:pStyle w:val="1Paragraf"/>
      </w:pPr>
    </w:p>
    <w:p w14:paraId="3DE14523" w14:textId="77777777" w:rsidR="00C4788B" w:rsidRPr="00CD6A23" w:rsidRDefault="00C4788B" w:rsidP="007E3530">
      <w:pPr>
        <w:pStyle w:val="1Paragraf"/>
      </w:pPr>
      <w:r w:rsidRPr="00CD6A23">
        <w:lastRenderedPageBreak/>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14:paraId="06261A46" w14:textId="77777777"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14:paraId="7ECA98A3" w14:textId="77777777"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14:paraId="3D4EA1AC" w14:textId="77777777"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14:paraId="0C9D1216" w14:textId="77777777"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14:paraId="00CB9E3A" w14:textId="77777777"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14:paraId="1E81CE72" w14:textId="77777777"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14:paraId="74D9A7CE" w14:textId="77777777" w:rsidR="00C4788B" w:rsidRDefault="00C4788B" w:rsidP="00FC4DFF">
      <w:pPr>
        <w:pStyle w:val="1Paragraf"/>
        <w:widowControl w:val="0"/>
        <w:spacing w:after="12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14:paraId="5D077E9C" w14:textId="77777777" w:rsidR="003C21C9" w:rsidRDefault="00FC4DFF" w:rsidP="00FC4DFF">
      <w:pPr>
        <w:pStyle w:val="1Paragraf"/>
        <w:widowControl w:val="0"/>
        <w:spacing w:before="0"/>
      </w:pPr>
      <w:r>
        <w:t xml:space="preserve">         </w:t>
      </w:r>
      <w:r w:rsidR="00C4788B" w:rsidRPr="00CD6A23">
        <w:t xml:space="preserve">8) Филијала за Мачвански округ. Седиште филијале је у Шапцу са испоставама у: </w:t>
      </w:r>
      <w:r w:rsidR="003C21C9">
        <w:t xml:space="preserve">  </w:t>
      </w:r>
    </w:p>
    <w:p w14:paraId="03911725" w14:textId="77777777" w:rsidR="003C21C9" w:rsidRDefault="003C21C9" w:rsidP="00FC4DFF">
      <w:pPr>
        <w:pStyle w:val="1Paragraf"/>
        <w:widowControl w:val="0"/>
        <w:spacing w:before="0"/>
      </w:pPr>
      <w:r>
        <w:t xml:space="preserve">         </w:t>
      </w:r>
      <w:r w:rsidR="00C4788B" w:rsidRPr="00CD6A23">
        <w:t xml:space="preserve">Богатићу, Лозници, Владимирцима, Коцељеви, Малом Зворнику, Крупњу и </w:t>
      </w:r>
    </w:p>
    <w:p w14:paraId="70318C34" w14:textId="77777777" w:rsidR="00C4788B" w:rsidRPr="00CD6A23" w:rsidRDefault="003C21C9" w:rsidP="003C21C9">
      <w:pPr>
        <w:pStyle w:val="1Paragraf"/>
        <w:widowControl w:val="0"/>
        <w:spacing w:before="0"/>
      </w:pPr>
      <w:r>
        <w:t xml:space="preserve">         </w:t>
      </w:r>
      <w:r w:rsidR="00C4788B" w:rsidRPr="00CD6A23">
        <w:t>Љубовији;</w:t>
      </w:r>
    </w:p>
    <w:p w14:paraId="37DC95B6" w14:textId="77777777"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14:paraId="24683379" w14:textId="77777777"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14:paraId="4C8B5FF4" w14:textId="77777777"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14:paraId="19ECF9EC" w14:textId="77777777"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14:paraId="333C83E3" w14:textId="77777777"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14:paraId="339C7B4D" w14:textId="77777777"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14:paraId="1532F8AA" w14:textId="77777777"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14:paraId="5F7A545E" w14:textId="77777777"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14:paraId="73038658" w14:textId="77777777" w:rsidR="00C4788B" w:rsidRPr="00CD6A23" w:rsidRDefault="00C4788B" w:rsidP="004F4A19">
      <w:pPr>
        <w:pStyle w:val="1Paragraf"/>
        <w:widowControl w:val="0"/>
        <w:ind w:left="567"/>
      </w:pPr>
      <w:r w:rsidRPr="00CD6A23">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14:paraId="6945C2E5" w14:textId="77777777" w:rsidR="00C4788B" w:rsidRPr="00CD6A23" w:rsidRDefault="00C4788B" w:rsidP="004F4A19">
      <w:pPr>
        <w:pStyle w:val="1Paragraf"/>
        <w:widowControl w:val="0"/>
        <w:ind w:left="567"/>
      </w:pPr>
      <w:r w:rsidRPr="00CD6A23">
        <w:lastRenderedPageBreak/>
        <w:t>18) Филијала за Рашки округ. Седиште филијале је у Краљеву са испоставама у: Врњачкој Бањи, Рашкој и истуреним шалтером у Ушћу;</w:t>
      </w:r>
    </w:p>
    <w:p w14:paraId="3452BECF" w14:textId="77777777" w:rsidR="00484748" w:rsidRPr="001D5464"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1D5464">
        <w:rPr>
          <w:rFonts w:ascii="Arial" w:hAnsi="Arial" w:cs="Arial"/>
          <w:sz w:val="24"/>
          <w:szCs w:val="23"/>
          <w:lang w:val="sr-Cyrl-RS"/>
        </w:rPr>
        <w:t>1</w:t>
      </w:r>
      <w:r w:rsidR="00484748" w:rsidRPr="001D5464">
        <w:rPr>
          <w:rFonts w:ascii="Arial" w:hAnsi="Arial" w:cs="Arial"/>
          <w:sz w:val="24"/>
          <w:szCs w:val="23"/>
          <w:lang w:val="sr-Cyrl-RS"/>
        </w:rPr>
        <w:t>9) Филијала за Расински округ. Седиште филијале је</w:t>
      </w:r>
      <w:r w:rsidR="00C4788B" w:rsidRPr="001D5464">
        <w:rPr>
          <w:rFonts w:ascii="Arial" w:hAnsi="Arial" w:cs="Arial"/>
          <w:sz w:val="24"/>
          <w:szCs w:val="23"/>
          <w:lang w:val="sr-Cyrl-RS"/>
        </w:rPr>
        <w:t xml:space="preserve"> у Крушевцу са испоставама </w:t>
      </w:r>
    </w:p>
    <w:p w14:paraId="656EC917" w14:textId="77777777" w:rsidR="00484748" w:rsidRPr="001D5464" w:rsidRDefault="00484748" w:rsidP="00484748">
      <w:pPr>
        <w:spacing w:before="120"/>
        <w:contextualSpacing/>
        <w:jc w:val="both"/>
        <w:rPr>
          <w:rFonts w:ascii="Arial" w:hAnsi="Arial" w:cs="Arial"/>
          <w:sz w:val="24"/>
          <w:szCs w:val="24"/>
        </w:rPr>
      </w:pPr>
      <w:r w:rsidRPr="001D5464">
        <w:rPr>
          <w:rFonts w:ascii="Arial" w:hAnsi="Arial" w:cs="Arial"/>
          <w:sz w:val="24"/>
          <w:szCs w:val="23"/>
          <w:lang w:val="sr-Cyrl-RS"/>
        </w:rPr>
        <w:t xml:space="preserve">         у:</w:t>
      </w:r>
      <w:r w:rsidR="00C4788B" w:rsidRPr="001D5464">
        <w:rPr>
          <w:rFonts w:ascii="Arial" w:hAnsi="Arial" w:cs="Arial"/>
          <w:sz w:val="24"/>
          <w:szCs w:val="23"/>
          <w:lang w:val="sr-Cyrl-RS"/>
        </w:rPr>
        <w:t>Варварину,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Трстенику,</w:t>
      </w:r>
      <w:r w:rsidR="0027584F" w:rsidRPr="001D5464">
        <w:rPr>
          <w:rFonts w:ascii="Arial" w:hAnsi="Arial" w:cs="Arial"/>
          <w:sz w:val="24"/>
          <w:szCs w:val="23"/>
          <w:lang w:val="sr-Cyrl-RS"/>
        </w:rPr>
        <w:t xml:space="preserve"> Ћићевцу, Александровцу и Брусу </w:t>
      </w:r>
      <w:r w:rsidR="0027584F" w:rsidRPr="001D5464">
        <w:rPr>
          <w:rFonts w:ascii="Arial" w:hAnsi="Arial" w:cs="Arial"/>
          <w:sz w:val="24"/>
          <w:szCs w:val="24"/>
          <w:lang w:val="sr-Cyrl-RS"/>
        </w:rPr>
        <w:t xml:space="preserve">и </w:t>
      </w:r>
      <w:r w:rsidR="0027584F" w:rsidRPr="001D5464">
        <w:rPr>
          <w:rFonts w:ascii="Arial" w:hAnsi="Arial" w:cs="Arial"/>
          <w:sz w:val="24"/>
          <w:szCs w:val="24"/>
        </w:rPr>
        <w:t xml:space="preserve"> истуреним </w:t>
      </w:r>
    </w:p>
    <w:p w14:paraId="6625528B" w14:textId="77777777" w:rsidR="0027584F" w:rsidRPr="001D5464" w:rsidRDefault="00484748" w:rsidP="00484748">
      <w:pPr>
        <w:spacing w:before="120"/>
        <w:contextualSpacing/>
        <w:jc w:val="both"/>
        <w:rPr>
          <w:rFonts w:ascii="Arial" w:hAnsi="Arial" w:cs="Arial"/>
          <w:sz w:val="24"/>
          <w:szCs w:val="23"/>
          <w:lang w:val="sr-Cyrl-RS"/>
        </w:rPr>
      </w:pPr>
      <w:r w:rsidRPr="001D5464">
        <w:rPr>
          <w:rFonts w:ascii="Arial" w:hAnsi="Arial" w:cs="Arial"/>
          <w:sz w:val="24"/>
          <w:szCs w:val="24"/>
          <w:lang w:val="sr-Cyrl-RS"/>
        </w:rPr>
        <w:t xml:space="preserve">         </w:t>
      </w:r>
      <w:r w:rsidRPr="001D5464">
        <w:rPr>
          <w:rFonts w:ascii="Arial" w:hAnsi="Arial" w:cs="Arial"/>
          <w:sz w:val="24"/>
          <w:szCs w:val="24"/>
        </w:rPr>
        <w:t xml:space="preserve">шалтерима: </w:t>
      </w:r>
      <w:r w:rsidR="0027584F" w:rsidRPr="001D5464">
        <w:rPr>
          <w:rFonts w:ascii="Arial" w:hAnsi="Arial" w:cs="Arial"/>
          <w:bCs/>
          <w:sz w:val="24"/>
          <w:szCs w:val="24"/>
        </w:rPr>
        <w:t>Велики Шиљеговац, Велики Купци и Бела Вода.</w:t>
      </w:r>
    </w:p>
    <w:p w14:paraId="40DC7A82" w14:textId="77777777" w:rsidR="00C4788B" w:rsidRPr="001D5464" w:rsidRDefault="00C4788B" w:rsidP="0027584F">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 20) Филијала за Нишавски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Нишу са испоставама у: Алексинцу,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Сврљигу, Мерошини, Дољевцу, Гаџином Хану, Сокобањи и Ражњу; </w:t>
      </w:r>
    </w:p>
    <w:p w14:paraId="6554A92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21) Филијала за Топлички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Прокупљу са испоставама у: Блацу,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Куршумлији и Житорађи; </w:t>
      </w:r>
    </w:p>
    <w:p w14:paraId="7BEA853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22) Филијала за Пиротски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Пироту са испоставама у: Белој Паланци, Бабушници и Димитровграду; </w:t>
      </w:r>
    </w:p>
    <w:p w14:paraId="6F05DB28"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23) Филијала за Јабланички </w:t>
      </w:r>
      <w:r w:rsidR="00B76BF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14:paraId="4EB58CAF"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24) Филијала за Пчињски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Врању са испоставама у: Владичином Хану, Сурдулици, Босилеграду, Трговишту, Бујановцу и Прешеву и Врањској Бањи; </w:t>
      </w:r>
    </w:p>
    <w:p w14:paraId="25E2F8DB" w14:textId="77777777" w:rsidR="00B76BF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25) Филијала за Косовски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Приштини са испоставама у: Подујеву, Обилићу,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Косову Пољу, Глоговцу, Штимљу, Урошевцу, Качанику, Липљану и Штрпцу; </w:t>
      </w:r>
    </w:p>
    <w:p w14:paraId="0F71B6E3"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26) Филијала за Пећки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Пећи са испоставама у: Истоку, Клини, Дечану и Ђаковици; </w:t>
      </w:r>
    </w:p>
    <w:p w14:paraId="1881E754"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27) Филијала за Призренски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Призрену са испоставама у: Сувој Реци, Ораховцу,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Гори и Опољу; </w:t>
      </w:r>
    </w:p>
    <w:p w14:paraId="4A943238"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28) Филијала за Косовско-митровачки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Косовској Митровици са испоставама 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Зубином Потоку, Лепосавићу, Звечану, Србици и Вучитрну; </w:t>
      </w:r>
    </w:p>
    <w:p w14:paraId="32576ABB" w14:textId="77777777" w:rsidR="003C1B5C" w:rsidRPr="00CD6A23" w:rsidRDefault="00C4788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 xml:space="preserve">29) Филијала за Косовско-поморавски </w:t>
      </w:r>
      <w:r w:rsidR="00C3153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 xml:space="preserve">у Гњилану са испоставама у: Косовској Каменици, Новом Брду и Витини; </w:t>
      </w:r>
    </w:p>
    <w:p w14:paraId="5EA66059" w14:textId="77777777" w:rsidR="003C1B5C" w:rsidRPr="001D5464" w:rsidRDefault="00C3153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30) Филијала за град Београд. Седиште филијале је</w:t>
      </w:r>
      <w:r w:rsidR="00C4788B" w:rsidRPr="001D5464">
        <w:rPr>
          <w:rFonts w:ascii="Arial" w:hAnsi="Arial" w:cs="Arial"/>
          <w:sz w:val="24"/>
          <w:szCs w:val="23"/>
          <w:lang w:val="sr-Cyrl-RS"/>
        </w:rPr>
        <w:t xml:space="preserve"> у Београду са испоставама 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 xml:space="preserve">Вождовцу, Врачару, Звездари, Гроцкој, Земуну, Лазаревцу, Младеновцу, Новом Београду, </w:t>
      </w:r>
      <w:r w:rsidR="00183F85" w:rsidRPr="001D5464">
        <w:rPr>
          <w:rFonts w:ascii="Arial" w:hAnsi="Arial" w:cs="Arial"/>
          <w:sz w:val="24"/>
          <w:szCs w:val="23"/>
          <w:lang w:val="sr-Cyrl-RS"/>
        </w:rPr>
        <w:t xml:space="preserve">Обреновцу, </w:t>
      </w:r>
      <w:r w:rsidR="00C4788B" w:rsidRPr="001D5464">
        <w:rPr>
          <w:rFonts w:ascii="Arial" w:hAnsi="Arial" w:cs="Arial"/>
          <w:sz w:val="24"/>
          <w:szCs w:val="23"/>
          <w:lang w:val="sr-Cyrl-RS"/>
        </w:rPr>
        <w:t>Палилули, Раковици, Савском венцу, Сопоту, Старом граду</w:t>
      </w:r>
      <w:r w:rsidR="00FC4DFF" w:rsidRPr="001D5464">
        <w:rPr>
          <w:rFonts w:ascii="Arial" w:hAnsi="Arial" w:cs="Arial"/>
          <w:sz w:val="24"/>
          <w:szCs w:val="23"/>
          <w:lang w:val="sr-Cyrl-RS"/>
        </w:rPr>
        <w:t>, Чукарици, Барајеву и Сурчину;</w:t>
      </w:r>
    </w:p>
    <w:p w14:paraId="2FCB1D0F" w14:textId="77777777" w:rsidR="00C4788B" w:rsidRPr="00CD6A23" w:rsidRDefault="00E57580"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31) Филијала  Нови</w:t>
      </w:r>
      <w:r w:rsidR="00C4788B" w:rsidRPr="001D5464">
        <w:rPr>
          <w:rFonts w:ascii="Arial" w:hAnsi="Arial" w:cs="Arial"/>
          <w:sz w:val="24"/>
          <w:szCs w:val="23"/>
          <w:lang w:val="sr-Cyrl-RS"/>
        </w:rPr>
        <w:t xml:space="preserve"> </w:t>
      </w:r>
      <w:r w:rsidRPr="001D5464">
        <w:rPr>
          <w:rFonts w:ascii="Arial" w:hAnsi="Arial" w:cs="Arial"/>
          <w:sz w:val="24"/>
          <w:szCs w:val="23"/>
          <w:lang w:val="sr-Cyrl-RS"/>
        </w:rPr>
        <w:t>Пазар</w:t>
      </w:r>
      <w:r w:rsidR="00183F85" w:rsidRPr="001D5464">
        <w:rPr>
          <w:rFonts w:ascii="Arial" w:hAnsi="Arial" w:cs="Arial"/>
          <w:sz w:val="24"/>
          <w:szCs w:val="23"/>
          <w:lang w:val="sr-Cyrl-RS"/>
        </w:rPr>
        <w:t xml:space="preserve">. Седиште филијале је </w:t>
      </w:r>
      <w:r w:rsidR="00C4788B" w:rsidRPr="001D5464">
        <w:rPr>
          <w:rFonts w:ascii="Arial" w:hAnsi="Arial" w:cs="Arial"/>
          <w:sz w:val="24"/>
          <w:szCs w:val="23"/>
          <w:lang w:val="sr-Cyrl-RS"/>
        </w:rPr>
        <w:t xml:space="preserve">у </w:t>
      </w:r>
      <w:r w:rsidR="00C4788B" w:rsidRPr="00CD6A23">
        <w:rPr>
          <w:rFonts w:ascii="Arial" w:hAnsi="Arial" w:cs="Arial"/>
          <w:sz w:val="24"/>
          <w:szCs w:val="23"/>
          <w:lang w:val="sr-Cyrl-RS"/>
        </w:rPr>
        <w:t xml:space="preserve">Новом Пазару са испоставом у Тутину; </w:t>
      </w:r>
    </w:p>
    <w:p w14:paraId="1E26A36A" w14:textId="77777777" w:rsidR="00C4788B" w:rsidRPr="00CD6A23" w:rsidRDefault="00C4788B" w:rsidP="00C4788B">
      <w:pPr>
        <w:rPr>
          <w:rFonts w:ascii="Arial" w:hAnsi="Arial" w:cs="Arial"/>
          <w:sz w:val="20"/>
          <w:szCs w:val="20"/>
          <w:lang w:val="sr-Cyrl-RS"/>
        </w:rPr>
      </w:pPr>
    </w:p>
    <w:p w14:paraId="4B57E09D" w14:textId="77777777"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14:paraId="0550CF5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Гораждевац, Осојане, Ђаковица, Призрен, Ораховац, Гора и Средска за филијале за Косовски, Пећки и Призренски округ, </w:t>
      </w:r>
    </w:p>
    <w:p w14:paraId="082EEA1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lastRenderedPageBreak/>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14:paraId="0AD731A6"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14:paraId="7C98771B" w14:textId="77777777" w:rsidR="00C4788B" w:rsidRPr="00CD6A23" w:rsidRDefault="00C4788B" w:rsidP="007E3530">
      <w:pPr>
        <w:pStyle w:val="1Paragraf"/>
        <w:rPr>
          <w:sz w:val="20"/>
          <w:szCs w:val="20"/>
        </w:rPr>
      </w:pPr>
    </w:p>
    <w:p w14:paraId="001E43CB" w14:textId="77777777" w:rsidR="00C4788B" w:rsidRPr="00CD6A23" w:rsidRDefault="00C4788B" w:rsidP="007E3530">
      <w:pPr>
        <w:pStyle w:val="1Paragraf"/>
      </w:pPr>
      <w:r w:rsidRPr="00CD6A23">
        <w:t>4. Испоставе филијала и истурени шалтери филијала</w:t>
      </w:r>
    </w:p>
    <w:p w14:paraId="241B7553" w14:textId="77777777" w:rsidR="00C4788B" w:rsidRPr="00CD6A23" w:rsidRDefault="00C4788B" w:rsidP="007E3530">
      <w:pPr>
        <w:pStyle w:val="1Paragraf"/>
      </w:pPr>
      <w:r w:rsidRPr="00CD6A23">
        <w:t>У испостави филијале и истуреном шалтеру Филијале се:</w:t>
      </w:r>
    </w:p>
    <w:p w14:paraId="4C70BBEF" w14:textId="77777777"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14:paraId="1BE68C54" w14:textId="77777777"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14:paraId="76A23772" w14:textId="77777777"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14:paraId="483614D0" w14:textId="77777777"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14:paraId="5DC947E7" w14:textId="77777777"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14:paraId="0DD848AE" w14:textId="77777777" w:rsidR="00C4788B" w:rsidRPr="00E57580" w:rsidRDefault="00C4788B" w:rsidP="00377901">
      <w:pPr>
        <w:pStyle w:val="1Paragraf"/>
        <w:numPr>
          <w:ilvl w:val="1"/>
          <w:numId w:val="7"/>
        </w:numPr>
        <w:ind w:left="360"/>
      </w:pPr>
      <w:r w:rsidRPr="00E57580">
        <w:t>врши овера исправа о здравствен</w:t>
      </w:r>
      <w:r w:rsidR="00E57580" w:rsidRPr="00E57580">
        <w:t>ом осигурању;</w:t>
      </w:r>
    </w:p>
    <w:p w14:paraId="3D68F3EF" w14:textId="77777777"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14:paraId="7E62DE8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3200D969" w14:textId="77777777"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14:paraId="65A1534E" w14:textId="77777777"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41" w:history="1">
        <w:r w:rsidRPr="00CD6A23">
          <w:rPr>
            <w:rStyle w:val="Hyperlink"/>
            <w:szCs w:val="16"/>
          </w:rPr>
          <w:t>Републичког фонда за здравствено осигурање</w:t>
        </w:r>
      </w:hyperlink>
      <w:r w:rsidRPr="00CD6A23">
        <w:t>.</w:t>
      </w:r>
    </w:p>
    <w:p w14:paraId="7905C015" w14:textId="77777777" w:rsidR="00377901" w:rsidRPr="00CD6A23" w:rsidRDefault="00377901" w:rsidP="007E3530">
      <w:pPr>
        <w:pStyle w:val="1Paragraf"/>
        <w:rPr>
          <w:lang w:val="sr-Latn-RS"/>
        </w:rPr>
        <w:sectPr w:rsidR="00377901" w:rsidRPr="00CD6A23" w:rsidSect="00BB4081">
          <w:headerReference w:type="first" r:id="rId42"/>
          <w:footerReference w:type="first" r:id="rId43"/>
          <w:pgSz w:w="11909" w:h="16834" w:code="9"/>
          <w:pgMar w:top="539" w:right="964" w:bottom="709"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14:paraId="596A3286" w14:textId="77777777" w:rsidTr="00CA40E1">
        <w:trPr>
          <w:gridAfter w:val="1"/>
          <w:wAfter w:w="78" w:type="dxa"/>
        </w:trPr>
        <w:tc>
          <w:tcPr>
            <w:tcW w:w="15579" w:type="dxa"/>
            <w:gridSpan w:val="48"/>
          </w:tcPr>
          <w:p w14:paraId="6CA6E348" w14:textId="77777777"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5DBB4D5B" wp14:editId="759388C7">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0E727" w14:textId="77777777" w:rsidR="00CA6006" w:rsidRPr="00B155F2" w:rsidRDefault="00CA6006"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4D5B" id="_x0000_t202" coordsize="21600,21600" o:spt="202" path="m,l,21600r21600,l21600,xe">
                      <v:stroke joinstyle="miter"/>
                      <v:path gradientshapeok="t" o:connecttype="rect"/>
                    </v:shapetype>
                    <v:shape id="Text Box 647" o:spid="_x0000_s1026"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qQlAIAADA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" stroked="f">
                      <v:fill opacity="0"/>
                      <v:textbox>
                        <w:txbxContent>
                          <w:p w14:paraId="0470E727" w14:textId="77777777" w:rsidR="00CA6006" w:rsidRPr="00B155F2" w:rsidRDefault="00CA6006"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37F329A3" wp14:editId="06912910">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14:paraId="4A0762D4" w14:textId="77777777" w:rsidTr="00CA40E1">
        <w:trPr>
          <w:gridAfter w:val="5"/>
          <w:wAfter w:w="621" w:type="dxa"/>
          <w:trHeight w:hRule="exact" w:val="113"/>
        </w:trPr>
        <w:tc>
          <w:tcPr>
            <w:tcW w:w="2519" w:type="dxa"/>
          </w:tcPr>
          <w:p w14:paraId="5A2111C6" w14:textId="77777777" w:rsidR="00C4788B" w:rsidRPr="00CD6A23" w:rsidRDefault="00C4788B" w:rsidP="007E6E99">
            <w:pPr>
              <w:rPr>
                <w:rFonts w:ascii="Arial" w:hAnsi="Arial" w:cs="Arial"/>
                <w:lang w:val="sr-Cyrl-RS"/>
              </w:rPr>
            </w:pPr>
          </w:p>
        </w:tc>
        <w:tc>
          <w:tcPr>
            <w:tcW w:w="844" w:type="dxa"/>
            <w:gridSpan w:val="6"/>
          </w:tcPr>
          <w:p w14:paraId="41B3C3A1" w14:textId="77777777" w:rsidR="00C4788B" w:rsidRPr="00CD6A23" w:rsidRDefault="00C4788B" w:rsidP="007E6E99">
            <w:pPr>
              <w:rPr>
                <w:rFonts w:ascii="Arial" w:hAnsi="Arial" w:cs="Arial"/>
                <w:lang w:val="sr-Cyrl-RS"/>
              </w:rPr>
            </w:pPr>
          </w:p>
        </w:tc>
        <w:tc>
          <w:tcPr>
            <w:tcW w:w="2160" w:type="dxa"/>
            <w:gridSpan w:val="5"/>
          </w:tcPr>
          <w:p w14:paraId="2864C424" w14:textId="77777777" w:rsidR="00C4788B" w:rsidRPr="00CD6A23" w:rsidRDefault="00C4788B" w:rsidP="007E6E99">
            <w:pPr>
              <w:rPr>
                <w:rFonts w:ascii="Arial" w:hAnsi="Arial" w:cs="Arial"/>
                <w:lang w:val="sr-Cyrl-RS"/>
              </w:rPr>
            </w:pPr>
          </w:p>
        </w:tc>
        <w:tc>
          <w:tcPr>
            <w:tcW w:w="3728" w:type="dxa"/>
            <w:gridSpan w:val="7"/>
          </w:tcPr>
          <w:p w14:paraId="3CC56BF3" w14:textId="77777777" w:rsidR="00C4788B" w:rsidRPr="00CD6A23" w:rsidRDefault="00C4788B" w:rsidP="007E6E99">
            <w:pPr>
              <w:rPr>
                <w:rFonts w:ascii="Arial" w:hAnsi="Arial" w:cs="Arial"/>
                <w:lang w:val="sr-Cyrl-RS"/>
              </w:rPr>
            </w:pPr>
          </w:p>
        </w:tc>
        <w:tc>
          <w:tcPr>
            <w:tcW w:w="2884" w:type="dxa"/>
            <w:gridSpan w:val="12"/>
          </w:tcPr>
          <w:p w14:paraId="7CCB1F11" w14:textId="77777777" w:rsidR="00C4788B" w:rsidRPr="00CD6A23" w:rsidRDefault="00C4788B" w:rsidP="007E6E99">
            <w:pPr>
              <w:rPr>
                <w:rFonts w:ascii="Arial" w:hAnsi="Arial" w:cs="Arial"/>
                <w:lang w:val="sr-Cyrl-RS"/>
              </w:rPr>
            </w:pPr>
          </w:p>
        </w:tc>
        <w:tc>
          <w:tcPr>
            <w:tcW w:w="236" w:type="dxa"/>
            <w:gridSpan w:val="3"/>
          </w:tcPr>
          <w:p w14:paraId="1773CE8F" w14:textId="77777777" w:rsidR="00C4788B" w:rsidRPr="00CD6A23" w:rsidRDefault="00C4788B" w:rsidP="007E6E99">
            <w:pPr>
              <w:rPr>
                <w:rFonts w:ascii="Arial" w:hAnsi="Arial" w:cs="Arial"/>
                <w:lang w:val="sr-Cyrl-RS"/>
              </w:rPr>
            </w:pPr>
          </w:p>
        </w:tc>
        <w:tc>
          <w:tcPr>
            <w:tcW w:w="236" w:type="dxa"/>
            <w:gridSpan w:val="3"/>
          </w:tcPr>
          <w:p w14:paraId="50C7EF55" w14:textId="77777777" w:rsidR="00C4788B" w:rsidRPr="00CD6A23" w:rsidRDefault="00C4788B" w:rsidP="007E6E99">
            <w:pPr>
              <w:rPr>
                <w:rFonts w:ascii="Arial" w:hAnsi="Arial" w:cs="Arial"/>
                <w:lang w:val="sr-Cyrl-RS"/>
              </w:rPr>
            </w:pPr>
          </w:p>
        </w:tc>
        <w:tc>
          <w:tcPr>
            <w:tcW w:w="540" w:type="dxa"/>
          </w:tcPr>
          <w:p w14:paraId="2135703D" w14:textId="77777777" w:rsidR="00C4788B" w:rsidRPr="00CD6A23" w:rsidRDefault="00C4788B" w:rsidP="007E6E99">
            <w:pPr>
              <w:rPr>
                <w:rFonts w:ascii="Arial" w:hAnsi="Arial" w:cs="Arial"/>
                <w:lang w:val="sr-Cyrl-RS"/>
              </w:rPr>
            </w:pPr>
          </w:p>
        </w:tc>
        <w:tc>
          <w:tcPr>
            <w:tcW w:w="1889" w:type="dxa"/>
            <w:gridSpan w:val="6"/>
          </w:tcPr>
          <w:p w14:paraId="1A1F9E44" w14:textId="77777777" w:rsidR="00C4788B" w:rsidRPr="00CD6A23" w:rsidRDefault="00C4788B" w:rsidP="007E6E99">
            <w:pPr>
              <w:rPr>
                <w:rFonts w:ascii="Arial" w:hAnsi="Arial" w:cs="Arial"/>
                <w:lang w:val="sr-Cyrl-RS"/>
              </w:rPr>
            </w:pPr>
          </w:p>
        </w:tc>
      </w:tr>
      <w:tr w:rsidR="00C4788B" w:rsidRPr="00CD6A23" w14:paraId="654565CF" w14:textId="77777777" w:rsidTr="00CA40E1">
        <w:trPr>
          <w:gridAfter w:val="1"/>
          <w:wAfter w:w="78" w:type="dxa"/>
        </w:trPr>
        <w:tc>
          <w:tcPr>
            <w:tcW w:w="5523" w:type="dxa"/>
            <w:gridSpan w:val="12"/>
          </w:tcPr>
          <w:p w14:paraId="18674DD6"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09E0EBEF" wp14:editId="14C7EE3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A4A4" w14:textId="77777777" w:rsidR="00CA6006" w:rsidRPr="00B155F2" w:rsidRDefault="00CA6006"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EBEF" id="Text Box 642" o:spid="_x0000_s1027"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W+kW8JMCAAA3BQAADgAAAAAAAAAAAAAAAAAuAgAAZHJzL2Uyb0RvYy54&#10;bWxQSwECLQAUAAYACAAAACEAaMwptOAAAAAKAQAADwAAAAAAAAAAAAAAAADtBAAAZHJzL2Rvd25y&#10;ZXYueG1sUEsFBgAAAAAEAAQA8wAAAPoFAAAAAA==&#10;" stroked="f">
                      <v:fill opacity="0"/>
                      <v:textbox>
                        <w:txbxContent>
                          <w:p w14:paraId="5F5BA4A4" w14:textId="77777777" w:rsidR="00CA6006" w:rsidRPr="00B155F2" w:rsidRDefault="00CA6006"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550B7FC3" wp14:editId="3531415E">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3DA591B5" wp14:editId="13D3AF70">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A50" w14:textId="77777777" w:rsidR="00CA6006" w:rsidRPr="00B155F2" w:rsidRDefault="00CA6006"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91B5" id="Text Box 645" o:spid="_x0000_s1028"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TblA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Bcw9TblAIAADcFAAAOAAAAAAAAAAAAAAAAAC4CAABkcnMvZTJvRG9jLnht&#10;bFBLAQItABQABgAIAAAAIQBmGpE+3gAAAAgBAAAPAAAAAAAAAAAAAAAAAO4EAABkcnMvZG93bnJl&#10;di54bWxQSwUGAAAAAAQABADzAAAA+QUAAAAA&#10;" stroked="f">
                      <v:fill opacity="0"/>
                      <v:textbox>
                        <w:txbxContent>
                          <w:p w14:paraId="6B74DA50" w14:textId="77777777" w:rsidR="00CA6006" w:rsidRPr="00B155F2" w:rsidRDefault="00CA6006"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3AFE17A1" wp14:editId="40DD6151">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14:paraId="4E21D7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07EB3480" wp14:editId="6549BE55">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A896" w14:textId="77777777" w:rsidR="00CA6006" w:rsidRPr="00B155F2" w:rsidRDefault="00CA6006"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3480" id="Text Box 644" o:spid="_x0000_s1029"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WR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" stroked="f">
                      <v:fill opacity="0"/>
                      <v:textbox>
                        <w:txbxContent>
                          <w:p w14:paraId="70C0A896" w14:textId="77777777" w:rsidR="00CA6006" w:rsidRPr="00B155F2" w:rsidRDefault="00CA6006"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5917A6AF" wp14:editId="7B625F5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14:paraId="0342B136" w14:textId="77777777" w:rsidR="00C4788B" w:rsidRPr="00CD6A23" w:rsidRDefault="00C4788B" w:rsidP="007E6E99">
            <w:pPr>
              <w:rPr>
                <w:rFonts w:ascii="Arial" w:hAnsi="Arial" w:cs="Arial"/>
                <w:lang w:val="sr-Cyrl-RS"/>
              </w:rPr>
            </w:pPr>
          </w:p>
        </w:tc>
        <w:tc>
          <w:tcPr>
            <w:tcW w:w="3444" w:type="dxa"/>
            <w:gridSpan w:val="17"/>
          </w:tcPr>
          <w:p w14:paraId="309528A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07EF74CE" wp14:editId="0860B651">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33C1" w14:textId="77777777" w:rsidR="00CA6006" w:rsidRPr="006E0B8A" w:rsidRDefault="00CA6006"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74CE" id="Text Box 643" o:spid="_x0000_s1030"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B0S6TClQIAADcFAAAOAAAAAAAAAAAAAAAAAC4CAABkcnMvZTJvRG9jLnht&#10;bFBLAQItABQABgAIAAAAIQC4B8CS3QAAAAgBAAAPAAAAAAAAAAAAAAAAAO8EAABkcnMvZG93bnJl&#10;di54bWxQSwUGAAAAAAQABADzAAAA+QUAAAAA&#10;" stroked="f">
                      <v:fill opacity="0"/>
                      <v:textbox>
                        <w:txbxContent>
                          <w:p w14:paraId="56DA33C1" w14:textId="77777777" w:rsidR="00CA6006" w:rsidRPr="006E0B8A" w:rsidRDefault="00CA6006"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013EECBD" wp14:editId="660CC1AF">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14:paraId="58CD3CDA" w14:textId="77777777" w:rsidTr="00CA40E1">
        <w:trPr>
          <w:gridAfter w:val="5"/>
          <w:wAfter w:w="621" w:type="dxa"/>
          <w:trHeight w:val="489"/>
        </w:trPr>
        <w:tc>
          <w:tcPr>
            <w:tcW w:w="2519" w:type="dxa"/>
          </w:tcPr>
          <w:p w14:paraId="325FB08F" w14:textId="77777777" w:rsidR="00C4788B" w:rsidRPr="00CD6A23" w:rsidRDefault="00C4788B" w:rsidP="007E6E99">
            <w:pPr>
              <w:rPr>
                <w:rFonts w:ascii="Arial" w:hAnsi="Arial" w:cs="Arial"/>
                <w:lang w:val="sr-Cyrl-RS"/>
              </w:rPr>
            </w:pPr>
          </w:p>
        </w:tc>
        <w:tc>
          <w:tcPr>
            <w:tcW w:w="6732" w:type="dxa"/>
            <w:gridSpan w:val="18"/>
          </w:tcPr>
          <w:p w14:paraId="1C05292E" w14:textId="77777777" w:rsidR="00C4788B" w:rsidRPr="00CD6A23" w:rsidRDefault="00C4788B" w:rsidP="007E6E99">
            <w:pPr>
              <w:rPr>
                <w:rFonts w:ascii="Arial" w:hAnsi="Arial" w:cs="Arial"/>
                <w:lang w:val="sr-Cyrl-RS"/>
              </w:rPr>
            </w:pPr>
          </w:p>
        </w:tc>
        <w:tc>
          <w:tcPr>
            <w:tcW w:w="2884" w:type="dxa"/>
            <w:gridSpan w:val="12"/>
          </w:tcPr>
          <w:p w14:paraId="0D098B47" w14:textId="77777777" w:rsidR="00C4788B" w:rsidRPr="00CD6A23" w:rsidRDefault="00C4788B" w:rsidP="007E6E99">
            <w:pPr>
              <w:rPr>
                <w:rFonts w:ascii="Arial" w:hAnsi="Arial" w:cs="Arial"/>
                <w:lang w:val="sr-Cyrl-RS"/>
              </w:rPr>
            </w:pPr>
          </w:p>
        </w:tc>
        <w:tc>
          <w:tcPr>
            <w:tcW w:w="236" w:type="dxa"/>
            <w:gridSpan w:val="3"/>
          </w:tcPr>
          <w:p w14:paraId="4230D3CC" w14:textId="77777777" w:rsidR="00C4788B" w:rsidRPr="00CD6A23" w:rsidRDefault="00C4788B" w:rsidP="007E6E99">
            <w:pPr>
              <w:rPr>
                <w:rFonts w:ascii="Arial" w:hAnsi="Arial" w:cs="Arial"/>
                <w:lang w:val="sr-Cyrl-RS"/>
              </w:rPr>
            </w:pPr>
          </w:p>
        </w:tc>
        <w:tc>
          <w:tcPr>
            <w:tcW w:w="236" w:type="dxa"/>
            <w:gridSpan w:val="3"/>
          </w:tcPr>
          <w:p w14:paraId="663A0B01" w14:textId="77777777" w:rsidR="00C4788B" w:rsidRPr="00CD6A23" w:rsidRDefault="00C4788B" w:rsidP="007E6E99">
            <w:pPr>
              <w:rPr>
                <w:rFonts w:ascii="Arial" w:hAnsi="Arial" w:cs="Arial"/>
                <w:lang w:val="sr-Cyrl-RS"/>
              </w:rPr>
            </w:pPr>
          </w:p>
        </w:tc>
        <w:tc>
          <w:tcPr>
            <w:tcW w:w="540" w:type="dxa"/>
          </w:tcPr>
          <w:p w14:paraId="5BC513A8" w14:textId="77777777" w:rsidR="00C4788B" w:rsidRPr="00CD6A23" w:rsidRDefault="00C4788B" w:rsidP="007E6E99">
            <w:pPr>
              <w:rPr>
                <w:rFonts w:ascii="Arial" w:hAnsi="Arial" w:cs="Arial"/>
                <w:lang w:val="sr-Cyrl-RS"/>
              </w:rPr>
            </w:pPr>
          </w:p>
        </w:tc>
        <w:tc>
          <w:tcPr>
            <w:tcW w:w="1889" w:type="dxa"/>
            <w:gridSpan w:val="6"/>
          </w:tcPr>
          <w:p w14:paraId="328FFC42" w14:textId="77777777" w:rsidR="00C4788B" w:rsidRPr="00CD6A23" w:rsidRDefault="00C4788B" w:rsidP="007E6E99">
            <w:pPr>
              <w:rPr>
                <w:rFonts w:ascii="Arial" w:hAnsi="Arial" w:cs="Arial"/>
                <w:lang w:val="sr-Cyrl-RS"/>
              </w:rPr>
            </w:pPr>
          </w:p>
        </w:tc>
      </w:tr>
      <w:tr w:rsidR="00C4788B" w:rsidRPr="00CD6A23" w14:paraId="6D96A7BB" w14:textId="77777777" w:rsidTr="00CA40E1">
        <w:trPr>
          <w:gridAfter w:val="5"/>
          <w:wAfter w:w="621" w:type="dxa"/>
          <w:trHeight w:hRule="exact" w:val="113"/>
        </w:trPr>
        <w:tc>
          <w:tcPr>
            <w:tcW w:w="2519" w:type="dxa"/>
          </w:tcPr>
          <w:p w14:paraId="54A45EF8" w14:textId="77777777" w:rsidR="00C4788B" w:rsidRPr="00CD6A23" w:rsidRDefault="00C4788B" w:rsidP="007E6E99">
            <w:pPr>
              <w:rPr>
                <w:rFonts w:ascii="Arial" w:hAnsi="Arial" w:cs="Arial"/>
                <w:lang w:val="sr-Cyrl-RS"/>
              </w:rPr>
            </w:pPr>
          </w:p>
        </w:tc>
        <w:tc>
          <w:tcPr>
            <w:tcW w:w="6732" w:type="dxa"/>
            <w:gridSpan w:val="18"/>
          </w:tcPr>
          <w:p w14:paraId="40DC3FE3" w14:textId="77777777" w:rsidR="00C4788B" w:rsidRPr="00CD6A23" w:rsidRDefault="00C4788B" w:rsidP="007E6E99">
            <w:pPr>
              <w:rPr>
                <w:rFonts w:ascii="Arial" w:hAnsi="Arial" w:cs="Arial"/>
                <w:lang w:val="sr-Cyrl-RS"/>
              </w:rPr>
            </w:pPr>
          </w:p>
        </w:tc>
        <w:tc>
          <w:tcPr>
            <w:tcW w:w="2884" w:type="dxa"/>
            <w:gridSpan w:val="12"/>
          </w:tcPr>
          <w:p w14:paraId="5C8BC19A" w14:textId="77777777" w:rsidR="00C4788B" w:rsidRPr="00CD6A23" w:rsidRDefault="00C4788B" w:rsidP="007E6E99">
            <w:pPr>
              <w:rPr>
                <w:rFonts w:ascii="Arial" w:hAnsi="Arial" w:cs="Arial"/>
                <w:lang w:val="sr-Cyrl-RS"/>
              </w:rPr>
            </w:pPr>
          </w:p>
        </w:tc>
        <w:tc>
          <w:tcPr>
            <w:tcW w:w="236" w:type="dxa"/>
            <w:gridSpan w:val="3"/>
          </w:tcPr>
          <w:p w14:paraId="788F1E7D" w14:textId="77777777" w:rsidR="00C4788B" w:rsidRPr="00CD6A23" w:rsidRDefault="00C4788B" w:rsidP="007E6E99">
            <w:pPr>
              <w:rPr>
                <w:rFonts w:ascii="Arial" w:hAnsi="Arial" w:cs="Arial"/>
                <w:lang w:val="sr-Cyrl-RS"/>
              </w:rPr>
            </w:pPr>
          </w:p>
        </w:tc>
        <w:tc>
          <w:tcPr>
            <w:tcW w:w="236" w:type="dxa"/>
            <w:gridSpan w:val="3"/>
          </w:tcPr>
          <w:p w14:paraId="259190AE" w14:textId="77777777" w:rsidR="00C4788B" w:rsidRPr="00CD6A23" w:rsidRDefault="00C4788B" w:rsidP="007E6E99">
            <w:pPr>
              <w:rPr>
                <w:rFonts w:ascii="Arial" w:hAnsi="Arial" w:cs="Arial"/>
                <w:lang w:val="sr-Cyrl-RS"/>
              </w:rPr>
            </w:pPr>
          </w:p>
        </w:tc>
        <w:tc>
          <w:tcPr>
            <w:tcW w:w="540" w:type="dxa"/>
          </w:tcPr>
          <w:p w14:paraId="5C683302" w14:textId="77777777" w:rsidR="00C4788B" w:rsidRPr="00CD6A23" w:rsidRDefault="00C4788B" w:rsidP="007E6E99">
            <w:pPr>
              <w:rPr>
                <w:rFonts w:ascii="Arial" w:hAnsi="Arial" w:cs="Arial"/>
                <w:lang w:val="sr-Cyrl-RS"/>
              </w:rPr>
            </w:pPr>
          </w:p>
        </w:tc>
        <w:tc>
          <w:tcPr>
            <w:tcW w:w="1889" w:type="dxa"/>
            <w:gridSpan w:val="6"/>
          </w:tcPr>
          <w:p w14:paraId="2479BEBA" w14:textId="77777777" w:rsidR="00C4788B" w:rsidRPr="00CD6A23" w:rsidRDefault="00C4788B" w:rsidP="007E6E99">
            <w:pPr>
              <w:rPr>
                <w:rFonts w:ascii="Arial" w:hAnsi="Arial" w:cs="Arial"/>
                <w:lang w:val="sr-Cyrl-RS"/>
              </w:rPr>
            </w:pPr>
          </w:p>
        </w:tc>
      </w:tr>
      <w:tr w:rsidR="00C4788B" w:rsidRPr="00CD6A23" w14:paraId="345DC897" w14:textId="77777777" w:rsidTr="00CA40E1">
        <w:trPr>
          <w:gridAfter w:val="2"/>
          <w:wAfter w:w="179" w:type="dxa"/>
          <w:trHeight w:val="403"/>
        </w:trPr>
        <w:tc>
          <w:tcPr>
            <w:tcW w:w="2519" w:type="dxa"/>
          </w:tcPr>
          <w:p w14:paraId="47AD99A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126F4B2B" wp14:editId="52A36179">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8A45" w14:textId="77777777" w:rsidR="00CA6006" w:rsidRPr="006E0B8A" w:rsidRDefault="00CA6006"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4B2B" id="Text Box 641" o:spid="_x0000_s1031"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JFlQ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kGQ05P0toq+gGiMgp5C++G1gUmnzDeMBri5NbZf98QwjMQ7CcIrs6LwVz0siuk8&#10;h4W5tGwvLUQ2AFVjh1Gcrlx8Hvba8F0HkaLUpboHsbY86MirOmYFTPwCbmfgdHxJ/PW/XAevX+/d&#10;8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DnWJFlQIAADcFAAAOAAAAAAAAAAAAAAAAAC4CAABkcnMvZTJvRG9jLnhtbFBL&#10;AQItABQABgAIAAAAIQB+9mvQ2gAAAAcBAAAPAAAAAAAAAAAAAAAAAO8EAABkcnMvZG93bnJldi54&#10;bWxQSwUGAAAAAAQABADzAAAA9gUAAAAA&#10;" stroked="f">
                      <v:fill opacity="0"/>
                      <v:textbox>
                        <w:txbxContent>
                          <w:p w14:paraId="04528A45" w14:textId="77777777" w:rsidR="00CA6006" w:rsidRPr="006E0B8A" w:rsidRDefault="00CA6006"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0DF4947" wp14:editId="710B1F54">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9EDA603" w14:textId="77777777" w:rsidR="00C4788B" w:rsidRPr="00CD6A23" w:rsidRDefault="00C4788B" w:rsidP="007E6E99">
            <w:pPr>
              <w:rPr>
                <w:rFonts w:ascii="Arial" w:hAnsi="Arial" w:cs="Arial"/>
                <w:lang w:val="sr-Cyrl-RS"/>
              </w:rPr>
            </w:pPr>
          </w:p>
        </w:tc>
        <w:tc>
          <w:tcPr>
            <w:tcW w:w="2161" w:type="dxa"/>
            <w:gridSpan w:val="6"/>
          </w:tcPr>
          <w:p w14:paraId="5D06C051"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2BDC0FE" wp14:editId="54A1A444">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BC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C0FE" id="Text Box 640" o:spid="_x0000_s1032"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Avlg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" stroked="f">
                      <v:fill opacity="0"/>
                      <v:textbox>
                        <w:txbxContent>
                          <w:p w14:paraId="2A9DEBC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5827B64B" wp14:editId="0689432D">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670CCD99"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5AE2C659" wp14:editId="48E03C97">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BC54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C659" id="Text Box 639" o:spid="_x0000_s1033"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FpmAIAADc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NjywWmYAgAANwUAAA4AAAAAAAAAAAAAAAAALgIAAGRycy9lMm9Eb2MueG1s&#10;UEsBAi0AFAAGAAgAAAAhALHka3HZAAAABgEAAA8AAAAAAAAAAAAAAAAA8gQAAGRycy9kb3ducmV2&#10;LnhtbFBLBQYAAAAABAAEAPMAAAD4BQAAAAA=&#10;" stroked="f">
                      <v:fill opacity="0"/>
                      <v:textbox>
                        <w:txbxContent>
                          <w:p w14:paraId="49EBC54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5D815B26" wp14:editId="4692A908">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14:paraId="71384F2E" w14:textId="77777777" w:rsidR="00C4788B" w:rsidRPr="00CD6A23" w:rsidRDefault="00C4788B" w:rsidP="007E6E99">
            <w:pPr>
              <w:rPr>
                <w:rFonts w:ascii="Arial" w:hAnsi="Arial" w:cs="Arial"/>
                <w:lang w:val="sr-Cyrl-RS"/>
              </w:rPr>
            </w:pPr>
          </w:p>
        </w:tc>
        <w:tc>
          <w:tcPr>
            <w:tcW w:w="2164" w:type="dxa"/>
            <w:gridSpan w:val="5"/>
          </w:tcPr>
          <w:p w14:paraId="1842876F" w14:textId="77777777" w:rsidR="00C4788B" w:rsidRPr="00CD6A23" w:rsidRDefault="00C4788B" w:rsidP="007E6E99">
            <w:pPr>
              <w:rPr>
                <w:rFonts w:ascii="Arial" w:hAnsi="Arial" w:cs="Arial"/>
                <w:lang w:val="sr-Cyrl-RS"/>
              </w:rPr>
            </w:pPr>
          </w:p>
        </w:tc>
        <w:tc>
          <w:tcPr>
            <w:tcW w:w="360" w:type="dxa"/>
            <w:gridSpan w:val="4"/>
          </w:tcPr>
          <w:p w14:paraId="4B525A35" w14:textId="77777777" w:rsidR="00C4788B" w:rsidRPr="00CD6A23" w:rsidRDefault="00C4788B" w:rsidP="007E6E99">
            <w:pPr>
              <w:rPr>
                <w:rFonts w:ascii="Arial" w:hAnsi="Arial" w:cs="Arial"/>
                <w:lang w:val="sr-Cyrl-RS"/>
              </w:rPr>
            </w:pPr>
          </w:p>
        </w:tc>
        <w:tc>
          <w:tcPr>
            <w:tcW w:w="540" w:type="dxa"/>
            <w:gridSpan w:val="5"/>
          </w:tcPr>
          <w:p w14:paraId="315B7587" w14:textId="77777777" w:rsidR="00C4788B" w:rsidRPr="00CD6A23" w:rsidRDefault="00C4788B" w:rsidP="007E6E99">
            <w:pPr>
              <w:rPr>
                <w:rFonts w:ascii="Arial" w:hAnsi="Arial" w:cs="Arial"/>
                <w:lang w:val="sr-Cyrl-RS"/>
              </w:rPr>
            </w:pPr>
          </w:p>
        </w:tc>
        <w:tc>
          <w:tcPr>
            <w:tcW w:w="1289" w:type="dxa"/>
            <w:gridSpan w:val="7"/>
          </w:tcPr>
          <w:p w14:paraId="1CB88074" w14:textId="77777777" w:rsidR="00C4788B" w:rsidRPr="00CD6A23" w:rsidRDefault="00C4788B" w:rsidP="007E6E99">
            <w:pPr>
              <w:rPr>
                <w:rFonts w:ascii="Arial" w:hAnsi="Arial" w:cs="Arial"/>
                <w:lang w:val="sr-Cyrl-RS"/>
              </w:rPr>
            </w:pPr>
          </w:p>
        </w:tc>
        <w:tc>
          <w:tcPr>
            <w:tcW w:w="1874" w:type="dxa"/>
            <w:gridSpan w:val="7"/>
          </w:tcPr>
          <w:p w14:paraId="6D24B5C2" w14:textId="77777777" w:rsidR="00C4788B" w:rsidRPr="00CD6A23" w:rsidRDefault="00C4788B" w:rsidP="007E6E99">
            <w:pPr>
              <w:rPr>
                <w:rFonts w:ascii="Arial" w:hAnsi="Arial" w:cs="Arial"/>
                <w:lang w:val="sr-Cyrl-RS"/>
              </w:rPr>
            </w:pPr>
          </w:p>
        </w:tc>
      </w:tr>
      <w:tr w:rsidR="00C4788B" w:rsidRPr="00CD6A23" w14:paraId="54C9D175" w14:textId="77777777" w:rsidTr="00CA40E1">
        <w:trPr>
          <w:gridAfter w:val="5"/>
          <w:wAfter w:w="621" w:type="dxa"/>
        </w:trPr>
        <w:tc>
          <w:tcPr>
            <w:tcW w:w="2519" w:type="dxa"/>
          </w:tcPr>
          <w:p w14:paraId="0CE51F1A" w14:textId="77777777" w:rsidR="00C4788B" w:rsidRPr="00CD6A23" w:rsidRDefault="00C4788B" w:rsidP="007E6E99">
            <w:pPr>
              <w:rPr>
                <w:rFonts w:ascii="Arial" w:hAnsi="Arial" w:cs="Arial"/>
                <w:lang w:val="sr-Cyrl-RS"/>
              </w:rPr>
            </w:pPr>
          </w:p>
        </w:tc>
        <w:tc>
          <w:tcPr>
            <w:tcW w:w="6732" w:type="dxa"/>
            <w:gridSpan w:val="18"/>
          </w:tcPr>
          <w:p w14:paraId="4CE6DE8B" w14:textId="77777777" w:rsidR="00C4788B" w:rsidRPr="00CD6A23" w:rsidRDefault="00C4788B" w:rsidP="007E6E99">
            <w:pPr>
              <w:rPr>
                <w:rFonts w:ascii="Arial" w:hAnsi="Arial" w:cs="Arial"/>
                <w:lang w:val="sr-Cyrl-RS"/>
              </w:rPr>
            </w:pPr>
          </w:p>
        </w:tc>
        <w:tc>
          <w:tcPr>
            <w:tcW w:w="2884" w:type="dxa"/>
            <w:gridSpan w:val="12"/>
          </w:tcPr>
          <w:p w14:paraId="4FF459E1" w14:textId="77777777" w:rsidR="00C4788B" w:rsidRPr="00CD6A23" w:rsidRDefault="00C4788B" w:rsidP="007E6E99">
            <w:pPr>
              <w:rPr>
                <w:rFonts w:ascii="Arial" w:hAnsi="Arial" w:cs="Arial"/>
                <w:lang w:val="sr-Cyrl-RS"/>
              </w:rPr>
            </w:pPr>
          </w:p>
        </w:tc>
        <w:tc>
          <w:tcPr>
            <w:tcW w:w="236" w:type="dxa"/>
            <w:gridSpan w:val="3"/>
          </w:tcPr>
          <w:p w14:paraId="6C28EF57" w14:textId="77777777" w:rsidR="00C4788B" w:rsidRPr="00CD6A23" w:rsidRDefault="00C4788B" w:rsidP="007E6E99">
            <w:pPr>
              <w:rPr>
                <w:rFonts w:ascii="Arial" w:hAnsi="Arial" w:cs="Arial"/>
                <w:lang w:val="sr-Cyrl-RS"/>
              </w:rPr>
            </w:pPr>
          </w:p>
        </w:tc>
        <w:tc>
          <w:tcPr>
            <w:tcW w:w="236" w:type="dxa"/>
            <w:gridSpan w:val="3"/>
          </w:tcPr>
          <w:p w14:paraId="7972DE4E" w14:textId="77777777" w:rsidR="00C4788B" w:rsidRPr="00CD6A23" w:rsidRDefault="00C4788B" w:rsidP="007E6E99">
            <w:pPr>
              <w:rPr>
                <w:rFonts w:ascii="Arial" w:hAnsi="Arial" w:cs="Arial"/>
                <w:lang w:val="sr-Cyrl-RS"/>
              </w:rPr>
            </w:pPr>
          </w:p>
        </w:tc>
        <w:tc>
          <w:tcPr>
            <w:tcW w:w="540" w:type="dxa"/>
          </w:tcPr>
          <w:p w14:paraId="46C7405C" w14:textId="77777777" w:rsidR="00C4788B" w:rsidRPr="00CD6A23" w:rsidRDefault="00C4788B" w:rsidP="007E6E99">
            <w:pPr>
              <w:rPr>
                <w:rFonts w:ascii="Arial" w:hAnsi="Arial" w:cs="Arial"/>
                <w:lang w:val="sr-Cyrl-RS"/>
              </w:rPr>
            </w:pPr>
          </w:p>
        </w:tc>
        <w:tc>
          <w:tcPr>
            <w:tcW w:w="1889" w:type="dxa"/>
            <w:gridSpan w:val="6"/>
          </w:tcPr>
          <w:p w14:paraId="64FCE428" w14:textId="77777777" w:rsidR="00C4788B" w:rsidRPr="00CD6A23" w:rsidRDefault="00C4788B" w:rsidP="007E6E99">
            <w:pPr>
              <w:rPr>
                <w:rFonts w:ascii="Arial" w:hAnsi="Arial" w:cs="Arial"/>
                <w:lang w:val="sr-Cyrl-RS"/>
              </w:rPr>
            </w:pPr>
          </w:p>
        </w:tc>
      </w:tr>
      <w:tr w:rsidR="00C4788B" w:rsidRPr="00CD6A23" w14:paraId="7748E642" w14:textId="77777777" w:rsidTr="00CA40E1">
        <w:trPr>
          <w:gridAfter w:val="2"/>
          <w:wAfter w:w="179" w:type="dxa"/>
          <w:trHeight w:val="475"/>
        </w:trPr>
        <w:tc>
          <w:tcPr>
            <w:tcW w:w="2519" w:type="dxa"/>
          </w:tcPr>
          <w:p w14:paraId="5D756A2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036B64C9" wp14:editId="4A06346F">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FCCB4" w14:textId="77777777" w:rsidR="00CA6006" w:rsidRPr="006E0B8A" w:rsidRDefault="00CA6006"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64C9" id="Text Box 638" o:spid="_x0000_s1034"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oMlA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J+ltVPMMojEKegrth9cGJp0y3zEa4ObW2H7bEcMwEu8lCK/MisJf9bAopvMc&#10;Fubcsjm3EEkBqsYOozi9c/F52GnDtx1EilKX6gbE2vKgI6/qmBUw8Qu4nYHT4SXx1/98Hbx+vXer&#10;n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GwlOgyUAgAANwUAAA4AAAAAAAAAAAAAAAAALgIAAGRycy9lMm9Eb2MueG1sUEsB&#10;Ai0AFAAGAAgAAAAhAH72a9DaAAAABwEAAA8AAAAAAAAAAAAAAAAA7gQAAGRycy9kb3ducmV2Lnht&#10;bFBLBQYAAAAABAAEAPMAAAD1BQAAAAA=&#10;" stroked="f">
                      <v:fill opacity="0"/>
                      <v:textbox>
                        <w:txbxContent>
                          <w:p w14:paraId="717FCCB4" w14:textId="77777777" w:rsidR="00CA6006" w:rsidRPr="006E0B8A" w:rsidRDefault="00CA6006"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B164FC0" wp14:editId="51FE7940">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7C76C657" w14:textId="77777777" w:rsidR="00C4788B" w:rsidRPr="00CD6A23" w:rsidRDefault="00C4788B" w:rsidP="007E6E99">
            <w:pPr>
              <w:rPr>
                <w:rFonts w:ascii="Arial" w:hAnsi="Arial" w:cs="Arial"/>
                <w:lang w:val="sr-Cyrl-RS"/>
              </w:rPr>
            </w:pPr>
          </w:p>
        </w:tc>
        <w:tc>
          <w:tcPr>
            <w:tcW w:w="2161" w:type="dxa"/>
            <w:gridSpan w:val="6"/>
          </w:tcPr>
          <w:p w14:paraId="73A3E5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2A7E79DF" wp14:editId="51162FE2">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D87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79DF" id="Text Box 637" o:spid="_x0000_s1035"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uclQIAADc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u&#10;5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HmU3kY1LyAao6Cn0H54bWDRKfMNowEmt8b2644YhpF4J0F4ZVYUftTDppjO&#10;c9iYc8vm3EIkBagaO4zi8t7F52GnDd92EClKXapbEGvLg468qmNWwMRvYDoDp8NL4sf/fB+8fr13&#10;q58A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aILrnJUCAAA3BQAADgAAAAAAAAAAAAAAAAAuAgAAZHJzL2Uyb0RvYy54bWxQ&#10;SwECLQAUAAYACAAAACEATFDB/dsAAAAHAQAADwAAAAAAAAAAAAAAAADvBAAAZHJzL2Rvd25yZXYu&#10;eG1sUEsFBgAAAAAEAAQA8wAAAPcFAAAAAA==&#10;" stroked="f">
                      <v:fill opacity="0"/>
                      <v:textbox>
                        <w:txbxContent>
                          <w:p w14:paraId="0FEBD87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5B37E311" wp14:editId="0A0EE795">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71B4B0F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78D701E3" wp14:editId="6B705B9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1E19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01E3" id="Text Box 636" o:spid="_x0000_s1036"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Cz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mFens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A5JyCzlgIAADgFAAAOAAAAAAAAAAAAAAAAAC4CAABkcnMvZTJvRG9jLnhtbFBL&#10;AQItABQABgAIAAAAIQDXm/PR2QAAAAUBAAAPAAAAAAAAAAAAAAAAAPAEAABkcnMvZG93bnJldi54&#10;bWxQSwUGAAAAAAQABADzAAAA9gUAAAAA&#10;" stroked="f">
                      <v:fill opacity="0"/>
                      <v:textbox>
                        <w:txbxContent>
                          <w:p w14:paraId="6991E19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5076D96B" wp14:editId="7A7FB9CE">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3BF68B9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11080F2C" wp14:editId="7D3ABDDB">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BC2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F2C" id="Text Box 635" o:spid="_x0000_s1037"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VE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DjIOVElgIAADgFAAAOAAAAAAAAAAAAAAAAAC4CAABkcnMvZTJvRG9jLnhtbFBL&#10;AQItABQABgAIAAAAIQClNKv72QAAAAYBAAAPAAAAAAAAAAAAAAAAAPAEAABkcnMvZG93bnJldi54&#10;bWxQSwUGAAAAAAQABADzAAAA9gUAAAAA&#10;" stroked="f">
                      <v:fill opacity="0"/>
                      <v:textbox>
                        <w:txbxContent>
                          <w:p w14:paraId="498FBC2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1928793" wp14:editId="7D67E68B">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7C55E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6046207" wp14:editId="41316003">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312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6207" id="Text Box 634" o:spid="_x0000_s1038"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u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f&#10;FR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Cw/am+tmj2oxihoKvQfnhtYdMp8w2iA0a2x/bolhmEk3klQXpkVhZ/1sClm&#10;1zlszLllfW4hkgJUjR1Gcfng4vuw1YZvOogUtS7VHai15UFIXtYxK6DiNzCegdThKfHzf74PXr8e&#10;vOVP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UzZujlgIAADgFAAAOAAAAAAAAAAAAAAAAAC4CAABkcnMvZTJvRG9jLnhtbFBL&#10;AQItABQABgAIAAAAIQDXm/PR2QAAAAUBAAAPAAAAAAAAAAAAAAAAAPAEAABkcnMvZG93bnJldi54&#10;bWxQSwUGAAAAAAQABADzAAAA9gUAAAAA&#10;" stroked="f">
                      <v:fill opacity="0"/>
                      <v:textbox>
                        <w:txbxContent>
                          <w:p w14:paraId="785E312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1E3D3925" wp14:editId="2DC6030E">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14:paraId="0611991A" w14:textId="77777777" w:rsidR="00C4788B" w:rsidRPr="00CD6A23" w:rsidRDefault="00C4788B" w:rsidP="007E6E99">
            <w:pPr>
              <w:rPr>
                <w:rFonts w:ascii="Arial" w:hAnsi="Arial" w:cs="Arial"/>
                <w:lang w:val="sr-Cyrl-RS"/>
              </w:rPr>
            </w:pPr>
          </w:p>
        </w:tc>
        <w:tc>
          <w:tcPr>
            <w:tcW w:w="540" w:type="dxa"/>
            <w:gridSpan w:val="5"/>
          </w:tcPr>
          <w:p w14:paraId="6C2B3BB5" w14:textId="77777777" w:rsidR="00C4788B" w:rsidRPr="00CD6A23" w:rsidRDefault="00C4788B" w:rsidP="007E6E99">
            <w:pPr>
              <w:rPr>
                <w:rFonts w:ascii="Arial" w:hAnsi="Arial" w:cs="Arial"/>
                <w:lang w:val="sr-Cyrl-RS"/>
              </w:rPr>
            </w:pPr>
          </w:p>
        </w:tc>
        <w:tc>
          <w:tcPr>
            <w:tcW w:w="1289" w:type="dxa"/>
            <w:gridSpan w:val="7"/>
          </w:tcPr>
          <w:p w14:paraId="519E709C" w14:textId="77777777" w:rsidR="00C4788B" w:rsidRPr="00CD6A23" w:rsidRDefault="00C4788B" w:rsidP="007E6E99">
            <w:pPr>
              <w:rPr>
                <w:rFonts w:ascii="Arial" w:hAnsi="Arial" w:cs="Arial"/>
                <w:lang w:val="sr-Cyrl-RS"/>
              </w:rPr>
            </w:pPr>
          </w:p>
        </w:tc>
        <w:tc>
          <w:tcPr>
            <w:tcW w:w="1874" w:type="dxa"/>
            <w:gridSpan w:val="7"/>
          </w:tcPr>
          <w:p w14:paraId="4652F334" w14:textId="77777777" w:rsidR="00C4788B" w:rsidRPr="00CD6A23" w:rsidRDefault="00C4788B" w:rsidP="007E6E99">
            <w:pPr>
              <w:rPr>
                <w:rFonts w:ascii="Arial" w:hAnsi="Arial" w:cs="Arial"/>
                <w:lang w:val="sr-Cyrl-RS"/>
              </w:rPr>
            </w:pPr>
          </w:p>
        </w:tc>
      </w:tr>
      <w:tr w:rsidR="00C4788B" w:rsidRPr="00CD6A23" w14:paraId="34689A44" w14:textId="77777777" w:rsidTr="00CA40E1">
        <w:trPr>
          <w:gridAfter w:val="2"/>
          <w:wAfter w:w="179" w:type="dxa"/>
          <w:trHeight w:val="80"/>
        </w:trPr>
        <w:tc>
          <w:tcPr>
            <w:tcW w:w="2519" w:type="dxa"/>
          </w:tcPr>
          <w:p w14:paraId="42B6600C" w14:textId="77777777" w:rsidR="00C4788B" w:rsidRPr="00CD6A23" w:rsidRDefault="00C4788B" w:rsidP="007E6E99">
            <w:pPr>
              <w:rPr>
                <w:rFonts w:ascii="Arial" w:hAnsi="Arial" w:cs="Arial"/>
                <w:lang w:val="sr-Cyrl-RS"/>
              </w:rPr>
            </w:pPr>
          </w:p>
        </w:tc>
        <w:tc>
          <w:tcPr>
            <w:tcW w:w="246" w:type="dxa"/>
            <w:gridSpan w:val="2"/>
          </w:tcPr>
          <w:p w14:paraId="698F7FC1" w14:textId="77777777" w:rsidR="00C4788B" w:rsidRPr="00CD6A23" w:rsidRDefault="00C4788B" w:rsidP="007E6E99">
            <w:pPr>
              <w:rPr>
                <w:rFonts w:ascii="Arial" w:hAnsi="Arial" w:cs="Arial"/>
                <w:lang w:val="sr-Cyrl-RS"/>
              </w:rPr>
            </w:pPr>
          </w:p>
        </w:tc>
        <w:tc>
          <w:tcPr>
            <w:tcW w:w="2161" w:type="dxa"/>
            <w:gridSpan w:val="6"/>
          </w:tcPr>
          <w:p w14:paraId="4124EF52" w14:textId="77777777" w:rsidR="00C4788B" w:rsidRPr="00CD6A23" w:rsidRDefault="00C4788B" w:rsidP="007E6E99">
            <w:pPr>
              <w:rPr>
                <w:rFonts w:ascii="Arial" w:hAnsi="Arial" w:cs="Arial"/>
                <w:lang w:val="sr-Cyrl-RS"/>
              </w:rPr>
            </w:pPr>
          </w:p>
        </w:tc>
        <w:tc>
          <w:tcPr>
            <w:tcW w:w="2124" w:type="dxa"/>
            <w:gridSpan w:val="5"/>
          </w:tcPr>
          <w:p w14:paraId="40FDFF52" w14:textId="77777777" w:rsidR="00C4788B" w:rsidRPr="00CD6A23" w:rsidRDefault="00C4788B" w:rsidP="007E6E99">
            <w:pPr>
              <w:rPr>
                <w:rFonts w:ascii="Arial" w:hAnsi="Arial" w:cs="Arial"/>
                <w:lang w:val="sr-Cyrl-RS"/>
              </w:rPr>
            </w:pPr>
          </w:p>
        </w:tc>
        <w:tc>
          <w:tcPr>
            <w:tcW w:w="2201" w:type="dxa"/>
            <w:gridSpan w:val="5"/>
          </w:tcPr>
          <w:p w14:paraId="6B38C128" w14:textId="77777777" w:rsidR="00C4788B" w:rsidRPr="00CD6A23" w:rsidRDefault="00C4788B" w:rsidP="007E6E99">
            <w:pPr>
              <w:rPr>
                <w:rFonts w:ascii="Arial" w:hAnsi="Arial" w:cs="Arial"/>
                <w:lang w:val="sr-Cyrl-RS"/>
              </w:rPr>
            </w:pPr>
          </w:p>
        </w:tc>
        <w:tc>
          <w:tcPr>
            <w:tcW w:w="2164" w:type="dxa"/>
            <w:gridSpan w:val="5"/>
          </w:tcPr>
          <w:p w14:paraId="7B570999" w14:textId="77777777" w:rsidR="00C4788B" w:rsidRPr="00CD6A23" w:rsidRDefault="00C4788B" w:rsidP="007E6E99">
            <w:pPr>
              <w:rPr>
                <w:rFonts w:ascii="Arial" w:hAnsi="Arial" w:cs="Arial"/>
                <w:lang w:val="sr-Cyrl-RS"/>
              </w:rPr>
            </w:pPr>
          </w:p>
        </w:tc>
        <w:tc>
          <w:tcPr>
            <w:tcW w:w="360" w:type="dxa"/>
            <w:gridSpan w:val="4"/>
          </w:tcPr>
          <w:p w14:paraId="55182C57" w14:textId="77777777" w:rsidR="00C4788B" w:rsidRPr="00CD6A23" w:rsidRDefault="00C4788B" w:rsidP="007E6E99">
            <w:pPr>
              <w:rPr>
                <w:rFonts w:ascii="Arial" w:hAnsi="Arial" w:cs="Arial"/>
                <w:lang w:val="sr-Cyrl-RS"/>
              </w:rPr>
            </w:pPr>
          </w:p>
        </w:tc>
        <w:tc>
          <w:tcPr>
            <w:tcW w:w="540" w:type="dxa"/>
            <w:gridSpan w:val="5"/>
          </w:tcPr>
          <w:p w14:paraId="1B69E5E4" w14:textId="77777777" w:rsidR="00C4788B" w:rsidRPr="00CD6A23" w:rsidRDefault="00C4788B" w:rsidP="007E6E99">
            <w:pPr>
              <w:rPr>
                <w:rFonts w:ascii="Arial" w:hAnsi="Arial" w:cs="Arial"/>
                <w:lang w:val="sr-Cyrl-RS"/>
              </w:rPr>
            </w:pPr>
          </w:p>
        </w:tc>
        <w:tc>
          <w:tcPr>
            <w:tcW w:w="1289" w:type="dxa"/>
            <w:gridSpan w:val="7"/>
          </w:tcPr>
          <w:p w14:paraId="48A51EF7" w14:textId="77777777" w:rsidR="00C4788B" w:rsidRPr="00CD6A23" w:rsidRDefault="00C4788B" w:rsidP="007E6E99">
            <w:pPr>
              <w:rPr>
                <w:rFonts w:ascii="Arial" w:hAnsi="Arial" w:cs="Arial"/>
                <w:lang w:val="sr-Cyrl-RS"/>
              </w:rPr>
            </w:pPr>
          </w:p>
        </w:tc>
        <w:tc>
          <w:tcPr>
            <w:tcW w:w="1874" w:type="dxa"/>
            <w:gridSpan w:val="7"/>
          </w:tcPr>
          <w:p w14:paraId="01A1B9FC" w14:textId="77777777" w:rsidR="00C4788B" w:rsidRPr="00CD6A23" w:rsidRDefault="00C4788B" w:rsidP="007E6E99">
            <w:pPr>
              <w:rPr>
                <w:rFonts w:ascii="Arial" w:hAnsi="Arial" w:cs="Arial"/>
                <w:lang w:val="sr-Cyrl-RS"/>
              </w:rPr>
            </w:pPr>
          </w:p>
        </w:tc>
      </w:tr>
      <w:tr w:rsidR="00C4788B" w:rsidRPr="00CD6A23" w14:paraId="7C090DE2" w14:textId="77777777" w:rsidTr="00CA40E1">
        <w:trPr>
          <w:gridAfter w:val="6"/>
          <w:wAfter w:w="1786" w:type="dxa"/>
        </w:trPr>
        <w:tc>
          <w:tcPr>
            <w:tcW w:w="2519" w:type="dxa"/>
          </w:tcPr>
          <w:p w14:paraId="2BF2F281"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206FF5EC" wp14:editId="023A1D4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857E" w14:textId="77777777" w:rsidR="00CA6006" w:rsidRPr="006E0B8A" w:rsidRDefault="00CA6006"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F5EC" id="Text Box 633" o:spid="_x0000_s1039"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WlQ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E7a26jmBVRjFDQV+g/PDUw6Zb5hNMDVrbH9uiOGYSTeSVBemRWFv+thUUzn&#10;OSzMuWVzbiGSAlSNHUZxeu/i+7DThm87iBS1LtUtqLXl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cBijWlQIAADgFAAAOAAAAAAAAAAAAAAAAAC4CAABkcnMvZTJvRG9jLnhtbFBL&#10;AQItABQABgAIAAAAIQB+9mvQ2gAAAAcBAAAPAAAAAAAAAAAAAAAAAO8EAABkcnMvZG93bnJldi54&#10;bWxQSwUGAAAAAAQABADzAAAA9gUAAAAA&#10;" stroked="f">
                      <v:fill opacity="0"/>
                      <v:textbox>
                        <w:txbxContent>
                          <w:p w14:paraId="7628857E" w14:textId="77777777" w:rsidR="00CA6006" w:rsidRPr="006E0B8A" w:rsidRDefault="00CA6006"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A82E027" wp14:editId="59DDEF17">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24E0F00" w14:textId="77777777" w:rsidR="00C4788B" w:rsidRPr="00CD6A23" w:rsidRDefault="00C4788B" w:rsidP="007E6E99">
            <w:pPr>
              <w:rPr>
                <w:rFonts w:ascii="Arial" w:hAnsi="Arial" w:cs="Arial"/>
                <w:lang w:val="sr-Cyrl-RS"/>
              </w:rPr>
            </w:pPr>
          </w:p>
        </w:tc>
        <w:tc>
          <w:tcPr>
            <w:tcW w:w="2161" w:type="dxa"/>
            <w:gridSpan w:val="6"/>
          </w:tcPr>
          <w:p w14:paraId="27A24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322A3BA9" wp14:editId="193F85AF">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1C9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3BA9" id="Text Box 632" o:spid="_x0000_s1040"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e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f&#10;5R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Kw4am+tmj2oxihoKvQfnhtYdMp8w2iA0a2x/bolhmEk3klQXpkVhZ/1sClm&#10;1zlszLllfW4hkgJUjR1Gcfng4vuw1YZvOogUtS7VHai15UFIXtYxK6DiNzCegdThKfHzf74PXr8e&#10;vOVP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GPyV5KWAgAAOAUAAA4AAAAAAAAAAAAAAAAALgIAAGRycy9lMm9Eb2MueG1sUEsB&#10;Ai0AFAAGAAgAAAAhABQvHPzYAAAABQEAAA8AAAAAAAAAAAAAAAAA8AQAAGRycy9kb3ducmV2Lnht&#10;bFBLBQYAAAAABAAEAPMAAAD1BQAAAAA=&#10;" stroked="f">
                      <v:fill opacity="0"/>
                      <v:textbox>
                        <w:txbxContent>
                          <w:p w14:paraId="1B511C9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34F84266" wp14:editId="331802E5">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1710455D"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3B33DBBD" wp14:editId="4F81C59D">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3EA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DBBD" id="Text Box 630" o:spid="_x0000_s1041"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Js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d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b82CbJUCAAA4BQAADgAAAAAAAAAAAAAAAAAuAgAAZHJzL2Uyb0RvYy54bWxQSwEC&#10;LQAUAAYACAAAACEANvQfc9gAAAAFAQAADwAAAAAAAAAAAAAAAADvBAAAZHJzL2Rvd25yZXYueG1s&#10;UEsFBgAAAAAEAAQA8wAAAPQFAAAAAA==&#10;" stroked="f">
                      <v:fill opacity="0"/>
                      <v:textbox>
                        <w:txbxContent>
                          <w:p w14:paraId="02963EA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4086FDB7" wp14:editId="15C01B9E">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641C4D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05F0307A" wp14:editId="6A807503">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4D6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307A" id="Text Box 629" o:spid="_x0000_s1042"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S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0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" stroked="f">
                      <v:fill opacity="0"/>
                      <v:textbox>
                        <w:txbxContent>
                          <w:p w14:paraId="4B444D6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D15D2DF" wp14:editId="2947AC99">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14:paraId="0429F35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3DB53F86" wp14:editId="6D52DEA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2777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F86" id="Text Box 628" o:spid="_x0000_s1043"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FJ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9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ZvOj9jaqeQbVGAVNhf7DcwOLTpnvGA0wujW233bEMIzEewnKK7Oi8LMeNsV0&#10;nsPGnFs25xYiKUDV2GEUl3cuvg87bfi2g0hR61LdgFpbHoTkZR2zAip+A+MZSB2eEj//5/vg9evB&#10;W/0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Af3IUmVAgAAOAUAAA4AAAAAAAAAAAAAAAAALgIAAGRycy9lMm9Eb2MueG1s&#10;UEsBAi0AFAAGAAgAAAAhAKs+1bTcAAAABQEAAA8AAAAAAAAAAAAAAAAA7wQAAGRycy9kb3ducmV2&#10;LnhtbFBLBQYAAAAABAAEAPMAAAD4BQAAAAA=&#10;" stroked="f">
                      <v:fill opacity="0"/>
                      <v:textbox>
                        <w:txbxContent>
                          <w:p w14:paraId="13E2777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1F33B65C" wp14:editId="1DE7A23E">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14:paraId="586A2B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5A47EE8D" wp14:editId="149782BF">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21F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EE8D" id="Text Box 627" o:spid="_x0000_s1044"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ff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y&#10;O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mS2O2tuo5hlUYxQ0FfoPzw0sOmW+YzTA6NbYftsRwzAS7yUor8yKws962BTT&#10;eQ4bc27ZnFuIpABVY4dRXN65+D7stOHbDiJFrUt1A2pteRCSl3XMCqj4DYxnIHV4Svz8n++D168H&#10;b/UT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AyFOfflQIAADgFAAAOAAAAAAAAAAAAAAAAAC4CAABkcnMvZTJvRG9jLnhtbFBL&#10;AQItABQABgAIAAAAIQB6fDu12gAAAAYBAAAPAAAAAAAAAAAAAAAAAO8EAABkcnMvZG93bnJldi54&#10;bWxQSwUGAAAAAAQABADzAAAA9gUAAAAA&#10;" stroked="f">
                      <v:fill opacity="0"/>
                      <v:textbox>
                        <w:txbxContent>
                          <w:p w14:paraId="771921F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137FA5F7" wp14:editId="230EC0A3">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14:paraId="11145C90" w14:textId="77777777" w:rsidTr="00CA40E1">
        <w:trPr>
          <w:gridAfter w:val="2"/>
          <w:wAfter w:w="179" w:type="dxa"/>
        </w:trPr>
        <w:tc>
          <w:tcPr>
            <w:tcW w:w="2519" w:type="dxa"/>
          </w:tcPr>
          <w:p w14:paraId="026691B0" w14:textId="77777777" w:rsidR="00C4788B" w:rsidRPr="00CD6A23" w:rsidRDefault="00C4788B" w:rsidP="007E6E99">
            <w:pPr>
              <w:rPr>
                <w:rFonts w:ascii="Arial" w:hAnsi="Arial" w:cs="Arial"/>
                <w:lang w:val="sr-Cyrl-RS"/>
              </w:rPr>
            </w:pPr>
          </w:p>
        </w:tc>
        <w:tc>
          <w:tcPr>
            <w:tcW w:w="246" w:type="dxa"/>
            <w:gridSpan w:val="2"/>
          </w:tcPr>
          <w:p w14:paraId="33EFC6B5" w14:textId="77777777" w:rsidR="00C4788B" w:rsidRPr="00CD6A23" w:rsidRDefault="00C4788B" w:rsidP="007E6E99">
            <w:pPr>
              <w:rPr>
                <w:rFonts w:ascii="Arial" w:hAnsi="Arial" w:cs="Arial"/>
                <w:lang w:val="sr-Cyrl-RS"/>
              </w:rPr>
            </w:pPr>
          </w:p>
        </w:tc>
        <w:tc>
          <w:tcPr>
            <w:tcW w:w="2161" w:type="dxa"/>
            <w:gridSpan w:val="6"/>
          </w:tcPr>
          <w:p w14:paraId="10A6E952" w14:textId="77777777" w:rsidR="00C4788B" w:rsidRPr="00CD6A23" w:rsidRDefault="00C4788B" w:rsidP="007E6E99">
            <w:pPr>
              <w:rPr>
                <w:rFonts w:ascii="Arial" w:hAnsi="Arial" w:cs="Arial"/>
                <w:lang w:val="sr-Cyrl-RS"/>
              </w:rPr>
            </w:pPr>
          </w:p>
        </w:tc>
        <w:tc>
          <w:tcPr>
            <w:tcW w:w="2124" w:type="dxa"/>
            <w:gridSpan w:val="5"/>
          </w:tcPr>
          <w:p w14:paraId="6E51B7EB" w14:textId="77777777" w:rsidR="00C4788B" w:rsidRPr="00CD6A23" w:rsidRDefault="00C4788B" w:rsidP="007E6E99">
            <w:pPr>
              <w:rPr>
                <w:rFonts w:ascii="Arial" w:hAnsi="Arial" w:cs="Arial"/>
                <w:lang w:val="sr-Cyrl-RS"/>
              </w:rPr>
            </w:pPr>
          </w:p>
        </w:tc>
        <w:tc>
          <w:tcPr>
            <w:tcW w:w="2201" w:type="dxa"/>
            <w:gridSpan w:val="5"/>
          </w:tcPr>
          <w:p w14:paraId="50099700" w14:textId="77777777" w:rsidR="00C4788B" w:rsidRPr="00CD6A23" w:rsidRDefault="00C4788B" w:rsidP="007E6E99">
            <w:pPr>
              <w:rPr>
                <w:rFonts w:ascii="Arial" w:hAnsi="Arial" w:cs="Arial"/>
                <w:lang w:val="sr-Cyrl-RS"/>
              </w:rPr>
            </w:pPr>
          </w:p>
        </w:tc>
        <w:tc>
          <w:tcPr>
            <w:tcW w:w="2164" w:type="dxa"/>
            <w:gridSpan w:val="5"/>
          </w:tcPr>
          <w:p w14:paraId="1AF2B2BE" w14:textId="77777777" w:rsidR="00C4788B" w:rsidRPr="00CD6A23" w:rsidRDefault="00C4788B" w:rsidP="007E6E99">
            <w:pPr>
              <w:rPr>
                <w:rFonts w:ascii="Arial" w:hAnsi="Arial" w:cs="Arial"/>
                <w:lang w:val="sr-Cyrl-RS"/>
              </w:rPr>
            </w:pPr>
          </w:p>
        </w:tc>
        <w:tc>
          <w:tcPr>
            <w:tcW w:w="360" w:type="dxa"/>
            <w:gridSpan w:val="4"/>
          </w:tcPr>
          <w:p w14:paraId="6BBFF165" w14:textId="77777777" w:rsidR="00C4788B" w:rsidRPr="00CD6A23" w:rsidRDefault="00C4788B" w:rsidP="007E6E99">
            <w:pPr>
              <w:rPr>
                <w:rFonts w:ascii="Arial" w:hAnsi="Arial" w:cs="Arial"/>
                <w:lang w:val="sr-Cyrl-RS"/>
              </w:rPr>
            </w:pPr>
          </w:p>
        </w:tc>
        <w:tc>
          <w:tcPr>
            <w:tcW w:w="540" w:type="dxa"/>
            <w:gridSpan w:val="5"/>
          </w:tcPr>
          <w:p w14:paraId="3D9CAFBF" w14:textId="77777777" w:rsidR="00C4788B" w:rsidRPr="00CD6A23" w:rsidRDefault="00C4788B" w:rsidP="007E6E99">
            <w:pPr>
              <w:rPr>
                <w:rFonts w:ascii="Arial" w:hAnsi="Arial" w:cs="Arial"/>
                <w:lang w:val="sr-Cyrl-RS"/>
              </w:rPr>
            </w:pPr>
          </w:p>
        </w:tc>
        <w:tc>
          <w:tcPr>
            <w:tcW w:w="1289" w:type="dxa"/>
            <w:gridSpan w:val="7"/>
          </w:tcPr>
          <w:p w14:paraId="3F0EF632" w14:textId="77777777" w:rsidR="00C4788B" w:rsidRPr="00CD6A23" w:rsidRDefault="00C4788B" w:rsidP="007E6E99">
            <w:pPr>
              <w:rPr>
                <w:rFonts w:ascii="Arial" w:hAnsi="Arial" w:cs="Arial"/>
                <w:lang w:val="sr-Cyrl-RS"/>
              </w:rPr>
            </w:pPr>
          </w:p>
        </w:tc>
        <w:tc>
          <w:tcPr>
            <w:tcW w:w="1874" w:type="dxa"/>
            <w:gridSpan w:val="7"/>
          </w:tcPr>
          <w:p w14:paraId="3C07C4C4" w14:textId="77777777" w:rsidR="00C4788B" w:rsidRPr="00CD6A23" w:rsidRDefault="00C4788B" w:rsidP="007E6E99">
            <w:pPr>
              <w:rPr>
                <w:rFonts w:ascii="Arial" w:hAnsi="Arial" w:cs="Arial"/>
                <w:lang w:val="sr-Cyrl-RS"/>
              </w:rPr>
            </w:pPr>
          </w:p>
        </w:tc>
      </w:tr>
      <w:tr w:rsidR="00C4788B" w:rsidRPr="00CD6A23" w14:paraId="3FAB6275" w14:textId="77777777" w:rsidTr="00CA40E1">
        <w:trPr>
          <w:gridAfter w:val="2"/>
          <w:wAfter w:w="179" w:type="dxa"/>
          <w:trHeight w:val="515"/>
        </w:trPr>
        <w:tc>
          <w:tcPr>
            <w:tcW w:w="2519" w:type="dxa"/>
          </w:tcPr>
          <w:p w14:paraId="552FAD1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0800E0C5" wp14:editId="24BB97D8">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829" w14:textId="77777777" w:rsidR="00CA6006" w:rsidRPr="006E0B8A" w:rsidRDefault="00CA6006"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E0C5" id="Text Box 626" o:spid="_x0000_s1045"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OTTSclQIAADgFAAAOAAAAAAAAAAAAAAAAAC4CAABkcnMvZTJvRG9jLnhtbFBL&#10;AQItABQABgAIAAAAIQB+9mvQ2gAAAAcBAAAPAAAAAAAAAAAAAAAAAO8EAABkcnMvZG93bnJldi54&#10;bWxQSwUGAAAAAAQABADzAAAA9gUAAAAA&#10;" stroked="f">
                      <v:fill opacity="0"/>
                      <v:textbox>
                        <w:txbxContent>
                          <w:p w14:paraId="2F071829" w14:textId="77777777" w:rsidR="00CA6006" w:rsidRPr="006E0B8A" w:rsidRDefault="00CA6006"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4BBD0EBD" wp14:editId="2EEB3743">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1114991" w14:textId="77777777" w:rsidR="00C4788B" w:rsidRPr="00CD6A23" w:rsidRDefault="00C4788B" w:rsidP="007E6E99">
            <w:pPr>
              <w:rPr>
                <w:rFonts w:ascii="Arial" w:hAnsi="Arial" w:cs="Arial"/>
                <w:lang w:val="sr-Cyrl-RS"/>
              </w:rPr>
            </w:pPr>
          </w:p>
        </w:tc>
        <w:tc>
          <w:tcPr>
            <w:tcW w:w="2161" w:type="dxa"/>
            <w:gridSpan w:val="6"/>
          </w:tcPr>
          <w:p w14:paraId="2F40083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10B3CD93" wp14:editId="5CE237C6">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DC3D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CD93" id="Text Box 625" o:spid="_x0000_s1046"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4t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kI7wW0Uc0TqMYoaCr0H54bWHTKfMNogNGtsf26I4ZhJN5JUF6ZFYWf&#10;9bApplcAhMy5ZXNuIZICVI0dRnG5cvF92GnDtx1EilqX6hbU2vIgpOesgIrfwHgGUoenxM//+T54&#10;PT94i58A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A2P24tmAIAADgFAAAOAAAAAAAAAAAAAAAAAC4CAABkcnMvZTJvRG9jLnht&#10;bFBLAQItABQABgAIAAAAIQCDkttA2gAAAAUBAAAPAAAAAAAAAAAAAAAAAPIEAABkcnMvZG93bnJl&#10;di54bWxQSwUGAAAAAAQABADzAAAA+QUAAAAA&#10;" stroked="f">
                      <v:fill opacity="0"/>
                      <v:textbox>
                        <w:txbxContent>
                          <w:p w14:paraId="535DC3D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6D8289AF" wp14:editId="43E8E7D9">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4687AC8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5913519D" wp14:editId="552ECF72">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90E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519D" id="Text Box 624" o:spid="_x0000_s1047"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OD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" stroked="f">
                      <v:fill opacity="0"/>
                      <v:textbox>
                        <w:txbxContent>
                          <w:p w14:paraId="6FC690E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7FD93954" wp14:editId="4B794174">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5DF17C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05D0D563" wp14:editId="3796ED10">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F3FE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D563" id="Text Box 623" o:spid="_x0000_s1048"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" stroked="f">
                      <v:fill opacity="0"/>
                      <v:textbox>
                        <w:txbxContent>
                          <w:p w14:paraId="539F3FE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34115E33" wp14:editId="195786C6">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144C7C5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4DDA0EE7" wp14:editId="417A9DDE">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1CE4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0EE7" id="Text Box 622" o:spid="_x0000_s1049"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i3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Cyi4i3lgIAADgFAAAOAAAAAAAAAAAAAAAAAC4CAABkcnMvZTJvRG9jLnhtbFBL&#10;AQItABQABgAIAAAAIQB96Tsk2QAAAAUBAAAPAAAAAAAAAAAAAAAAAPAEAABkcnMvZG93bnJldi54&#10;bWxQSwUGAAAAAAQABADzAAAA9gUAAAAA&#10;" stroked="f">
                      <v:fill opacity="0"/>
                      <v:textbox>
                        <w:txbxContent>
                          <w:p w14:paraId="4AA1CE4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18072159" wp14:editId="649702AF">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14:paraId="554AE9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104EEBFD" wp14:editId="3EBFF86A">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2436"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EBFD" id="Text Box 621" o:spid="_x0000_s1050"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FH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zOMJOmhSU9sdGilRuTPoEKDthU4PmpwdSMYoNOBrdUPqvlqkVR3HZFbdmuMGjpGKGQYbiZnVyOO&#10;9SCb4YOiEIjsnApAY2t6Xz4oCAJ06NTzqTs+mcaHzIo3aQqmBmx5Pp/BGpJL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" stroked="f">
                      <v:fill opacity="0"/>
                      <v:textbox>
                        <w:txbxContent>
                          <w:p w14:paraId="504B2436"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65A9DA7D" wp14:editId="402FE166">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14:paraId="35E224D2" w14:textId="77777777" w:rsidR="00C4788B" w:rsidRPr="00CD6A23" w:rsidRDefault="00C4788B" w:rsidP="007E6E99">
            <w:pPr>
              <w:rPr>
                <w:rFonts w:ascii="Arial" w:hAnsi="Arial" w:cs="Arial"/>
                <w:lang w:val="sr-Cyrl-RS"/>
              </w:rPr>
            </w:pPr>
          </w:p>
        </w:tc>
      </w:tr>
      <w:tr w:rsidR="00C4788B" w:rsidRPr="00CD6A23" w14:paraId="0991C28B" w14:textId="77777777" w:rsidTr="00CA40E1">
        <w:trPr>
          <w:gridAfter w:val="2"/>
          <w:wAfter w:w="179" w:type="dxa"/>
          <w:trHeight w:val="342"/>
        </w:trPr>
        <w:tc>
          <w:tcPr>
            <w:tcW w:w="2519" w:type="dxa"/>
          </w:tcPr>
          <w:p w14:paraId="2CECF800" w14:textId="77777777" w:rsidR="00C4788B" w:rsidRPr="00CD6A23" w:rsidRDefault="00C4788B" w:rsidP="007E6E99">
            <w:pPr>
              <w:rPr>
                <w:rFonts w:ascii="Arial" w:hAnsi="Arial" w:cs="Arial"/>
                <w:lang w:val="sr-Cyrl-RS"/>
              </w:rPr>
            </w:pPr>
          </w:p>
        </w:tc>
        <w:tc>
          <w:tcPr>
            <w:tcW w:w="246" w:type="dxa"/>
            <w:gridSpan w:val="2"/>
          </w:tcPr>
          <w:p w14:paraId="19F2D525" w14:textId="77777777" w:rsidR="00C4788B" w:rsidRPr="00CD6A23" w:rsidRDefault="00C4788B" w:rsidP="007E6E99">
            <w:pPr>
              <w:rPr>
                <w:rFonts w:ascii="Arial" w:hAnsi="Arial" w:cs="Arial"/>
                <w:lang w:val="sr-Cyrl-RS"/>
              </w:rPr>
            </w:pPr>
          </w:p>
        </w:tc>
        <w:tc>
          <w:tcPr>
            <w:tcW w:w="2161" w:type="dxa"/>
            <w:gridSpan w:val="6"/>
          </w:tcPr>
          <w:p w14:paraId="13E7A85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07E6E6CA" wp14:editId="403099F7">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D507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6CA" id="Text Box 620" o:spid="_x0000_s1051"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SilQIAADg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HVcEopUCAAA4BQAADgAAAAAAAAAAAAAAAAAuAgAAZHJzL2Uyb0RvYy54bWxQSwEC&#10;LQAUAAYACAAAACEARbSnAtgAAAAFAQAADwAAAAAAAAAAAAAAAADvBAAAZHJzL2Rvd25yZXYueG1s&#10;UEsFBgAAAAAEAAQA8wAAAPQFAAAAAA==&#10;" stroked="f">
                      <v:fill opacity="0"/>
                      <v:textbox>
                        <w:txbxContent>
                          <w:p w14:paraId="6D9D507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238F769E" wp14:editId="51C655BA">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3930BD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40D3A19A" wp14:editId="11EB7367">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C68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A19A" id="Text Box 618" o:spid="_x0000_s1052"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C0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G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" stroked="f">
                      <v:fill opacity="0"/>
                      <v:textbox>
                        <w:txbxContent>
                          <w:p w14:paraId="7B46C68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10B703D2" wp14:editId="581A5B1E">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1DE4EF24" w14:textId="77777777" w:rsidR="00C4788B" w:rsidRPr="00CD6A23" w:rsidRDefault="00C4788B" w:rsidP="007E6E99">
            <w:pPr>
              <w:rPr>
                <w:rFonts w:ascii="Arial" w:hAnsi="Arial" w:cs="Arial"/>
                <w:lang w:val="sr-Cyrl-RS"/>
              </w:rPr>
            </w:pPr>
          </w:p>
        </w:tc>
        <w:tc>
          <w:tcPr>
            <w:tcW w:w="2164" w:type="dxa"/>
            <w:gridSpan w:val="5"/>
          </w:tcPr>
          <w:p w14:paraId="72B709E6" w14:textId="77777777" w:rsidR="00C4788B" w:rsidRPr="00CD6A23" w:rsidRDefault="00C4788B" w:rsidP="007E6E99">
            <w:pPr>
              <w:rPr>
                <w:rFonts w:ascii="Arial" w:hAnsi="Arial" w:cs="Arial"/>
                <w:lang w:val="sr-Cyrl-RS"/>
              </w:rPr>
            </w:pPr>
          </w:p>
        </w:tc>
        <w:tc>
          <w:tcPr>
            <w:tcW w:w="360" w:type="dxa"/>
            <w:gridSpan w:val="4"/>
          </w:tcPr>
          <w:p w14:paraId="7303A3E1" w14:textId="77777777" w:rsidR="00C4788B" w:rsidRPr="00CD6A23" w:rsidRDefault="00C4788B" w:rsidP="007E6E99">
            <w:pPr>
              <w:rPr>
                <w:rFonts w:ascii="Arial" w:hAnsi="Arial" w:cs="Arial"/>
                <w:lang w:val="sr-Cyrl-RS"/>
              </w:rPr>
            </w:pPr>
          </w:p>
        </w:tc>
        <w:tc>
          <w:tcPr>
            <w:tcW w:w="540" w:type="dxa"/>
            <w:gridSpan w:val="5"/>
          </w:tcPr>
          <w:p w14:paraId="6DB2DB28" w14:textId="77777777" w:rsidR="00C4788B" w:rsidRPr="00CD6A23" w:rsidRDefault="00C4788B" w:rsidP="007E6E99">
            <w:pPr>
              <w:rPr>
                <w:rFonts w:ascii="Arial" w:hAnsi="Arial" w:cs="Arial"/>
                <w:lang w:val="sr-Cyrl-RS"/>
              </w:rPr>
            </w:pPr>
          </w:p>
        </w:tc>
        <w:tc>
          <w:tcPr>
            <w:tcW w:w="1289" w:type="dxa"/>
            <w:gridSpan w:val="7"/>
          </w:tcPr>
          <w:p w14:paraId="018E8772" w14:textId="77777777" w:rsidR="00C4788B" w:rsidRPr="00CD6A23" w:rsidRDefault="00C4788B" w:rsidP="007E6E99">
            <w:pPr>
              <w:rPr>
                <w:rFonts w:ascii="Arial" w:hAnsi="Arial" w:cs="Arial"/>
                <w:lang w:val="sr-Cyrl-RS"/>
              </w:rPr>
            </w:pPr>
          </w:p>
        </w:tc>
        <w:tc>
          <w:tcPr>
            <w:tcW w:w="1874" w:type="dxa"/>
            <w:gridSpan w:val="7"/>
          </w:tcPr>
          <w:p w14:paraId="53EEC1E8" w14:textId="77777777" w:rsidR="00C4788B" w:rsidRPr="00CD6A23" w:rsidRDefault="00C4788B" w:rsidP="007E6E99">
            <w:pPr>
              <w:rPr>
                <w:rFonts w:ascii="Arial" w:hAnsi="Arial" w:cs="Arial"/>
                <w:lang w:val="sr-Cyrl-RS"/>
              </w:rPr>
            </w:pPr>
          </w:p>
        </w:tc>
      </w:tr>
      <w:tr w:rsidR="00C4788B" w:rsidRPr="00CD6A23" w14:paraId="747625FE" w14:textId="77777777" w:rsidTr="00CA40E1">
        <w:trPr>
          <w:gridAfter w:val="2"/>
          <w:wAfter w:w="179" w:type="dxa"/>
        </w:trPr>
        <w:tc>
          <w:tcPr>
            <w:tcW w:w="2519" w:type="dxa"/>
          </w:tcPr>
          <w:p w14:paraId="37E10498" w14:textId="77777777" w:rsidR="00C4788B" w:rsidRPr="00CD6A23" w:rsidRDefault="00C4788B" w:rsidP="007E6E99">
            <w:pPr>
              <w:rPr>
                <w:rFonts w:ascii="Arial" w:hAnsi="Arial" w:cs="Arial"/>
                <w:lang w:val="sr-Cyrl-RS"/>
              </w:rPr>
            </w:pPr>
          </w:p>
        </w:tc>
        <w:tc>
          <w:tcPr>
            <w:tcW w:w="246" w:type="dxa"/>
            <w:gridSpan w:val="2"/>
          </w:tcPr>
          <w:p w14:paraId="4E7A1A9A" w14:textId="77777777" w:rsidR="00C4788B" w:rsidRPr="00CD6A23" w:rsidRDefault="00C4788B" w:rsidP="007E6E99">
            <w:pPr>
              <w:rPr>
                <w:rFonts w:ascii="Arial" w:hAnsi="Arial" w:cs="Arial"/>
                <w:lang w:val="sr-Cyrl-RS"/>
              </w:rPr>
            </w:pPr>
          </w:p>
        </w:tc>
        <w:tc>
          <w:tcPr>
            <w:tcW w:w="2161" w:type="dxa"/>
            <w:gridSpan w:val="6"/>
          </w:tcPr>
          <w:p w14:paraId="3D5B688D" w14:textId="77777777" w:rsidR="00C4788B" w:rsidRPr="00CD6A23" w:rsidRDefault="00C4788B" w:rsidP="007E6E99">
            <w:pPr>
              <w:rPr>
                <w:rFonts w:ascii="Arial" w:hAnsi="Arial" w:cs="Arial"/>
                <w:lang w:val="sr-Cyrl-RS"/>
              </w:rPr>
            </w:pPr>
          </w:p>
        </w:tc>
        <w:tc>
          <w:tcPr>
            <w:tcW w:w="2124" w:type="dxa"/>
            <w:gridSpan w:val="5"/>
          </w:tcPr>
          <w:p w14:paraId="76C6C48F" w14:textId="77777777" w:rsidR="00C4788B" w:rsidRPr="00CD6A23" w:rsidRDefault="00C4788B" w:rsidP="007E6E99">
            <w:pPr>
              <w:rPr>
                <w:rFonts w:ascii="Arial" w:hAnsi="Arial" w:cs="Arial"/>
                <w:lang w:val="sr-Cyrl-RS"/>
              </w:rPr>
            </w:pPr>
          </w:p>
        </w:tc>
        <w:tc>
          <w:tcPr>
            <w:tcW w:w="2201" w:type="dxa"/>
            <w:gridSpan w:val="5"/>
          </w:tcPr>
          <w:p w14:paraId="426F8BE6" w14:textId="77777777" w:rsidR="00C4788B" w:rsidRPr="00CD6A23" w:rsidRDefault="00C4788B" w:rsidP="007E6E99">
            <w:pPr>
              <w:rPr>
                <w:rFonts w:ascii="Arial" w:hAnsi="Arial" w:cs="Arial"/>
                <w:lang w:val="sr-Cyrl-RS"/>
              </w:rPr>
            </w:pPr>
          </w:p>
        </w:tc>
        <w:tc>
          <w:tcPr>
            <w:tcW w:w="2164" w:type="dxa"/>
            <w:gridSpan w:val="5"/>
          </w:tcPr>
          <w:p w14:paraId="4C56CA66" w14:textId="77777777" w:rsidR="00C4788B" w:rsidRPr="00CD6A23" w:rsidRDefault="00C4788B" w:rsidP="007E6E99">
            <w:pPr>
              <w:rPr>
                <w:rFonts w:ascii="Arial" w:hAnsi="Arial" w:cs="Arial"/>
                <w:lang w:val="sr-Cyrl-RS"/>
              </w:rPr>
            </w:pPr>
          </w:p>
        </w:tc>
        <w:tc>
          <w:tcPr>
            <w:tcW w:w="360" w:type="dxa"/>
            <w:gridSpan w:val="4"/>
          </w:tcPr>
          <w:p w14:paraId="389F8EB6" w14:textId="77777777" w:rsidR="00C4788B" w:rsidRPr="00CD6A23" w:rsidRDefault="00C4788B" w:rsidP="007E6E99">
            <w:pPr>
              <w:rPr>
                <w:rFonts w:ascii="Arial" w:hAnsi="Arial" w:cs="Arial"/>
                <w:lang w:val="sr-Cyrl-RS"/>
              </w:rPr>
            </w:pPr>
          </w:p>
        </w:tc>
        <w:tc>
          <w:tcPr>
            <w:tcW w:w="540" w:type="dxa"/>
            <w:gridSpan w:val="5"/>
          </w:tcPr>
          <w:p w14:paraId="5C32A5EC" w14:textId="77777777" w:rsidR="00C4788B" w:rsidRPr="00CD6A23" w:rsidRDefault="00C4788B" w:rsidP="007E6E99">
            <w:pPr>
              <w:rPr>
                <w:rFonts w:ascii="Arial" w:hAnsi="Arial" w:cs="Arial"/>
                <w:lang w:val="sr-Cyrl-RS"/>
              </w:rPr>
            </w:pPr>
          </w:p>
        </w:tc>
        <w:tc>
          <w:tcPr>
            <w:tcW w:w="1289" w:type="dxa"/>
            <w:gridSpan w:val="7"/>
          </w:tcPr>
          <w:p w14:paraId="1E14255B" w14:textId="77777777" w:rsidR="00C4788B" w:rsidRPr="00CD6A23" w:rsidRDefault="00C4788B" w:rsidP="007E6E99">
            <w:pPr>
              <w:rPr>
                <w:rFonts w:ascii="Arial" w:hAnsi="Arial" w:cs="Arial"/>
                <w:lang w:val="sr-Cyrl-RS"/>
              </w:rPr>
            </w:pPr>
          </w:p>
        </w:tc>
        <w:tc>
          <w:tcPr>
            <w:tcW w:w="1874" w:type="dxa"/>
            <w:gridSpan w:val="7"/>
          </w:tcPr>
          <w:p w14:paraId="05E9C6A4" w14:textId="77777777" w:rsidR="00C4788B" w:rsidRPr="00CD6A23" w:rsidRDefault="00C4788B" w:rsidP="007E6E99">
            <w:pPr>
              <w:rPr>
                <w:rFonts w:ascii="Arial" w:hAnsi="Arial" w:cs="Arial"/>
                <w:lang w:val="sr-Cyrl-RS"/>
              </w:rPr>
            </w:pPr>
          </w:p>
        </w:tc>
      </w:tr>
      <w:tr w:rsidR="00C4788B" w:rsidRPr="00CD6A23" w14:paraId="499384C8" w14:textId="77777777" w:rsidTr="00CA40E1">
        <w:trPr>
          <w:gridAfter w:val="2"/>
          <w:wAfter w:w="179" w:type="dxa"/>
        </w:trPr>
        <w:tc>
          <w:tcPr>
            <w:tcW w:w="2519" w:type="dxa"/>
          </w:tcPr>
          <w:p w14:paraId="739C65C0"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062660D9" wp14:editId="095E1B3C">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F141" w14:textId="77777777" w:rsidR="00CA6006" w:rsidRPr="006E0B8A" w:rsidRDefault="00CA6006"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60D9" id="Text Box 616" o:spid="_x0000_s1053"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KA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5l&#10;M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8/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J2QKAlQIAADgFAAAOAAAAAAAAAAAAAAAAAC4CAABkcnMvZTJvRG9jLnhtbFBL&#10;AQItABQABgAIAAAAIQB+9mvQ2gAAAAcBAAAPAAAAAAAAAAAAAAAAAO8EAABkcnMvZG93bnJldi54&#10;bWxQSwUGAAAAAAQABADzAAAA9gUAAAAA&#10;" stroked="f">
                      <v:fill opacity="0"/>
                      <v:textbox>
                        <w:txbxContent>
                          <w:p w14:paraId="155FF141" w14:textId="77777777" w:rsidR="00CA6006" w:rsidRPr="006E0B8A" w:rsidRDefault="00CA6006"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7A477B53" wp14:editId="235317A4">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1F866EB" w14:textId="77777777" w:rsidR="00C4788B" w:rsidRPr="00CD6A23" w:rsidRDefault="00C4788B" w:rsidP="007E6E99">
            <w:pPr>
              <w:rPr>
                <w:rFonts w:ascii="Arial" w:hAnsi="Arial" w:cs="Arial"/>
                <w:lang w:val="sr-Cyrl-RS"/>
              </w:rPr>
            </w:pPr>
          </w:p>
        </w:tc>
        <w:tc>
          <w:tcPr>
            <w:tcW w:w="2161" w:type="dxa"/>
            <w:gridSpan w:val="6"/>
          </w:tcPr>
          <w:p w14:paraId="41911C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45BEA50D" wp14:editId="3DCEBF96">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236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A50D" id="Text Box 615" o:spid="_x0000_s1054"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Pc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ebzo/Y2qnkG1RgFTYX+w3MDi06Z7xgNMLo1tt92xDCMxHsJyiuzovCzHjbF&#10;9DqHjTm3bM4tRFKAqrHDKC7vXHwfdtrwbQeRotalugW1tjwIycs6ZgVU/AbGM5A6PCV+/s/3wevX&#10;g7f8CQ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XjAz3JYCAAA4BQAADgAAAAAAAAAAAAAAAAAuAgAAZHJzL2Uyb0RvYy54bWxQ&#10;SwECLQAUAAYACAAAACEAXiHd+NoAAAAGAQAADwAAAAAAAAAAAAAAAADwBAAAZHJzL2Rvd25yZXYu&#10;eG1sUEsFBgAAAAAEAAQA8wAAAPcFAAAAAA==&#10;" stroked="f">
                      <v:fill opacity="0"/>
                      <v:textbox>
                        <w:txbxContent>
                          <w:p w14:paraId="33D1236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F98AB7E" wp14:editId="5EF7DDFC">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76EE7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660BE4E3" wp14:editId="7158B83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B246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E4E3" id="Text Box 614" o:spid="_x0000_s1055"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Y5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q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yqL2Nos+gGqOgqdB/eG5g0SnzHaMBRrfG9tuOGIaReC9BeWVWFH7Ww6aY&#10;XuewMeeWzbmFyAagauwwiss7F9+HnTZ820GkqHWpbkGtLQ9C8rKOWQEVv4HxDKQOT4mf//N98Pr1&#10;4C1/Ag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oRtY5lgIAADgFAAAOAAAAAAAAAAAAAAAAAC4CAABkcnMvZTJvRG9jLnhtbFBL&#10;AQItABQABgAIAAAAIQAE+1kk2QAAAAUBAAAPAAAAAAAAAAAAAAAAAPAEAABkcnMvZG93bnJldi54&#10;bWxQSwUGAAAAAAQABADzAAAA9gUAAAAA&#10;" stroked="f">
                      <v:fill opacity="0"/>
                      <v:textbox>
                        <w:txbxContent>
                          <w:p w14:paraId="056B246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73A041CA" wp14:editId="6608CF8D">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48D8C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7B0F4716" wp14:editId="1427024B">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2486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4716" id="Text Box 612" o:spid="_x0000_s1056"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3qAXP5YCAAA4BQAADgAAAAAAAAAAAAAAAAAuAgAAZHJzL2Uyb0RvYy54bWxQ&#10;SwECLQAUAAYACAAAACEAz9usH9oAAAAGAQAADwAAAAAAAAAAAAAAAADwBAAAZHJzL2Rvd25yZXYu&#10;eG1sUEsFBgAAAAAEAAQA8wAAAPcFAAAAAA==&#10;" stroked="f">
                      <v:fill opacity="0"/>
                      <v:textbox>
                        <w:txbxContent>
                          <w:p w14:paraId="4C62486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378FAEEB" wp14:editId="1E3645A4">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561DF37" w14:textId="77777777" w:rsidR="00C4788B" w:rsidRPr="00CD6A23" w:rsidRDefault="00C4788B" w:rsidP="007E6E99">
            <w:pPr>
              <w:rPr>
                <w:rFonts w:ascii="Arial" w:hAnsi="Arial" w:cs="Arial"/>
                <w:lang w:val="sr-Cyrl-RS"/>
              </w:rPr>
            </w:pPr>
          </w:p>
        </w:tc>
        <w:tc>
          <w:tcPr>
            <w:tcW w:w="360" w:type="dxa"/>
            <w:gridSpan w:val="4"/>
          </w:tcPr>
          <w:p w14:paraId="06BD0E29" w14:textId="77777777" w:rsidR="00C4788B" w:rsidRPr="00CD6A23" w:rsidRDefault="00C4788B" w:rsidP="007E6E99">
            <w:pPr>
              <w:rPr>
                <w:rFonts w:ascii="Arial" w:hAnsi="Arial" w:cs="Arial"/>
                <w:lang w:val="sr-Cyrl-RS"/>
              </w:rPr>
            </w:pPr>
          </w:p>
        </w:tc>
        <w:tc>
          <w:tcPr>
            <w:tcW w:w="540" w:type="dxa"/>
            <w:gridSpan w:val="5"/>
          </w:tcPr>
          <w:p w14:paraId="1DD4F1D2" w14:textId="77777777" w:rsidR="00C4788B" w:rsidRPr="00CD6A23" w:rsidRDefault="00C4788B" w:rsidP="007E6E99">
            <w:pPr>
              <w:rPr>
                <w:rFonts w:ascii="Arial" w:hAnsi="Arial" w:cs="Arial"/>
                <w:lang w:val="sr-Cyrl-RS"/>
              </w:rPr>
            </w:pPr>
          </w:p>
        </w:tc>
        <w:tc>
          <w:tcPr>
            <w:tcW w:w="1289" w:type="dxa"/>
            <w:gridSpan w:val="7"/>
          </w:tcPr>
          <w:p w14:paraId="0D4DBE3D" w14:textId="77777777" w:rsidR="00C4788B" w:rsidRPr="00CD6A23" w:rsidRDefault="00C4788B" w:rsidP="007E6E99">
            <w:pPr>
              <w:rPr>
                <w:rFonts w:ascii="Arial" w:hAnsi="Arial" w:cs="Arial"/>
                <w:lang w:val="sr-Cyrl-RS"/>
              </w:rPr>
            </w:pPr>
          </w:p>
        </w:tc>
        <w:tc>
          <w:tcPr>
            <w:tcW w:w="1874" w:type="dxa"/>
            <w:gridSpan w:val="7"/>
          </w:tcPr>
          <w:p w14:paraId="7A87DF6E" w14:textId="77777777" w:rsidR="00C4788B" w:rsidRPr="00CD6A23" w:rsidRDefault="00C4788B" w:rsidP="007E6E99">
            <w:pPr>
              <w:rPr>
                <w:rFonts w:ascii="Arial" w:hAnsi="Arial" w:cs="Arial"/>
                <w:lang w:val="sr-Cyrl-RS"/>
              </w:rPr>
            </w:pPr>
          </w:p>
        </w:tc>
      </w:tr>
      <w:tr w:rsidR="00C4788B" w:rsidRPr="00CD6A23" w14:paraId="4058934C" w14:textId="77777777" w:rsidTr="00CA40E1">
        <w:trPr>
          <w:gridAfter w:val="2"/>
          <w:wAfter w:w="179" w:type="dxa"/>
        </w:trPr>
        <w:tc>
          <w:tcPr>
            <w:tcW w:w="2519" w:type="dxa"/>
          </w:tcPr>
          <w:p w14:paraId="3B59D661" w14:textId="77777777" w:rsidR="00C4788B" w:rsidRPr="00CD6A23" w:rsidRDefault="00C4788B" w:rsidP="007E6E99">
            <w:pPr>
              <w:rPr>
                <w:rFonts w:ascii="Arial" w:hAnsi="Arial" w:cs="Arial"/>
                <w:lang w:val="sr-Cyrl-RS"/>
              </w:rPr>
            </w:pPr>
          </w:p>
        </w:tc>
        <w:tc>
          <w:tcPr>
            <w:tcW w:w="246" w:type="dxa"/>
            <w:gridSpan w:val="2"/>
          </w:tcPr>
          <w:p w14:paraId="00822C65" w14:textId="77777777" w:rsidR="00C4788B" w:rsidRPr="00CD6A23" w:rsidRDefault="00C4788B" w:rsidP="007E6E99">
            <w:pPr>
              <w:rPr>
                <w:rFonts w:ascii="Arial" w:hAnsi="Arial" w:cs="Arial"/>
                <w:lang w:val="sr-Cyrl-RS"/>
              </w:rPr>
            </w:pPr>
          </w:p>
        </w:tc>
        <w:tc>
          <w:tcPr>
            <w:tcW w:w="2161" w:type="dxa"/>
            <w:gridSpan w:val="6"/>
          </w:tcPr>
          <w:p w14:paraId="1CEDDA69" w14:textId="77777777" w:rsidR="00C4788B" w:rsidRPr="00CD6A23" w:rsidRDefault="00C4788B" w:rsidP="007E6E99">
            <w:pPr>
              <w:rPr>
                <w:rFonts w:ascii="Arial" w:hAnsi="Arial" w:cs="Arial"/>
                <w:lang w:val="sr-Cyrl-RS"/>
              </w:rPr>
            </w:pPr>
          </w:p>
        </w:tc>
        <w:tc>
          <w:tcPr>
            <w:tcW w:w="2124" w:type="dxa"/>
            <w:gridSpan w:val="5"/>
          </w:tcPr>
          <w:p w14:paraId="6BE0BF11" w14:textId="77777777" w:rsidR="00C4788B" w:rsidRPr="00CD6A23" w:rsidRDefault="00C4788B" w:rsidP="007E6E99">
            <w:pPr>
              <w:rPr>
                <w:rFonts w:ascii="Arial" w:hAnsi="Arial" w:cs="Arial"/>
                <w:lang w:val="sr-Cyrl-RS"/>
              </w:rPr>
            </w:pPr>
          </w:p>
        </w:tc>
        <w:tc>
          <w:tcPr>
            <w:tcW w:w="2201" w:type="dxa"/>
            <w:gridSpan w:val="5"/>
          </w:tcPr>
          <w:p w14:paraId="280EDB1D" w14:textId="77777777" w:rsidR="00C4788B" w:rsidRPr="00CD6A23" w:rsidRDefault="00C4788B" w:rsidP="007E6E99">
            <w:pPr>
              <w:rPr>
                <w:rFonts w:ascii="Arial" w:hAnsi="Arial" w:cs="Arial"/>
                <w:lang w:val="sr-Cyrl-RS"/>
              </w:rPr>
            </w:pPr>
          </w:p>
        </w:tc>
        <w:tc>
          <w:tcPr>
            <w:tcW w:w="2164" w:type="dxa"/>
            <w:gridSpan w:val="5"/>
          </w:tcPr>
          <w:p w14:paraId="5CF8A101" w14:textId="77777777" w:rsidR="00C4788B" w:rsidRPr="00CD6A23" w:rsidRDefault="00C4788B" w:rsidP="007E6E99">
            <w:pPr>
              <w:rPr>
                <w:rFonts w:ascii="Arial" w:hAnsi="Arial" w:cs="Arial"/>
                <w:lang w:val="sr-Cyrl-RS"/>
              </w:rPr>
            </w:pPr>
          </w:p>
        </w:tc>
        <w:tc>
          <w:tcPr>
            <w:tcW w:w="360" w:type="dxa"/>
            <w:gridSpan w:val="4"/>
          </w:tcPr>
          <w:p w14:paraId="4945896A" w14:textId="77777777" w:rsidR="00C4788B" w:rsidRPr="00CD6A23" w:rsidRDefault="00C4788B" w:rsidP="007E6E99">
            <w:pPr>
              <w:rPr>
                <w:rFonts w:ascii="Arial" w:hAnsi="Arial" w:cs="Arial"/>
                <w:lang w:val="sr-Cyrl-RS"/>
              </w:rPr>
            </w:pPr>
          </w:p>
        </w:tc>
        <w:tc>
          <w:tcPr>
            <w:tcW w:w="540" w:type="dxa"/>
            <w:gridSpan w:val="5"/>
          </w:tcPr>
          <w:p w14:paraId="0BB5907C" w14:textId="77777777" w:rsidR="00C4788B" w:rsidRPr="00CD6A23" w:rsidRDefault="00C4788B" w:rsidP="007E6E99">
            <w:pPr>
              <w:rPr>
                <w:rFonts w:ascii="Arial" w:hAnsi="Arial" w:cs="Arial"/>
                <w:lang w:val="sr-Cyrl-RS"/>
              </w:rPr>
            </w:pPr>
          </w:p>
        </w:tc>
        <w:tc>
          <w:tcPr>
            <w:tcW w:w="1289" w:type="dxa"/>
            <w:gridSpan w:val="7"/>
          </w:tcPr>
          <w:p w14:paraId="4F74AAE1" w14:textId="77777777" w:rsidR="00C4788B" w:rsidRPr="00CD6A23" w:rsidRDefault="00C4788B" w:rsidP="007E6E99">
            <w:pPr>
              <w:rPr>
                <w:rFonts w:ascii="Arial" w:hAnsi="Arial" w:cs="Arial"/>
                <w:lang w:val="sr-Cyrl-RS"/>
              </w:rPr>
            </w:pPr>
          </w:p>
        </w:tc>
        <w:tc>
          <w:tcPr>
            <w:tcW w:w="1874" w:type="dxa"/>
            <w:gridSpan w:val="7"/>
          </w:tcPr>
          <w:p w14:paraId="49CC5EAB" w14:textId="77777777" w:rsidR="00C4788B" w:rsidRPr="00CD6A23" w:rsidRDefault="00C4788B" w:rsidP="007E6E99">
            <w:pPr>
              <w:rPr>
                <w:rFonts w:ascii="Arial" w:hAnsi="Arial" w:cs="Arial"/>
                <w:lang w:val="sr-Cyrl-RS"/>
              </w:rPr>
            </w:pPr>
          </w:p>
        </w:tc>
      </w:tr>
      <w:tr w:rsidR="00C4788B" w:rsidRPr="00CD6A23" w14:paraId="2DA2D3A7" w14:textId="77777777" w:rsidTr="00CA40E1">
        <w:trPr>
          <w:gridAfter w:val="2"/>
          <w:wAfter w:w="179" w:type="dxa"/>
          <w:trHeight w:val="244"/>
        </w:trPr>
        <w:tc>
          <w:tcPr>
            <w:tcW w:w="2519" w:type="dxa"/>
          </w:tcPr>
          <w:p w14:paraId="2117A7E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231A5702" wp14:editId="4488A492">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DA150" w14:textId="77777777" w:rsidR="00CA6006" w:rsidRPr="006E0B8A" w:rsidRDefault="00CA6006"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5702" id="Text Box 610" o:spid="_x0000_s1057"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RnlAIAADg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Fiw9GeUAgAAOAUAAA4AAAAAAAAAAAAAAAAALgIAAGRycy9lMm9Eb2MueG1sUEsB&#10;Ai0AFAAGAAgAAAAhAH72a9DaAAAABwEAAA8AAAAAAAAAAAAAAAAA7gQAAGRycy9kb3ducmV2Lnht&#10;bFBLBQYAAAAABAAEAPMAAAD1BQAAAAA=&#10;" stroked="f">
                      <v:fill opacity="0"/>
                      <v:textbox>
                        <w:txbxContent>
                          <w:p w14:paraId="5F4DA150" w14:textId="77777777" w:rsidR="00CA6006" w:rsidRPr="006E0B8A" w:rsidRDefault="00CA6006"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491E3B66" wp14:editId="27D98109">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390DB81" w14:textId="77777777" w:rsidR="00C4788B" w:rsidRPr="00CD6A23" w:rsidRDefault="00C4788B" w:rsidP="007E6E99">
            <w:pPr>
              <w:rPr>
                <w:rFonts w:ascii="Arial" w:hAnsi="Arial" w:cs="Arial"/>
                <w:lang w:val="sr-Cyrl-RS"/>
              </w:rPr>
            </w:pPr>
          </w:p>
        </w:tc>
        <w:tc>
          <w:tcPr>
            <w:tcW w:w="2161" w:type="dxa"/>
            <w:gridSpan w:val="6"/>
          </w:tcPr>
          <w:p w14:paraId="0741992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E380CF6" wp14:editId="27561947">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16D3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0CF6" id="Text Box 609" o:spid="_x0000_s1058"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QB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" stroked="f">
                      <v:fill opacity="0"/>
                      <v:textbox>
                        <w:txbxContent>
                          <w:p w14:paraId="69616D3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2D147F74" wp14:editId="066A43A2">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A9CB32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35B1640F" wp14:editId="715874DA">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E9800" w14:textId="77777777" w:rsidR="00CA6006" w:rsidRPr="003C1B5C" w:rsidRDefault="00CA6006"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640F" id="Text Box 607" o:spid="_x0000_s1059"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C5n6OvmwIAADgFAAAOAAAAAAAAAAAAAAAAAC4CAABkcnMvZTJvRG9j&#10;LnhtbFBLAQItABQABgAIAAAAIQB+CBGu2gAAAAUBAAAPAAAAAAAAAAAAAAAAAPUEAABkcnMvZG93&#10;bnJldi54bWxQSwUGAAAAAAQABADzAAAA/AUAAAAA&#10;" stroked="f">
                      <v:fill opacity="0"/>
                      <v:textbox>
                        <w:txbxContent>
                          <w:p w14:paraId="037E9800" w14:textId="77777777" w:rsidR="00CA6006" w:rsidRPr="003C1B5C" w:rsidRDefault="00CA6006"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6987D47E" wp14:editId="1AEFC503">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892888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7B65B264" wp14:editId="0779B046">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6E7E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B264" id="Text Box 605" o:spid="_x0000_s1060"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WmgIAADg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" stroked="f">
                      <v:fill opacity="0"/>
                      <v:textbox>
                        <w:txbxContent>
                          <w:p w14:paraId="6F66E7E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626C3057" wp14:editId="6B875B4F">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588DAD3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2C6E082" wp14:editId="629FA9F9">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7FD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E082" id="Text Box 603" o:spid="_x0000_s1061"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yw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PW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c4d8sJcCAAA4BQAADgAAAAAAAAAAAAAAAAAuAgAAZHJzL2Uyb0RvYy54bWxQ&#10;SwECLQAUAAYACAAAACEA94pBvtkAAAAFAQAADwAAAAAAAAAAAAAAAADxBAAAZHJzL2Rvd25yZXYu&#10;eG1sUEsFBgAAAAAEAAQA8wAAAPcFAAAAAA==&#10;" stroked="f">
                      <v:fill opacity="0"/>
                      <v:textbox>
                        <w:txbxContent>
                          <w:p w14:paraId="6C0D7FD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2248B1FD" wp14:editId="59E10C67">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14:paraId="4E3BEE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9A5AEED" wp14:editId="543475F7">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67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AEED" id="Text Box 601" o:spid="_x0000_s1062"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M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fiMyTJYCAAA4BQAADgAAAAAAAAAAAAAAAAAuAgAAZHJzL2Uyb0RvYy54bWxQ&#10;SwECLQAUAAYACAAAACEAFE6Ov9oAAAAFAQAADwAAAAAAAAAAAAAAAADwBAAAZHJzL2Rvd25yZXYu&#10;eG1sUEsFBgAAAAAEAAQA8wAAAPcFAAAAAA==&#10;" stroked="f">
                      <v:fill opacity="0"/>
                      <v:textbox>
                        <w:txbxContent>
                          <w:p w14:paraId="20B5767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7B9E6396" wp14:editId="065F700D">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14:paraId="6C37A43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165A4E42" wp14:editId="217901E9">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25A2" w14:textId="77777777" w:rsidR="00CA6006" w:rsidRPr="003C1B5C" w:rsidRDefault="00CA6006"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4E42" id="Text Box 599" o:spid="_x0000_s1063"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xm8inJkCAAA3BQAADgAAAAAAAAAAAAAAAAAuAgAAZHJzL2Uyb0Rv&#10;Yy54bWxQSwECLQAUAAYACAAAACEAl9feRd0AAAAHAQAADwAAAAAAAAAAAAAAAADzBAAAZHJzL2Rv&#10;d25yZXYueG1sUEsFBgAAAAAEAAQA8wAAAP0FAAAAAA==&#10;" stroked="f">
                      <v:fill opacity="0"/>
                      <v:textbox>
                        <w:txbxContent>
                          <w:p w14:paraId="59F125A2" w14:textId="77777777" w:rsidR="00CA6006" w:rsidRPr="003C1B5C" w:rsidRDefault="00CA6006"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3A4B0982" wp14:editId="6BB88D1A">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14:paraId="3B465E41" w14:textId="77777777" w:rsidTr="00CA40E1">
        <w:trPr>
          <w:gridAfter w:val="2"/>
          <w:wAfter w:w="179" w:type="dxa"/>
          <w:trHeight w:val="395"/>
        </w:trPr>
        <w:tc>
          <w:tcPr>
            <w:tcW w:w="2519" w:type="dxa"/>
          </w:tcPr>
          <w:p w14:paraId="5A9E7E37" w14:textId="77777777" w:rsidR="00C4788B" w:rsidRPr="00CD6A23" w:rsidRDefault="00C4788B" w:rsidP="007E6E99">
            <w:pPr>
              <w:rPr>
                <w:rFonts w:ascii="Arial" w:hAnsi="Arial" w:cs="Arial"/>
                <w:lang w:val="sr-Cyrl-RS"/>
              </w:rPr>
            </w:pPr>
          </w:p>
        </w:tc>
        <w:tc>
          <w:tcPr>
            <w:tcW w:w="246" w:type="dxa"/>
            <w:gridSpan w:val="2"/>
          </w:tcPr>
          <w:p w14:paraId="0D5CE7F0" w14:textId="77777777" w:rsidR="00C4788B" w:rsidRPr="00CD6A23" w:rsidRDefault="00C4788B" w:rsidP="007E6E99">
            <w:pPr>
              <w:rPr>
                <w:rFonts w:ascii="Arial" w:hAnsi="Arial" w:cs="Arial"/>
                <w:lang w:val="sr-Cyrl-RS"/>
              </w:rPr>
            </w:pPr>
          </w:p>
        </w:tc>
        <w:tc>
          <w:tcPr>
            <w:tcW w:w="2161" w:type="dxa"/>
            <w:gridSpan w:val="6"/>
            <w:vMerge w:val="restart"/>
          </w:tcPr>
          <w:p w14:paraId="403AA181"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220A0639" wp14:editId="759D823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14:paraId="2452980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369932BA" wp14:editId="2E3BCCA2">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CE0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32BA" id="Text Box 597" o:spid="_x0000_s1064"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AJ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b04am+jmhdQjVHQVOg/PDew6JT5htEAo1tj+3VHDMNIvJOgvDIrCj/rYVNM&#10;5zlszLllc24hkgJUjR1GcXnv4vuw04ZvO4gUtS7VLai15UFIXtYxK6DiNzCegdThKfHzf74PXr8e&#10;vNVP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ZlbQCZYCAAA4BQAADgAAAAAAAAAAAAAAAAAuAgAAZHJzL2Uyb0RvYy54bWxQ&#10;SwECLQAUAAYACAAAACEAuCiwFdoAAAAGAQAADwAAAAAAAAAAAAAAAADwBAAAZHJzL2Rvd25yZXYu&#10;eG1sUEsFBgAAAAAEAAQA8wAAAPcFAAAAAA==&#10;" stroked="f">
                      <v:fill opacity="0"/>
                      <v:textbox>
                        <w:txbxContent>
                          <w:p w14:paraId="3B41CE0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47262C22" wp14:editId="1E77E08E">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86DD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CA6006" w:rsidRPr="003C1B5C" w:rsidRDefault="00CA6006"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2C22" id="Text Box 596" o:spid="_x0000_s1065"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" stroked="f">
                      <v:fill opacity="0"/>
                      <v:textbox>
                        <w:txbxContent>
                          <w:p w14:paraId="4A386DD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CA6006" w:rsidRPr="003C1B5C" w:rsidRDefault="00CA6006"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77EE7702" wp14:editId="12587640">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87B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7702" id="Text Box 595" o:spid="_x0000_s1066"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li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gJEkHQ3pig0MrNSC/Bx3qtS0h8FFDqBvAAZMObK1+UPU3i6S6a4ncsltjVN8yQqHCzJ9Mzo5G&#10;HOtBNv1HRSER2TkVgIbGdL590BAE6DCp59N0fDG1T5nl12kKrhp8WXE9nYXiE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" stroked="f">
                      <v:fill opacity="0"/>
                      <v:textbox>
                        <w:txbxContent>
                          <w:p w14:paraId="287E87B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66BD25BA" wp14:editId="015D3E6B">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14:paraId="0F9DEC14"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71304D49" wp14:editId="6511CF1F">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14:paraId="387677F5" w14:textId="77777777"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7743C953" wp14:editId="7E8F7906">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2E6E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CA6006" w:rsidRPr="003C1B5C" w:rsidRDefault="00CA6006"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C953" id="Text Box 592" o:spid="_x0000_s1067"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xmg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" stroked="f">
                      <v:fill opacity="0"/>
                      <v:textbox>
                        <w:txbxContent>
                          <w:p w14:paraId="66D2E6E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CA6006" w:rsidRPr="003C1B5C" w:rsidRDefault="00CA6006"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6122CF64" wp14:editId="0F7B250B">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14:paraId="33E4D0C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0248D830" wp14:editId="3F9A5DF6">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238B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CA6006" w:rsidRPr="003C1B5C" w:rsidRDefault="00CA6006"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D830" id="Text Box 590" o:spid="_x0000_s1068"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NmgIAADg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" stroked="f">
                      <v:fill opacity="0"/>
                      <v:textbox>
                        <w:txbxContent>
                          <w:p w14:paraId="6E9238B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CA6006" w:rsidRPr="003C1B5C" w:rsidRDefault="00CA6006"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20138CE0" wp14:editId="29102413">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14:paraId="6C2AA69A" w14:textId="77777777" w:rsidR="00C4788B" w:rsidRPr="00CD6A23" w:rsidRDefault="00C4788B" w:rsidP="007E6E99">
            <w:pPr>
              <w:rPr>
                <w:rFonts w:ascii="Arial" w:hAnsi="Arial" w:cs="Arial"/>
                <w:lang w:val="sr-Cyrl-RS"/>
              </w:rPr>
            </w:pPr>
          </w:p>
        </w:tc>
      </w:tr>
      <w:tr w:rsidR="00C4788B" w:rsidRPr="00CD6A23" w14:paraId="039C2E50" w14:textId="77777777" w:rsidTr="00CA40E1">
        <w:trPr>
          <w:gridAfter w:val="2"/>
          <w:wAfter w:w="179" w:type="dxa"/>
        </w:trPr>
        <w:tc>
          <w:tcPr>
            <w:tcW w:w="2519" w:type="dxa"/>
          </w:tcPr>
          <w:p w14:paraId="159AA448" w14:textId="77777777" w:rsidR="00C4788B" w:rsidRPr="00CD6A23" w:rsidRDefault="00C4788B" w:rsidP="007E6E99">
            <w:pPr>
              <w:rPr>
                <w:rFonts w:ascii="Arial" w:hAnsi="Arial" w:cs="Arial"/>
                <w:lang w:val="sr-Cyrl-RS"/>
              </w:rPr>
            </w:pPr>
          </w:p>
        </w:tc>
        <w:tc>
          <w:tcPr>
            <w:tcW w:w="246" w:type="dxa"/>
            <w:gridSpan w:val="2"/>
          </w:tcPr>
          <w:p w14:paraId="689D0844" w14:textId="77777777" w:rsidR="00C4788B" w:rsidRPr="00CD6A23" w:rsidRDefault="00C4788B" w:rsidP="007E6E99">
            <w:pPr>
              <w:rPr>
                <w:rFonts w:ascii="Arial" w:hAnsi="Arial" w:cs="Arial"/>
                <w:lang w:val="sr-Cyrl-RS"/>
              </w:rPr>
            </w:pPr>
          </w:p>
        </w:tc>
        <w:tc>
          <w:tcPr>
            <w:tcW w:w="2161" w:type="dxa"/>
            <w:gridSpan w:val="6"/>
            <w:vMerge/>
          </w:tcPr>
          <w:p w14:paraId="6B52F5B0" w14:textId="77777777" w:rsidR="00C4788B" w:rsidRPr="00CD6A23" w:rsidRDefault="00C4788B" w:rsidP="007E6E99">
            <w:pPr>
              <w:rPr>
                <w:rFonts w:ascii="Arial" w:hAnsi="Arial" w:cs="Arial"/>
                <w:lang w:val="sr-Cyrl-RS"/>
              </w:rPr>
            </w:pPr>
          </w:p>
        </w:tc>
        <w:tc>
          <w:tcPr>
            <w:tcW w:w="2124" w:type="dxa"/>
            <w:gridSpan w:val="5"/>
            <w:vMerge/>
          </w:tcPr>
          <w:p w14:paraId="68A84ABC" w14:textId="77777777" w:rsidR="00C4788B" w:rsidRPr="00CD6A23" w:rsidRDefault="00C4788B" w:rsidP="007E6E99">
            <w:pPr>
              <w:rPr>
                <w:rFonts w:ascii="Arial" w:hAnsi="Arial" w:cs="Arial"/>
                <w:lang w:val="sr-Cyrl-RS"/>
              </w:rPr>
            </w:pPr>
          </w:p>
        </w:tc>
        <w:tc>
          <w:tcPr>
            <w:tcW w:w="2201" w:type="dxa"/>
            <w:gridSpan w:val="5"/>
            <w:vMerge/>
          </w:tcPr>
          <w:p w14:paraId="1B47FA6C" w14:textId="77777777" w:rsidR="00C4788B" w:rsidRPr="00CD6A23" w:rsidRDefault="00C4788B" w:rsidP="007E6E99">
            <w:pPr>
              <w:rPr>
                <w:rFonts w:ascii="Arial" w:hAnsi="Arial" w:cs="Arial"/>
                <w:lang w:val="sr-Cyrl-RS"/>
              </w:rPr>
            </w:pPr>
          </w:p>
        </w:tc>
        <w:tc>
          <w:tcPr>
            <w:tcW w:w="2164" w:type="dxa"/>
            <w:gridSpan w:val="5"/>
            <w:vMerge/>
          </w:tcPr>
          <w:p w14:paraId="335EB8D5" w14:textId="77777777" w:rsidR="00C4788B" w:rsidRPr="00CD6A23" w:rsidRDefault="00C4788B" w:rsidP="007E6E99">
            <w:pPr>
              <w:rPr>
                <w:rFonts w:ascii="Arial" w:hAnsi="Arial" w:cs="Arial"/>
                <w:lang w:val="sr-Cyrl-RS"/>
              </w:rPr>
            </w:pPr>
          </w:p>
        </w:tc>
        <w:tc>
          <w:tcPr>
            <w:tcW w:w="2189" w:type="dxa"/>
            <w:gridSpan w:val="16"/>
            <w:vMerge/>
          </w:tcPr>
          <w:p w14:paraId="53E594AD" w14:textId="77777777" w:rsidR="00C4788B" w:rsidRPr="00CD6A23" w:rsidRDefault="00C4788B" w:rsidP="007E6E99">
            <w:pPr>
              <w:rPr>
                <w:rFonts w:ascii="Arial" w:hAnsi="Arial" w:cs="Arial"/>
                <w:lang w:val="sr-Cyrl-RS"/>
              </w:rPr>
            </w:pPr>
          </w:p>
        </w:tc>
        <w:tc>
          <w:tcPr>
            <w:tcW w:w="1874" w:type="dxa"/>
            <w:gridSpan w:val="7"/>
            <w:vMerge/>
          </w:tcPr>
          <w:p w14:paraId="29858DC3" w14:textId="77777777" w:rsidR="00C4788B" w:rsidRPr="00CD6A23" w:rsidRDefault="00C4788B" w:rsidP="007E6E99">
            <w:pPr>
              <w:rPr>
                <w:rFonts w:ascii="Arial" w:hAnsi="Arial" w:cs="Arial"/>
                <w:lang w:val="sr-Cyrl-RS"/>
              </w:rPr>
            </w:pPr>
          </w:p>
        </w:tc>
      </w:tr>
      <w:tr w:rsidR="00C4788B" w:rsidRPr="00CD6A23" w14:paraId="5D254C30" w14:textId="77777777" w:rsidTr="00CA40E1">
        <w:trPr>
          <w:gridAfter w:val="2"/>
          <w:wAfter w:w="179" w:type="dxa"/>
        </w:trPr>
        <w:tc>
          <w:tcPr>
            <w:tcW w:w="2519" w:type="dxa"/>
          </w:tcPr>
          <w:p w14:paraId="19A9569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6B44B74E" wp14:editId="46391356">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A1785" w14:textId="77777777" w:rsidR="00CA6006" w:rsidRPr="006E0B8A" w:rsidRDefault="00CA6006"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74E" id="Text Box 588" o:spid="_x0000_s1069"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Ablw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" stroked="f">
                      <v:fill opacity="0"/>
                      <v:textbox>
                        <w:txbxContent>
                          <w:p w14:paraId="20EA1785" w14:textId="77777777" w:rsidR="00CA6006" w:rsidRPr="006E0B8A" w:rsidRDefault="00CA6006"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16A7A894" wp14:editId="38FB038B">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14:paraId="106B495B" w14:textId="77777777" w:rsidR="00C4788B" w:rsidRPr="00CD6A23" w:rsidRDefault="00C4788B" w:rsidP="007E6E99">
            <w:pPr>
              <w:rPr>
                <w:rFonts w:ascii="Arial" w:hAnsi="Arial" w:cs="Arial"/>
                <w:lang w:val="sr-Cyrl-RS"/>
              </w:rPr>
            </w:pPr>
          </w:p>
        </w:tc>
        <w:tc>
          <w:tcPr>
            <w:tcW w:w="2161" w:type="dxa"/>
            <w:gridSpan w:val="6"/>
          </w:tcPr>
          <w:p w14:paraId="7EE9D6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0C3B3CE" wp14:editId="3ED5A42D">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46E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B3CE" id="Text Box 587" o:spid="_x0000_s1070"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" stroked="f">
                      <v:fill opacity="0"/>
                      <v:textbox>
                        <w:txbxContent>
                          <w:p w14:paraId="24B246E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250830FC" wp14:editId="464BF6D5">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BD7511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B492790" wp14:editId="707FA583">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D69B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2790" id="Text Box 585" o:spid="_x0000_s1071"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Y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O2tuo5hlUYxQ0FfoPzw0sOmW+YzTA6NbYftsRwzAS7yUor8yKws962BTT&#10;6xw25tyyObcQSQGqxg6juLxz8X3YacO3HUSKWpfqFtTa8iAkL+uYFVDxGxjPQOrwlPj5P98Hr18P&#10;3vI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AE/9HYlgIAADgFAAAOAAAAAAAAAAAAAAAAAC4CAABkcnMvZTJvRG9jLnhtbFBL&#10;AQItABQABgAIAAAAIQA56egH2QAAAAUBAAAPAAAAAAAAAAAAAAAAAPAEAABkcnMvZG93bnJldi54&#10;bWxQSwUGAAAAAAQABADzAAAA9gUAAAAA&#10;" stroked="f">
                      <v:fill opacity="0"/>
                      <v:textbox>
                        <w:txbxContent>
                          <w:p w14:paraId="197D69B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6BFD8980" wp14:editId="7890D787">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E4F59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67A942C3" wp14:editId="63732242">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D8F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42C3" id="Text Box 583" o:spid="_x0000_s1072"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8A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4t&#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MX8qL21avagGqOgqdB/eG5g0SnzDaMBRrfG9uuWGIaReCdBeWVWFH7Ww6aY&#10;XeewMeeW9bmFSApQNXYYxeWDi+/DVhu+6SBS1LpUd6DWlgcheVnHrICK38B4BlKHp8TP//k+eP16&#10;8JY/AQ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UbjfAJYCAAA4BQAADgAAAAAAAAAAAAAAAAAuAgAAZHJzL2Uyb0RvYy54bWxQ&#10;SwECLQAUAAYACAAAACEAZz8fGdoAAAAGAQAADwAAAAAAAAAAAAAAAADwBAAAZHJzL2Rvd25yZXYu&#10;eG1sUEsFBgAAAAAEAAQA8wAAAPcFAAAAAA==&#10;" stroked="f">
                      <v:fill opacity="0"/>
                      <v:textbox>
                        <w:txbxContent>
                          <w:p w14:paraId="5390D8F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52F61BA3" wp14:editId="468F1800">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5366FA4" w14:textId="77777777" w:rsidR="00C4788B" w:rsidRPr="00CD6A23" w:rsidRDefault="00C4788B" w:rsidP="007E6E99">
            <w:pPr>
              <w:jc w:val="center"/>
              <w:rPr>
                <w:rFonts w:ascii="Arial" w:hAnsi="Arial" w:cs="Arial"/>
                <w:b/>
                <w:lang w:val="sr-Cyrl-RS"/>
              </w:rPr>
            </w:pPr>
          </w:p>
        </w:tc>
        <w:tc>
          <w:tcPr>
            <w:tcW w:w="360" w:type="dxa"/>
            <w:gridSpan w:val="4"/>
          </w:tcPr>
          <w:p w14:paraId="14659496" w14:textId="77777777" w:rsidR="00C4788B" w:rsidRPr="00CD6A23" w:rsidRDefault="00C4788B" w:rsidP="007E6E99">
            <w:pPr>
              <w:rPr>
                <w:rFonts w:ascii="Arial" w:hAnsi="Arial" w:cs="Arial"/>
                <w:lang w:val="sr-Cyrl-RS"/>
              </w:rPr>
            </w:pPr>
          </w:p>
        </w:tc>
        <w:tc>
          <w:tcPr>
            <w:tcW w:w="540" w:type="dxa"/>
            <w:gridSpan w:val="5"/>
          </w:tcPr>
          <w:p w14:paraId="18020634" w14:textId="77777777" w:rsidR="00C4788B" w:rsidRPr="00CD6A23" w:rsidRDefault="00C4788B" w:rsidP="007E6E99">
            <w:pPr>
              <w:rPr>
                <w:rFonts w:ascii="Arial" w:hAnsi="Arial" w:cs="Arial"/>
                <w:lang w:val="sr-Cyrl-RS"/>
              </w:rPr>
            </w:pPr>
          </w:p>
        </w:tc>
        <w:tc>
          <w:tcPr>
            <w:tcW w:w="1289" w:type="dxa"/>
            <w:gridSpan w:val="7"/>
          </w:tcPr>
          <w:p w14:paraId="20B4A5DA" w14:textId="77777777" w:rsidR="00C4788B" w:rsidRPr="00CD6A23" w:rsidRDefault="00C4788B" w:rsidP="007E6E99">
            <w:pPr>
              <w:rPr>
                <w:rFonts w:ascii="Arial" w:hAnsi="Arial" w:cs="Arial"/>
                <w:lang w:val="sr-Cyrl-RS"/>
              </w:rPr>
            </w:pPr>
          </w:p>
        </w:tc>
        <w:tc>
          <w:tcPr>
            <w:tcW w:w="1874" w:type="dxa"/>
            <w:gridSpan w:val="7"/>
          </w:tcPr>
          <w:p w14:paraId="4D4B4F12" w14:textId="77777777" w:rsidR="00C4788B" w:rsidRPr="00CD6A23" w:rsidRDefault="00C4788B" w:rsidP="007E6E99">
            <w:pPr>
              <w:rPr>
                <w:rFonts w:ascii="Arial" w:hAnsi="Arial" w:cs="Arial"/>
                <w:lang w:val="sr-Cyrl-RS"/>
              </w:rPr>
            </w:pPr>
          </w:p>
        </w:tc>
      </w:tr>
      <w:tr w:rsidR="00C4788B" w:rsidRPr="00CD6A23" w14:paraId="285F4092" w14:textId="77777777" w:rsidTr="00CA40E1">
        <w:trPr>
          <w:gridAfter w:val="2"/>
          <w:wAfter w:w="179" w:type="dxa"/>
          <w:trHeight w:val="469"/>
        </w:trPr>
        <w:tc>
          <w:tcPr>
            <w:tcW w:w="2519" w:type="dxa"/>
          </w:tcPr>
          <w:p w14:paraId="7AE8C7CB" w14:textId="77777777" w:rsidR="00C4788B" w:rsidRPr="00CD6A23" w:rsidRDefault="00C4788B" w:rsidP="007E6E99">
            <w:pPr>
              <w:rPr>
                <w:rFonts w:ascii="Arial" w:hAnsi="Arial" w:cs="Arial"/>
                <w:lang w:val="sr-Cyrl-RS"/>
              </w:rPr>
            </w:pPr>
          </w:p>
        </w:tc>
        <w:tc>
          <w:tcPr>
            <w:tcW w:w="246" w:type="dxa"/>
            <w:gridSpan w:val="2"/>
          </w:tcPr>
          <w:p w14:paraId="4F45A856" w14:textId="77777777" w:rsidR="00C4788B" w:rsidRPr="00CD6A23" w:rsidRDefault="00C4788B" w:rsidP="007E6E99">
            <w:pPr>
              <w:rPr>
                <w:rFonts w:ascii="Arial" w:hAnsi="Arial" w:cs="Arial"/>
                <w:lang w:val="sr-Cyrl-RS"/>
              </w:rPr>
            </w:pPr>
          </w:p>
        </w:tc>
        <w:tc>
          <w:tcPr>
            <w:tcW w:w="2161" w:type="dxa"/>
            <w:gridSpan w:val="6"/>
          </w:tcPr>
          <w:p w14:paraId="3E57D3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7A98A564" wp14:editId="4D0DF506">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7C96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A564" id="Text Box 581" o:spid="_x0000_s1073"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r+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" stroked="f">
                      <v:fill opacity="0"/>
                      <v:textbox>
                        <w:txbxContent>
                          <w:p w14:paraId="0D07C96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2B7DBF39" wp14:editId="121DB19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4A4CEFFD"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1832DD6D" wp14:editId="726563D4">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49F8E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36B3B5ED" wp14:editId="27570CF5">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9DEF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B5ED" id="Text Box 578" o:spid="_x0000_s1074"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AlA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0Cp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" stroked="f">
                      <v:fill opacity="0"/>
                      <v:textbox>
                        <w:txbxContent>
                          <w:p w14:paraId="1179DEF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5198CDE6" wp14:editId="6E1FC18D">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500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6" id="Text Box 577" o:spid="_x0000_s1075"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7b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" stroked="f">
                      <v:fill opacity="0"/>
                      <v:textbox>
                        <w:txbxContent>
                          <w:p w14:paraId="09A2500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351259F" wp14:editId="6B1D3813">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8366321" w14:textId="77777777" w:rsidR="00C4788B" w:rsidRPr="00CD6A23" w:rsidRDefault="00C4788B" w:rsidP="007E6E99">
            <w:pPr>
              <w:rPr>
                <w:rFonts w:ascii="Arial" w:hAnsi="Arial" w:cs="Arial"/>
                <w:lang w:val="sr-Cyrl-RS"/>
              </w:rPr>
            </w:pPr>
          </w:p>
        </w:tc>
        <w:tc>
          <w:tcPr>
            <w:tcW w:w="360" w:type="dxa"/>
            <w:gridSpan w:val="4"/>
          </w:tcPr>
          <w:p w14:paraId="5985D136" w14:textId="77777777" w:rsidR="00C4788B" w:rsidRPr="00CD6A23" w:rsidRDefault="00C4788B" w:rsidP="007E6E99">
            <w:pPr>
              <w:rPr>
                <w:rFonts w:ascii="Arial" w:hAnsi="Arial" w:cs="Arial"/>
                <w:lang w:val="sr-Cyrl-RS"/>
              </w:rPr>
            </w:pPr>
          </w:p>
        </w:tc>
        <w:tc>
          <w:tcPr>
            <w:tcW w:w="540" w:type="dxa"/>
            <w:gridSpan w:val="5"/>
          </w:tcPr>
          <w:p w14:paraId="7DB7F7EE" w14:textId="77777777" w:rsidR="00C4788B" w:rsidRPr="00CD6A23" w:rsidRDefault="00C4788B" w:rsidP="007E6E99">
            <w:pPr>
              <w:rPr>
                <w:rFonts w:ascii="Arial" w:hAnsi="Arial" w:cs="Arial"/>
                <w:lang w:val="sr-Cyrl-RS"/>
              </w:rPr>
            </w:pPr>
          </w:p>
        </w:tc>
        <w:tc>
          <w:tcPr>
            <w:tcW w:w="1289" w:type="dxa"/>
            <w:gridSpan w:val="7"/>
          </w:tcPr>
          <w:p w14:paraId="15AF5435" w14:textId="77777777" w:rsidR="00C4788B" w:rsidRPr="00CD6A23" w:rsidRDefault="00C4788B" w:rsidP="007E6E99">
            <w:pPr>
              <w:rPr>
                <w:rFonts w:ascii="Arial" w:hAnsi="Arial" w:cs="Arial"/>
                <w:lang w:val="sr-Cyrl-RS"/>
              </w:rPr>
            </w:pPr>
          </w:p>
        </w:tc>
        <w:tc>
          <w:tcPr>
            <w:tcW w:w="1874" w:type="dxa"/>
            <w:gridSpan w:val="7"/>
          </w:tcPr>
          <w:p w14:paraId="023E3AB7" w14:textId="77777777" w:rsidR="00C4788B" w:rsidRPr="00CD6A23" w:rsidRDefault="00C4788B" w:rsidP="007E6E99">
            <w:pPr>
              <w:rPr>
                <w:rFonts w:ascii="Arial" w:hAnsi="Arial" w:cs="Arial"/>
                <w:lang w:val="sr-Cyrl-RS"/>
              </w:rPr>
            </w:pPr>
          </w:p>
        </w:tc>
      </w:tr>
      <w:tr w:rsidR="00C4788B" w:rsidRPr="00CD6A23" w14:paraId="0A88D195" w14:textId="77777777" w:rsidTr="00CA40E1">
        <w:trPr>
          <w:gridAfter w:val="2"/>
          <w:wAfter w:w="179" w:type="dxa"/>
        </w:trPr>
        <w:tc>
          <w:tcPr>
            <w:tcW w:w="2519" w:type="dxa"/>
          </w:tcPr>
          <w:p w14:paraId="693CDC75" w14:textId="77777777" w:rsidR="00C4788B" w:rsidRPr="00CD6A23" w:rsidRDefault="00C4788B" w:rsidP="007E6E99">
            <w:pPr>
              <w:rPr>
                <w:rFonts w:ascii="Arial" w:hAnsi="Arial" w:cs="Arial"/>
                <w:lang w:val="sr-Cyrl-RS"/>
              </w:rPr>
            </w:pPr>
          </w:p>
        </w:tc>
        <w:tc>
          <w:tcPr>
            <w:tcW w:w="246" w:type="dxa"/>
            <w:gridSpan w:val="2"/>
          </w:tcPr>
          <w:p w14:paraId="5EE266EB" w14:textId="77777777" w:rsidR="00C4788B" w:rsidRPr="00CD6A23" w:rsidRDefault="00C4788B" w:rsidP="007E6E99">
            <w:pPr>
              <w:rPr>
                <w:rFonts w:ascii="Arial" w:hAnsi="Arial" w:cs="Arial"/>
                <w:lang w:val="sr-Cyrl-RS"/>
              </w:rPr>
            </w:pPr>
          </w:p>
        </w:tc>
        <w:tc>
          <w:tcPr>
            <w:tcW w:w="2161" w:type="dxa"/>
            <w:gridSpan w:val="6"/>
          </w:tcPr>
          <w:p w14:paraId="2E932D39" w14:textId="77777777" w:rsidR="00C4788B" w:rsidRPr="00CD6A23" w:rsidRDefault="00C4788B" w:rsidP="007E6E99">
            <w:pPr>
              <w:rPr>
                <w:rFonts w:ascii="Arial" w:hAnsi="Arial" w:cs="Arial"/>
                <w:noProof/>
                <w:lang w:val="sr-Cyrl-RS"/>
              </w:rPr>
            </w:pPr>
          </w:p>
        </w:tc>
        <w:tc>
          <w:tcPr>
            <w:tcW w:w="2124" w:type="dxa"/>
            <w:gridSpan w:val="5"/>
          </w:tcPr>
          <w:p w14:paraId="5F3AB41A" w14:textId="77777777" w:rsidR="00C4788B" w:rsidRPr="00CD6A23" w:rsidRDefault="00C4788B" w:rsidP="007E6E99">
            <w:pPr>
              <w:rPr>
                <w:rFonts w:ascii="Arial" w:hAnsi="Arial" w:cs="Arial"/>
                <w:noProof/>
                <w:lang w:val="sr-Cyrl-RS"/>
              </w:rPr>
            </w:pPr>
          </w:p>
        </w:tc>
        <w:tc>
          <w:tcPr>
            <w:tcW w:w="2201" w:type="dxa"/>
            <w:gridSpan w:val="5"/>
          </w:tcPr>
          <w:p w14:paraId="6A1C45D3" w14:textId="77777777" w:rsidR="00C4788B" w:rsidRPr="00CD6A23" w:rsidRDefault="00C4788B" w:rsidP="007E6E99">
            <w:pPr>
              <w:rPr>
                <w:rFonts w:ascii="Arial" w:hAnsi="Arial" w:cs="Arial"/>
                <w:noProof/>
                <w:lang w:val="sr-Cyrl-RS"/>
              </w:rPr>
            </w:pPr>
          </w:p>
        </w:tc>
        <w:tc>
          <w:tcPr>
            <w:tcW w:w="2164" w:type="dxa"/>
            <w:gridSpan w:val="5"/>
          </w:tcPr>
          <w:p w14:paraId="59AF9D92" w14:textId="77777777" w:rsidR="00C4788B" w:rsidRPr="00CD6A23" w:rsidRDefault="00C4788B" w:rsidP="007E6E99">
            <w:pPr>
              <w:rPr>
                <w:rFonts w:ascii="Arial" w:hAnsi="Arial" w:cs="Arial"/>
                <w:lang w:val="sr-Cyrl-RS"/>
              </w:rPr>
            </w:pPr>
          </w:p>
        </w:tc>
        <w:tc>
          <w:tcPr>
            <w:tcW w:w="360" w:type="dxa"/>
            <w:gridSpan w:val="4"/>
          </w:tcPr>
          <w:p w14:paraId="413CD5C9" w14:textId="77777777" w:rsidR="00C4788B" w:rsidRPr="00CD6A23" w:rsidRDefault="00C4788B" w:rsidP="007E6E99">
            <w:pPr>
              <w:rPr>
                <w:rFonts w:ascii="Arial" w:hAnsi="Arial" w:cs="Arial"/>
                <w:lang w:val="sr-Cyrl-RS"/>
              </w:rPr>
            </w:pPr>
          </w:p>
        </w:tc>
        <w:tc>
          <w:tcPr>
            <w:tcW w:w="540" w:type="dxa"/>
            <w:gridSpan w:val="5"/>
          </w:tcPr>
          <w:p w14:paraId="55E26180" w14:textId="77777777" w:rsidR="00C4788B" w:rsidRPr="00CD6A23" w:rsidRDefault="00C4788B" w:rsidP="007E6E99">
            <w:pPr>
              <w:rPr>
                <w:rFonts w:ascii="Arial" w:hAnsi="Arial" w:cs="Arial"/>
                <w:lang w:val="sr-Cyrl-RS"/>
              </w:rPr>
            </w:pPr>
          </w:p>
        </w:tc>
        <w:tc>
          <w:tcPr>
            <w:tcW w:w="1289" w:type="dxa"/>
            <w:gridSpan w:val="7"/>
          </w:tcPr>
          <w:p w14:paraId="68C35166" w14:textId="77777777" w:rsidR="00C4788B" w:rsidRPr="00CD6A23" w:rsidRDefault="00C4788B" w:rsidP="007E6E99">
            <w:pPr>
              <w:rPr>
                <w:rFonts w:ascii="Arial" w:hAnsi="Arial" w:cs="Arial"/>
                <w:lang w:val="sr-Cyrl-RS"/>
              </w:rPr>
            </w:pPr>
          </w:p>
        </w:tc>
        <w:tc>
          <w:tcPr>
            <w:tcW w:w="1874" w:type="dxa"/>
            <w:gridSpan w:val="7"/>
          </w:tcPr>
          <w:p w14:paraId="2816B775" w14:textId="77777777" w:rsidR="00C4788B" w:rsidRPr="00CD6A23" w:rsidRDefault="00C4788B" w:rsidP="007E6E99">
            <w:pPr>
              <w:rPr>
                <w:rFonts w:ascii="Arial" w:hAnsi="Arial" w:cs="Arial"/>
                <w:lang w:val="sr-Cyrl-RS"/>
              </w:rPr>
            </w:pPr>
          </w:p>
        </w:tc>
      </w:tr>
      <w:tr w:rsidR="00C4788B" w:rsidRPr="00CD6A23" w14:paraId="6846B6F1" w14:textId="77777777" w:rsidTr="00CA40E1">
        <w:trPr>
          <w:gridAfter w:val="2"/>
          <w:wAfter w:w="179" w:type="dxa"/>
        </w:trPr>
        <w:tc>
          <w:tcPr>
            <w:tcW w:w="2519" w:type="dxa"/>
          </w:tcPr>
          <w:p w14:paraId="3DDCFEF2"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5AFD1FA5" wp14:editId="3BB3E8C4">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30C4" w14:textId="77777777" w:rsidR="00CA6006" w:rsidRPr="006E0B8A" w:rsidRDefault="00CA6006"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1FA5" id="Text Box 575" o:spid="_x0000_s1076"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f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Q3gvoI1qnkE1RkFTof/w3MCkU+YHRgNc3Rrb7ztiGEbigwTllVlR+LseFsV0&#10;nsPCnFs25xYiKUDV2GEUp3cuvg87bfi2g0hR61LdgFpbHoT0mhVQ8Qu4noHU4Snx9/98HbxeH7zV&#10;L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I79aV+UAgAAOAUAAA4AAAAAAAAAAAAAAAAALgIAAGRycy9lMm9Eb2MueG1sUEsB&#10;Ai0AFAAGAAgAAAAhAH72a9DaAAAABwEAAA8AAAAAAAAAAAAAAAAA7gQAAGRycy9kb3ducmV2Lnht&#10;bFBLBQYAAAAABAAEAPMAAAD1BQAAAAA=&#10;" stroked="f">
                      <v:fill opacity="0"/>
                      <v:textbox>
                        <w:txbxContent>
                          <w:p w14:paraId="349F30C4" w14:textId="77777777" w:rsidR="00CA6006" w:rsidRPr="006E0B8A" w:rsidRDefault="00CA6006"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7FF56949" wp14:editId="04D51DAB">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22D5E22" w14:textId="77777777" w:rsidR="00C4788B" w:rsidRPr="00CD6A23" w:rsidRDefault="00C4788B" w:rsidP="007E6E99">
            <w:pPr>
              <w:rPr>
                <w:rFonts w:ascii="Arial" w:hAnsi="Arial" w:cs="Arial"/>
                <w:lang w:val="sr-Cyrl-RS"/>
              </w:rPr>
            </w:pPr>
          </w:p>
        </w:tc>
        <w:tc>
          <w:tcPr>
            <w:tcW w:w="2161" w:type="dxa"/>
            <w:gridSpan w:val="6"/>
          </w:tcPr>
          <w:p w14:paraId="01811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7EDFDE3E" wp14:editId="6D5DE868">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7A2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DE3E" id="Text Box 574" o:spid="_x0000_s1077"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oclA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" stroked="f">
                      <v:fill opacity="0"/>
                      <v:textbox>
                        <w:txbxContent>
                          <w:p w14:paraId="62B87A2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6A9CF99" wp14:editId="7B8DF71F">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517B56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104E589A" wp14:editId="28A9B4A2">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B29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589A" id="Text Box 572" o:spid="_x0000_s1078"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TElA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CfjtMSUAgAAOAUAAA4AAAAAAAAAAAAAAAAALgIAAGRycy9lMm9Eb2MueG1sUEsB&#10;Ai0AFAAGAAgAAAAhANSsyCraAAAABQEAAA8AAAAAAAAAAAAAAAAA7gQAAGRycy9kb3ducmV2Lnht&#10;bFBLBQYAAAAABAAEAPMAAAD1BQAAAAA=&#10;" stroked="f">
                      <v:fill opacity="0"/>
                      <v:textbox>
                        <w:txbxContent>
                          <w:p w14:paraId="74F0B29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11837688" wp14:editId="7B670469">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3B677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3A213B83" wp14:editId="27F4E4BC">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8F19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3B83" id="Text Box 570" o:spid="_x0000_s1079"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E6lAIAADg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Ar3GE6lAIAADgFAAAOAAAAAAAAAAAAAAAAAC4CAABkcnMvZTJvRG9jLnhtbFBL&#10;AQItABQABgAIAAAAIQBsipQW2wAAAAcBAAAPAAAAAAAAAAAAAAAAAO4EAABkcnMvZG93bnJldi54&#10;bWxQSwUGAAAAAAQABADzAAAA9gUAAAAA&#10;" stroked="f">
                      <v:fill opacity="0"/>
                      <v:textbox>
                        <w:txbxContent>
                          <w:p w14:paraId="0548F19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78F7D975" wp14:editId="575E638D">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A06590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B1DF069" wp14:editId="269CE455">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ED7B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F069" id="Text Box 568" o:spid="_x0000_s1080"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2lQ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UGr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jIIuj9jaKPoNqjIKmQv/huYFFp8x3jAYY3RrbbztiGEbivQTllVlR+FkPm2J6&#10;ncPGnFs25xYiG4CqscMoLu9cfB922vBtB5Gi1qW6BbW2PAjJyzpmBVT8BsYzkDo8JX7+z/fB69eD&#10;t/wJ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DhngD2lQIAADgFAAAOAAAAAAAAAAAAAAAAAC4CAABkcnMvZTJvRG9jLnhtbFBL&#10;AQItABQABgAIAAAAIQDJPi2q2gAAAAYBAAAPAAAAAAAAAAAAAAAAAO8EAABkcnMvZG93bnJldi54&#10;bWxQSwUGAAAAAAQABADzAAAA9gUAAAAA&#10;" stroked="f">
                      <v:fill opacity="0"/>
                      <v:textbox>
                        <w:txbxContent>
                          <w:p w14:paraId="116ED7B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6BF051D7" wp14:editId="7D809173">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30933CE9" w14:textId="77777777" w:rsidR="00C4788B" w:rsidRPr="00CD6A23" w:rsidRDefault="00C4788B" w:rsidP="007E6E99">
            <w:pPr>
              <w:rPr>
                <w:rFonts w:ascii="Arial" w:hAnsi="Arial" w:cs="Arial"/>
                <w:lang w:val="sr-Cyrl-RS"/>
              </w:rPr>
            </w:pPr>
          </w:p>
        </w:tc>
        <w:tc>
          <w:tcPr>
            <w:tcW w:w="540" w:type="dxa"/>
            <w:gridSpan w:val="5"/>
          </w:tcPr>
          <w:p w14:paraId="1B9493C8" w14:textId="77777777" w:rsidR="00C4788B" w:rsidRPr="00CD6A23" w:rsidRDefault="00C4788B" w:rsidP="007E6E99">
            <w:pPr>
              <w:rPr>
                <w:rFonts w:ascii="Arial" w:hAnsi="Arial" w:cs="Arial"/>
                <w:lang w:val="sr-Cyrl-RS"/>
              </w:rPr>
            </w:pPr>
          </w:p>
        </w:tc>
        <w:tc>
          <w:tcPr>
            <w:tcW w:w="1289" w:type="dxa"/>
            <w:gridSpan w:val="7"/>
          </w:tcPr>
          <w:p w14:paraId="2DF63108" w14:textId="77777777" w:rsidR="00C4788B" w:rsidRPr="00CD6A23" w:rsidRDefault="00C4788B" w:rsidP="007E6E99">
            <w:pPr>
              <w:rPr>
                <w:rFonts w:ascii="Arial" w:hAnsi="Arial" w:cs="Arial"/>
                <w:lang w:val="sr-Cyrl-RS"/>
              </w:rPr>
            </w:pPr>
          </w:p>
        </w:tc>
        <w:tc>
          <w:tcPr>
            <w:tcW w:w="1874" w:type="dxa"/>
            <w:gridSpan w:val="7"/>
          </w:tcPr>
          <w:p w14:paraId="58C3BD6C" w14:textId="77777777" w:rsidR="00C4788B" w:rsidRPr="00CD6A23" w:rsidRDefault="00C4788B" w:rsidP="007E6E99">
            <w:pPr>
              <w:rPr>
                <w:rFonts w:ascii="Arial" w:hAnsi="Arial" w:cs="Arial"/>
                <w:lang w:val="sr-Cyrl-RS"/>
              </w:rPr>
            </w:pPr>
          </w:p>
        </w:tc>
      </w:tr>
      <w:tr w:rsidR="00C4788B" w:rsidRPr="00CD6A23" w14:paraId="5D019497" w14:textId="77777777" w:rsidTr="00CA40E1">
        <w:trPr>
          <w:gridAfter w:val="2"/>
          <w:wAfter w:w="179" w:type="dxa"/>
          <w:trHeight w:val="395"/>
        </w:trPr>
        <w:tc>
          <w:tcPr>
            <w:tcW w:w="2519" w:type="dxa"/>
          </w:tcPr>
          <w:p w14:paraId="7BE52C2A" w14:textId="77777777" w:rsidR="00C4788B" w:rsidRPr="00CD6A23" w:rsidRDefault="00C4788B" w:rsidP="007E6E99">
            <w:pPr>
              <w:rPr>
                <w:rFonts w:ascii="Arial" w:hAnsi="Arial" w:cs="Arial"/>
                <w:lang w:val="sr-Cyrl-RS"/>
              </w:rPr>
            </w:pPr>
          </w:p>
        </w:tc>
        <w:tc>
          <w:tcPr>
            <w:tcW w:w="246" w:type="dxa"/>
            <w:gridSpan w:val="2"/>
          </w:tcPr>
          <w:p w14:paraId="21DC47B0" w14:textId="77777777" w:rsidR="00C4788B" w:rsidRPr="00CD6A23" w:rsidRDefault="00C4788B" w:rsidP="007E6E99">
            <w:pPr>
              <w:rPr>
                <w:rFonts w:ascii="Arial" w:hAnsi="Arial" w:cs="Arial"/>
                <w:lang w:val="sr-Cyrl-RS"/>
              </w:rPr>
            </w:pPr>
          </w:p>
        </w:tc>
        <w:tc>
          <w:tcPr>
            <w:tcW w:w="2161" w:type="dxa"/>
            <w:gridSpan w:val="6"/>
          </w:tcPr>
          <w:p w14:paraId="1AB6EB4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4858DBCB" wp14:editId="13F4CDB2">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20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DBCB" id="Text Box 566" o:spid="_x0000_s1081"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Rk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FhBRklgIAADgFAAAOAAAAAAAAAAAAAAAAAC4CAABkcnMvZTJvRG9jLnhtbFBL&#10;AQItABQABgAIAAAAIQDefetN2QAAAAYBAAAPAAAAAAAAAAAAAAAAAPAEAABkcnMvZG93bnJldi54&#10;bWxQSwUGAAAAAAQABADzAAAA9gUAAAAA&#10;" stroked="f">
                      <v:fill opacity="0"/>
                      <v:textbox>
                        <w:txbxContent>
                          <w:p w14:paraId="790D220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3183DC10" wp14:editId="2A9E26B5">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66DC3E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03FBFE1" wp14:editId="78B0D135">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B6E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FE1" id="Text Box 564" o:spid="_x0000_s1082"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qY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wI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eBHnU3kY1z6Aao6Cp0H94bmDRKfMdowFGt8b2244YhpF4L0F5ZVYUftbDpphe&#10;57Ax55bNuYVIClA1dhjF5Z2L78NOG77tIFLUulS3oNaWByF5WcesgIrfwHgGUoenxM//+T54/Xrw&#10;lj8B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AggWpiVAgAAOAUAAA4AAAAAAAAAAAAAAAAALgIAAGRycy9lMm9Eb2MueG1sUEsB&#10;Ai0AFAAGAAgAAAAhAN59603ZAAAABgEAAA8AAAAAAAAAAAAAAAAA7wQAAGRycy9kb3ducmV2Lnht&#10;bFBLBQYAAAAABAAEAPMAAAD1BQAAAAA=&#10;" stroked="f">
                      <v:fill opacity="0"/>
                      <v:textbox>
                        <w:txbxContent>
                          <w:p w14:paraId="1349B6E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3256E07B" wp14:editId="49EE9C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C02954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62038286" wp14:editId="3BB3452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CB4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286" id="Text Box 562" o:spid="_x0000_s1083"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y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FOT9qb6PoM6jGKGgq9B+eG1h0ynzHaIDRrbH9tiOGYSTeS1BemRWFn/WwKabz&#10;HDbm3LI5txDZAFSNHUZxeefi+7DThm87iBS1LtUNqLXlQUhe1jEroOI3MJ6B1OEp8fN/vg9evx68&#10;1U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Fz8z0KVAgAAOAUAAA4AAAAAAAAAAAAAAAAALgIAAGRycy9lMm9Eb2MueG1sUEsB&#10;Ai0AFAAGAAgAAAAhAHvJUvHZAAAABwEAAA8AAAAAAAAAAAAAAAAA7wQAAGRycy9kb3ducmV2Lnht&#10;bFBLBQYAAAAABAAEAPMAAAD1BQAAAAA=&#10;" stroked="f">
                      <v:fill opacity="0"/>
                      <v:textbox>
                        <w:txbxContent>
                          <w:p w14:paraId="691DCB4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5695" wp14:editId="5BB69088">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A26469F" w14:textId="77777777" w:rsidR="00C4788B" w:rsidRPr="00CD6A23" w:rsidRDefault="00C4788B" w:rsidP="007E6E99">
            <w:pPr>
              <w:rPr>
                <w:rFonts w:ascii="Arial" w:hAnsi="Arial" w:cs="Arial"/>
                <w:lang w:val="sr-Cyrl-RS"/>
              </w:rPr>
            </w:pPr>
          </w:p>
        </w:tc>
        <w:tc>
          <w:tcPr>
            <w:tcW w:w="360" w:type="dxa"/>
            <w:gridSpan w:val="4"/>
          </w:tcPr>
          <w:p w14:paraId="69701CA6" w14:textId="77777777" w:rsidR="00C4788B" w:rsidRPr="00CD6A23" w:rsidRDefault="00C4788B" w:rsidP="007E6E99">
            <w:pPr>
              <w:rPr>
                <w:rFonts w:ascii="Arial" w:hAnsi="Arial" w:cs="Arial"/>
                <w:lang w:val="sr-Cyrl-RS"/>
              </w:rPr>
            </w:pPr>
          </w:p>
        </w:tc>
        <w:tc>
          <w:tcPr>
            <w:tcW w:w="540" w:type="dxa"/>
            <w:gridSpan w:val="5"/>
          </w:tcPr>
          <w:p w14:paraId="0D07F2CF" w14:textId="77777777" w:rsidR="00C4788B" w:rsidRPr="00CD6A23" w:rsidRDefault="00C4788B" w:rsidP="007E6E99">
            <w:pPr>
              <w:rPr>
                <w:rFonts w:ascii="Arial" w:hAnsi="Arial" w:cs="Arial"/>
                <w:lang w:val="sr-Cyrl-RS"/>
              </w:rPr>
            </w:pPr>
          </w:p>
        </w:tc>
        <w:tc>
          <w:tcPr>
            <w:tcW w:w="1289" w:type="dxa"/>
            <w:gridSpan w:val="7"/>
          </w:tcPr>
          <w:p w14:paraId="04FAB543" w14:textId="77777777" w:rsidR="00C4788B" w:rsidRPr="00CD6A23" w:rsidRDefault="00C4788B" w:rsidP="007E6E99">
            <w:pPr>
              <w:rPr>
                <w:rFonts w:ascii="Arial" w:hAnsi="Arial" w:cs="Arial"/>
                <w:lang w:val="sr-Cyrl-RS"/>
              </w:rPr>
            </w:pPr>
          </w:p>
        </w:tc>
        <w:tc>
          <w:tcPr>
            <w:tcW w:w="1874" w:type="dxa"/>
            <w:gridSpan w:val="7"/>
          </w:tcPr>
          <w:p w14:paraId="21087873" w14:textId="77777777" w:rsidR="00C4788B" w:rsidRPr="00CD6A23" w:rsidRDefault="00C4788B" w:rsidP="007E6E99">
            <w:pPr>
              <w:rPr>
                <w:rFonts w:ascii="Arial" w:hAnsi="Arial" w:cs="Arial"/>
                <w:lang w:val="sr-Cyrl-RS"/>
              </w:rPr>
            </w:pPr>
          </w:p>
        </w:tc>
      </w:tr>
      <w:tr w:rsidR="00C4788B" w:rsidRPr="00CD6A23" w14:paraId="788A2D37" w14:textId="77777777" w:rsidTr="00CA40E1">
        <w:trPr>
          <w:gridAfter w:val="2"/>
          <w:wAfter w:w="179" w:type="dxa"/>
        </w:trPr>
        <w:tc>
          <w:tcPr>
            <w:tcW w:w="2519" w:type="dxa"/>
          </w:tcPr>
          <w:p w14:paraId="20AE4344" w14:textId="77777777" w:rsidR="00C4788B" w:rsidRPr="00CD6A23" w:rsidRDefault="00C4788B" w:rsidP="007E6E99">
            <w:pPr>
              <w:rPr>
                <w:rFonts w:ascii="Arial" w:hAnsi="Arial" w:cs="Arial"/>
                <w:b/>
                <w:bCs/>
                <w:noProof/>
                <w:color w:val="000000"/>
                <w:lang w:val="sr-Cyrl-RS"/>
              </w:rPr>
            </w:pPr>
          </w:p>
        </w:tc>
        <w:tc>
          <w:tcPr>
            <w:tcW w:w="246" w:type="dxa"/>
            <w:gridSpan w:val="2"/>
          </w:tcPr>
          <w:p w14:paraId="58575C72" w14:textId="77777777" w:rsidR="00C4788B" w:rsidRPr="00CD6A23" w:rsidRDefault="00C4788B" w:rsidP="007E6E99">
            <w:pPr>
              <w:rPr>
                <w:rFonts w:ascii="Arial" w:hAnsi="Arial" w:cs="Arial"/>
                <w:lang w:val="sr-Cyrl-RS"/>
              </w:rPr>
            </w:pPr>
          </w:p>
        </w:tc>
        <w:tc>
          <w:tcPr>
            <w:tcW w:w="2161" w:type="dxa"/>
            <w:gridSpan w:val="6"/>
          </w:tcPr>
          <w:p w14:paraId="2A826BF7" w14:textId="77777777" w:rsidR="00C4788B" w:rsidRPr="00CD6A23" w:rsidRDefault="00C4788B" w:rsidP="007E6E99">
            <w:pPr>
              <w:rPr>
                <w:rFonts w:ascii="Arial" w:hAnsi="Arial" w:cs="Arial"/>
                <w:noProof/>
                <w:lang w:val="sr-Cyrl-RS"/>
              </w:rPr>
            </w:pPr>
          </w:p>
        </w:tc>
        <w:tc>
          <w:tcPr>
            <w:tcW w:w="2124" w:type="dxa"/>
            <w:gridSpan w:val="5"/>
          </w:tcPr>
          <w:p w14:paraId="6874A171" w14:textId="77777777" w:rsidR="00C4788B" w:rsidRPr="00CD6A23" w:rsidRDefault="00C4788B" w:rsidP="007E6E99">
            <w:pPr>
              <w:rPr>
                <w:rFonts w:ascii="Arial" w:hAnsi="Arial" w:cs="Arial"/>
                <w:noProof/>
                <w:lang w:val="sr-Cyrl-RS"/>
              </w:rPr>
            </w:pPr>
          </w:p>
        </w:tc>
        <w:tc>
          <w:tcPr>
            <w:tcW w:w="2201" w:type="dxa"/>
            <w:gridSpan w:val="5"/>
          </w:tcPr>
          <w:p w14:paraId="5D626D87" w14:textId="77777777" w:rsidR="00C4788B" w:rsidRPr="00CD6A23" w:rsidRDefault="00C4788B" w:rsidP="007E6E99">
            <w:pPr>
              <w:rPr>
                <w:rFonts w:ascii="Arial" w:hAnsi="Arial" w:cs="Arial"/>
                <w:noProof/>
                <w:lang w:val="sr-Cyrl-RS"/>
              </w:rPr>
            </w:pPr>
          </w:p>
        </w:tc>
        <w:tc>
          <w:tcPr>
            <w:tcW w:w="2164" w:type="dxa"/>
            <w:gridSpan w:val="5"/>
          </w:tcPr>
          <w:p w14:paraId="2410A917" w14:textId="77777777" w:rsidR="00C4788B" w:rsidRPr="00CD6A23" w:rsidRDefault="00C4788B" w:rsidP="007E6E99">
            <w:pPr>
              <w:rPr>
                <w:rFonts w:ascii="Arial" w:hAnsi="Arial" w:cs="Arial"/>
                <w:noProof/>
                <w:lang w:val="sr-Cyrl-RS"/>
              </w:rPr>
            </w:pPr>
          </w:p>
        </w:tc>
        <w:tc>
          <w:tcPr>
            <w:tcW w:w="360" w:type="dxa"/>
            <w:gridSpan w:val="4"/>
          </w:tcPr>
          <w:p w14:paraId="2E33910D" w14:textId="77777777" w:rsidR="00C4788B" w:rsidRPr="00CD6A23" w:rsidRDefault="00C4788B" w:rsidP="007E6E99">
            <w:pPr>
              <w:rPr>
                <w:rFonts w:ascii="Arial" w:hAnsi="Arial" w:cs="Arial"/>
                <w:lang w:val="sr-Cyrl-RS"/>
              </w:rPr>
            </w:pPr>
          </w:p>
        </w:tc>
        <w:tc>
          <w:tcPr>
            <w:tcW w:w="540" w:type="dxa"/>
            <w:gridSpan w:val="5"/>
          </w:tcPr>
          <w:p w14:paraId="0B507452" w14:textId="77777777" w:rsidR="00C4788B" w:rsidRPr="00CD6A23" w:rsidRDefault="00C4788B" w:rsidP="007E6E99">
            <w:pPr>
              <w:rPr>
                <w:rFonts w:ascii="Arial" w:hAnsi="Arial" w:cs="Arial"/>
                <w:lang w:val="sr-Cyrl-RS"/>
              </w:rPr>
            </w:pPr>
          </w:p>
        </w:tc>
        <w:tc>
          <w:tcPr>
            <w:tcW w:w="1289" w:type="dxa"/>
            <w:gridSpan w:val="7"/>
          </w:tcPr>
          <w:p w14:paraId="288B240A" w14:textId="77777777" w:rsidR="00C4788B" w:rsidRPr="00CD6A23" w:rsidRDefault="00C4788B" w:rsidP="007E6E99">
            <w:pPr>
              <w:rPr>
                <w:rFonts w:ascii="Arial" w:hAnsi="Arial" w:cs="Arial"/>
                <w:lang w:val="sr-Cyrl-RS"/>
              </w:rPr>
            </w:pPr>
          </w:p>
        </w:tc>
        <w:tc>
          <w:tcPr>
            <w:tcW w:w="1874" w:type="dxa"/>
            <w:gridSpan w:val="7"/>
          </w:tcPr>
          <w:p w14:paraId="7CF25A96" w14:textId="77777777" w:rsidR="00C4788B" w:rsidRPr="00CD6A23" w:rsidRDefault="00C4788B" w:rsidP="007E6E99">
            <w:pPr>
              <w:rPr>
                <w:rFonts w:ascii="Arial" w:hAnsi="Arial" w:cs="Arial"/>
                <w:lang w:val="sr-Cyrl-RS"/>
              </w:rPr>
            </w:pPr>
          </w:p>
        </w:tc>
      </w:tr>
      <w:tr w:rsidR="00C4788B" w:rsidRPr="00CD6A23" w14:paraId="060ED6CA" w14:textId="77777777" w:rsidTr="00CA40E1">
        <w:trPr>
          <w:gridAfter w:val="2"/>
          <w:wAfter w:w="179" w:type="dxa"/>
        </w:trPr>
        <w:tc>
          <w:tcPr>
            <w:tcW w:w="2519" w:type="dxa"/>
          </w:tcPr>
          <w:p w14:paraId="67F599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D39BA9" wp14:editId="2207453D">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5754F" w14:textId="77777777" w:rsidR="00CA6006" w:rsidRPr="006E0B8A" w:rsidRDefault="00CA6006"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9BA9" id="Text Box 560" o:spid="_x0000_s1084"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4XlA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v&#10;oD6SDNCkZzY5dKcm5PegQqO2NTg+aXB1Exig04Gt1Y+q/WKRVPc9kVt2a4wae0YoZJj5k8nZ0Yhj&#10;PchmfK8oBCI7pwLQ1JnBlw8KggAdMnk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qyPGpvo+gLqMYoaCr0H54bmPTKfMNohKvbYPt1RwzDSLyToLwqKwpwc2FRzJc5&#10;LMy5ZXNuIbIFqAY7jOL03sX3YacN3/YQKWpdqltQa8eDkLysY1ZAxS/gegZSh6fE3//zdfD69eCt&#10;fgI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N0t7heUAgAAOAUAAA4AAAAAAAAAAAAAAAAALgIAAGRycy9lMm9Eb2MueG1sUEsB&#10;Ai0AFAAGAAgAAAAhAH72a9DaAAAABwEAAA8AAAAAAAAAAAAAAAAA7gQAAGRycy9kb3ducmV2Lnht&#10;bFBLBQYAAAAABAAEAPMAAAD1BQAAAAA=&#10;" stroked="f">
                      <v:fill opacity="0"/>
                      <v:textbox>
                        <w:txbxContent>
                          <w:p w14:paraId="5C25754F" w14:textId="77777777" w:rsidR="00CA6006" w:rsidRPr="006E0B8A" w:rsidRDefault="00CA6006"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0BF7FA66" wp14:editId="434DC83D">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411B3AF" w14:textId="77777777" w:rsidR="00C4788B" w:rsidRPr="00CD6A23" w:rsidRDefault="00C4788B" w:rsidP="007E6E99">
            <w:pPr>
              <w:rPr>
                <w:rFonts w:ascii="Arial" w:hAnsi="Arial" w:cs="Arial"/>
                <w:lang w:val="sr-Cyrl-RS"/>
              </w:rPr>
            </w:pPr>
          </w:p>
        </w:tc>
        <w:tc>
          <w:tcPr>
            <w:tcW w:w="2161" w:type="dxa"/>
            <w:gridSpan w:val="6"/>
          </w:tcPr>
          <w:p w14:paraId="46271026"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1A0793F2" wp14:editId="2FC35ED7">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3A357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751A3339" wp14:editId="092BF8BD">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B59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3339" id="Text Box 558" o:spid="_x0000_s1085"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ellQ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UKr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jIMuj9jaKPoNqjIKmQv/huYFFp8x3jAYY3RrbbztiGEbivQTllVlR+FkPm2J6&#10;ncPGnFs25xYiG4CqscMoLu9cfB922vBtB5Gi1qW6BbW2PAjJyzpmBVT8BsYzkDo8JX7+z/fB69eD&#10;t/wJ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sImellQIAADgFAAAOAAAAAAAAAAAAAAAAAC4CAABkcnMvZTJvRG9jLnht&#10;bFBLAQItABQABgAIAAAAIQADLGYw3QAAAAkBAAAPAAAAAAAAAAAAAAAAAO8EAABkcnMvZG93bnJl&#10;di54bWxQSwUGAAAAAAQABADzAAAA+QUAAAAA&#10;" stroked="f">
                      <v:fill opacity="0"/>
                      <v:textbox>
                        <w:txbxContent>
                          <w:p w14:paraId="6DCEB59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76F214D7" wp14:editId="4016866C">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C9E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4D7" id="Text Box 557" o:spid="_x0000_s1086"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W47uFZcCAAA3BQAADgAAAAAAAAAAAAAAAAAuAgAAZHJzL2Uyb0RvYy54&#10;bWxQSwECLQAUAAYACAAAACEAuLNRzdwAAAAHAQAADwAAAAAAAAAAAAAAAADxBAAAZHJzL2Rvd25y&#10;ZXYueG1sUEsFBgAAAAAEAAQA8wAAAPoFAAAAAA==&#10;" stroked="f">
                      <v:fill opacity="0"/>
                      <v:textbox>
                        <w:txbxContent>
                          <w:p w14:paraId="0E43C9E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3B2FC310" wp14:editId="325B10E2">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C6FE11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6AA3804C" wp14:editId="1D7DC76B">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C2D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804C" id="Text Box 555" o:spid="_x0000_s1087"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" stroked="f">
                      <v:fill opacity="0"/>
                      <v:textbox>
                        <w:txbxContent>
                          <w:p w14:paraId="16F2C2D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7D58053F" wp14:editId="34CE36A0">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B1AA3E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661271F6" wp14:editId="6CAAE266">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D41E3"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71F6" id="Text Box 553" o:spid="_x0000_s1088"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mz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P8qL21avagGqOgqdB/eG5g0SnzDaMBRrfG9uuWGIaReCdBeWVWFH7Ww6aY&#10;XeewMeeW9bmFSApQNXYYxeWDi+/DVhu+6SBS1LpUd6DWlgcheVnHrICK38B4BlKHp8TP//k+eP16&#10;8JY/A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6Onps5YCAAA4BQAADgAAAAAAAAAAAAAAAAAuAgAAZHJzL2Uyb0RvYy54bWxQ&#10;SwECLQAUAAYACAAAACEAZpIultoAAAAFAQAADwAAAAAAAAAAAAAAAADwBAAAZHJzL2Rvd25yZXYu&#10;eG1sUEsFBgAAAAAEAAQA8wAAAPcFAAAAAA==&#10;" stroked="f">
                      <v:fill opacity="0"/>
                      <v:textbox>
                        <w:txbxContent>
                          <w:p w14:paraId="7EDD41E3"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72BC62CE" wp14:editId="40276D8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080E43B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43A09A4C" wp14:editId="034C2470">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9640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9A4C" id="Text Box 551" o:spid="_x0000_s1089"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xN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5NY8TZYCAAA4BQAADgAAAAAAAAAAAAAAAAAuAgAAZHJzL2Uyb0RvYy54bWxQ&#10;SwECLQAUAAYACAAAACEAZpIultoAAAAFAQAADwAAAAAAAAAAAAAAAADwBAAAZHJzL2Rvd25yZXYu&#10;eG1sUEsFBgAAAAAEAAQA8wAAAPcFAAAAAA==&#10;" stroked="f">
                      <v:fill opacity="0"/>
                      <v:textbox>
                        <w:txbxContent>
                          <w:p w14:paraId="6A79640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1B1E9376" wp14:editId="7F0BE73D">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14:paraId="264772F5" w14:textId="77777777" w:rsidR="00C4788B" w:rsidRPr="00CD6A23" w:rsidRDefault="00C4788B" w:rsidP="007E6E99">
            <w:pPr>
              <w:rPr>
                <w:rFonts w:ascii="Arial" w:hAnsi="Arial" w:cs="Arial"/>
                <w:lang w:val="sr-Cyrl-RS"/>
              </w:rPr>
            </w:pPr>
          </w:p>
        </w:tc>
        <w:tc>
          <w:tcPr>
            <w:tcW w:w="1289" w:type="dxa"/>
            <w:gridSpan w:val="7"/>
          </w:tcPr>
          <w:p w14:paraId="1E11E770" w14:textId="77777777" w:rsidR="00C4788B" w:rsidRPr="00CD6A23" w:rsidRDefault="00C4788B" w:rsidP="007E6E99">
            <w:pPr>
              <w:rPr>
                <w:rFonts w:ascii="Arial" w:hAnsi="Arial" w:cs="Arial"/>
                <w:lang w:val="sr-Cyrl-RS"/>
              </w:rPr>
            </w:pPr>
          </w:p>
        </w:tc>
        <w:tc>
          <w:tcPr>
            <w:tcW w:w="1874" w:type="dxa"/>
            <w:gridSpan w:val="7"/>
          </w:tcPr>
          <w:p w14:paraId="2FE883A3" w14:textId="77777777" w:rsidR="00C4788B" w:rsidRPr="00CD6A23" w:rsidRDefault="00C4788B" w:rsidP="007E6E99">
            <w:pPr>
              <w:rPr>
                <w:rFonts w:ascii="Arial" w:hAnsi="Arial" w:cs="Arial"/>
                <w:lang w:val="sr-Cyrl-RS"/>
              </w:rPr>
            </w:pPr>
          </w:p>
        </w:tc>
      </w:tr>
      <w:tr w:rsidR="00C4788B" w:rsidRPr="00CD6A23" w14:paraId="5830756C" w14:textId="77777777" w:rsidTr="00CA40E1">
        <w:tc>
          <w:tcPr>
            <w:tcW w:w="2699" w:type="dxa"/>
            <w:gridSpan w:val="2"/>
          </w:tcPr>
          <w:p w14:paraId="0252BD4E" w14:textId="77777777" w:rsidR="00C4788B" w:rsidRPr="00CD6A23" w:rsidRDefault="00C4788B" w:rsidP="007E6E99">
            <w:pPr>
              <w:rPr>
                <w:rFonts w:ascii="Arial" w:hAnsi="Arial" w:cs="Arial"/>
                <w:lang w:val="sr-Cyrl-RS"/>
              </w:rPr>
            </w:pPr>
          </w:p>
        </w:tc>
        <w:tc>
          <w:tcPr>
            <w:tcW w:w="248" w:type="dxa"/>
            <w:gridSpan w:val="4"/>
          </w:tcPr>
          <w:p w14:paraId="3B351C79" w14:textId="77777777" w:rsidR="00C4788B" w:rsidRPr="00CD6A23" w:rsidRDefault="00C4788B" w:rsidP="007E6E99">
            <w:pPr>
              <w:rPr>
                <w:rFonts w:ascii="Arial" w:hAnsi="Arial" w:cs="Arial"/>
                <w:lang w:val="sr-Cyrl-RS"/>
              </w:rPr>
            </w:pPr>
          </w:p>
        </w:tc>
        <w:tc>
          <w:tcPr>
            <w:tcW w:w="2159" w:type="dxa"/>
            <w:gridSpan w:val="5"/>
          </w:tcPr>
          <w:p w14:paraId="7F921E34" w14:textId="77777777" w:rsidR="00C4788B" w:rsidRPr="00CD6A23" w:rsidRDefault="00C4788B" w:rsidP="007E6E99">
            <w:pPr>
              <w:rPr>
                <w:rFonts w:ascii="Arial" w:hAnsi="Arial" w:cs="Arial"/>
                <w:lang w:val="sr-Cyrl-RS"/>
              </w:rPr>
            </w:pPr>
          </w:p>
        </w:tc>
        <w:tc>
          <w:tcPr>
            <w:tcW w:w="2124" w:type="dxa"/>
            <w:gridSpan w:val="6"/>
          </w:tcPr>
          <w:p w14:paraId="239DB657" w14:textId="77777777" w:rsidR="00C4788B" w:rsidRPr="00CD6A23" w:rsidRDefault="00C4788B" w:rsidP="007E6E99">
            <w:pPr>
              <w:rPr>
                <w:rFonts w:ascii="Arial" w:hAnsi="Arial" w:cs="Arial"/>
                <w:lang w:val="sr-Cyrl-RS"/>
              </w:rPr>
            </w:pPr>
          </w:p>
        </w:tc>
        <w:tc>
          <w:tcPr>
            <w:tcW w:w="2198" w:type="dxa"/>
            <w:gridSpan w:val="4"/>
          </w:tcPr>
          <w:p w14:paraId="7468EE69" w14:textId="77777777" w:rsidR="00C4788B" w:rsidRPr="00CD6A23" w:rsidRDefault="00C4788B" w:rsidP="007E6E99">
            <w:pPr>
              <w:rPr>
                <w:rFonts w:ascii="Arial" w:hAnsi="Arial" w:cs="Arial"/>
                <w:lang w:val="sr-Cyrl-RS"/>
              </w:rPr>
            </w:pPr>
          </w:p>
        </w:tc>
        <w:tc>
          <w:tcPr>
            <w:tcW w:w="2164" w:type="dxa"/>
            <w:gridSpan w:val="5"/>
          </w:tcPr>
          <w:p w14:paraId="788F24EE" w14:textId="77777777" w:rsidR="00C4788B" w:rsidRPr="00CD6A23" w:rsidRDefault="00C4788B" w:rsidP="007E6E99">
            <w:pPr>
              <w:rPr>
                <w:rFonts w:ascii="Arial" w:hAnsi="Arial" w:cs="Arial"/>
                <w:lang w:val="sr-Cyrl-RS"/>
              </w:rPr>
            </w:pPr>
          </w:p>
        </w:tc>
        <w:tc>
          <w:tcPr>
            <w:tcW w:w="360" w:type="dxa"/>
            <w:gridSpan w:val="4"/>
          </w:tcPr>
          <w:p w14:paraId="2688C928" w14:textId="77777777" w:rsidR="00C4788B" w:rsidRPr="00CD6A23" w:rsidRDefault="00C4788B" w:rsidP="007E6E99">
            <w:pPr>
              <w:rPr>
                <w:rFonts w:ascii="Arial" w:hAnsi="Arial" w:cs="Arial"/>
                <w:lang w:val="sr-Cyrl-RS"/>
              </w:rPr>
            </w:pPr>
          </w:p>
        </w:tc>
        <w:tc>
          <w:tcPr>
            <w:tcW w:w="540" w:type="dxa"/>
            <w:gridSpan w:val="6"/>
          </w:tcPr>
          <w:p w14:paraId="6899BF66" w14:textId="77777777" w:rsidR="00C4788B" w:rsidRPr="00CD6A23" w:rsidRDefault="00C4788B" w:rsidP="007E6E99">
            <w:pPr>
              <w:rPr>
                <w:rFonts w:ascii="Arial" w:hAnsi="Arial" w:cs="Arial"/>
                <w:lang w:val="sr-Cyrl-RS"/>
              </w:rPr>
            </w:pPr>
          </w:p>
        </w:tc>
        <w:tc>
          <w:tcPr>
            <w:tcW w:w="1289" w:type="dxa"/>
            <w:gridSpan w:val="6"/>
          </w:tcPr>
          <w:p w14:paraId="6D508AE9" w14:textId="77777777" w:rsidR="00C4788B" w:rsidRPr="00CD6A23" w:rsidRDefault="00C4788B" w:rsidP="007E6E99">
            <w:pPr>
              <w:rPr>
                <w:rFonts w:ascii="Arial" w:hAnsi="Arial" w:cs="Arial"/>
                <w:lang w:val="sr-Cyrl-RS"/>
              </w:rPr>
            </w:pPr>
          </w:p>
        </w:tc>
        <w:tc>
          <w:tcPr>
            <w:tcW w:w="1876" w:type="dxa"/>
            <w:gridSpan w:val="7"/>
          </w:tcPr>
          <w:p w14:paraId="45EE0B33" w14:textId="77777777" w:rsidR="00C4788B" w:rsidRPr="00CD6A23" w:rsidRDefault="00C4788B" w:rsidP="007E6E99">
            <w:pPr>
              <w:rPr>
                <w:rFonts w:ascii="Arial" w:hAnsi="Arial" w:cs="Arial"/>
                <w:lang w:val="sr-Cyrl-RS"/>
              </w:rPr>
            </w:pPr>
          </w:p>
        </w:tc>
      </w:tr>
      <w:tr w:rsidR="00C4788B" w:rsidRPr="00CD6A23" w14:paraId="7B92E04E" w14:textId="77777777" w:rsidTr="00CA40E1">
        <w:tc>
          <w:tcPr>
            <w:tcW w:w="2699" w:type="dxa"/>
            <w:gridSpan w:val="2"/>
          </w:tcPr>
          <w:p w14:paraId="56159E8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06B30A0C" wp14:editId="1D951DA4">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8B6DD" w14:textId="77777777" w:rsidR="00CA6006" w:rsidRPr="006E0B8A" w:rsidRDefault="00CA6006"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0A0C" id="Text Box 549" o:spid="_x0000_s1090"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sn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Kkva2iL6Aao6Cp0H94bmDSKfMNowGubo3t1z0xDCPxToLyyqwo/F0Pi2I6&#10;z2FhLi3bSwuRDUDV2GEUpysX34e9NnzXQaSodanuQa0tD0Lyso5ZARW/gOsZSB2fEn//L9fB69eD&#10;t/w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ku2snlQIAADgFAAAOAAAAAAAAAAAAAAAAAC4CAABkcnMvZTJvRG9jLnhtbFBL&#10;AQItABQABgAIAAAAIQB+9mvQ2gAAAAcBAAAPAAAAAAAAAAAAAAAAAO8EAABkcnMvZG93bnJldi54&#10;bWxQSwUGAAAAAAQABADzAAAA9gUAAAAA&#10;" stroked="f">
                      <v:fill opacity="0"/>
                      <v:textbox>
                        <w:txbxContent>
                          <w:p w14:paraId="31C8B6DD" w14:textId="77777777" w:rsidR="00CA6006" w:rsidRPr="006E0B8A" w:rsidRDefault="00CA6006"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7C9EE7A7" wp14:editId="7729F204">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66F8945" w14:textId="77777777" w:rsidR="00C4788B" w:rsidRPr="00CD6A23" w:rsidRDefault="00C4788B" w:rsidP="007E6E99">
            <w:pPr>
              <w:rPr>
                <w:rFonts w:ascii="Arial" w:hAnsi="Arial" w:cs="Arial"/>
                <w:lang w:val="sr-Cyrl-RS"/>
              </w:rPr>
            </w:pPr>
          </w:p>
        </w:tc>
        <w:tc>
          <w:tcPr>
            <w:tcW w:w="2159" w:type="dxa"/>
            <w:gridSpan w:val="5"/>
          </w:tcPr>
          <w:p w14:paraId="4FF1E8F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1F368981" wp14:editId="0A45CBB2">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FD2" w14:textId="77777777" w:rsidR="00CA6006" w:rsidRPr="003C1B5C" w:rsidRDefault="00CA6006"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8981" id="Text Box 548" o:spid="_x0000_s1091"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Gm2U82YAgAAOAUAAA4AAAAAAAAAAAAAAAAALgIAAGRycy9lMm9Eb2MueG1s&#10;UEsBAi0AFAAGAAgAAAAhABppWOXZAAAABQEAAA8AAAAAAAAAAAAAAAAA8gQAAGRycy9kb3ducmV2&#10;LnhtbFBLBQYAAAAABAAEAPMAAAD4BQAAAAA=&#10;" stroked="f">
                      <v:fill opacity="0"/>
                      <v:textbox>
                        <w:txbxContent>
                          <w:p w14:paraId="5C24FFD2" w14:textId="77777777" w:rsidR="00CA6006" w:rsidRPr="003C1B5C" w:rsidRDefault="00CA6006"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32A41720" wp14:editId="5C17E79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0E824D5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1C1C51D7" wp14:editId="057C719C">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692FF" w14:textId="77777777" w:rsidR="00CA6006" w:rsidRPr="003C1B5C" w:rsidRDefault="00CA6006"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51D7" id="Text Box 546" o:spid="_x0000_s1092"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" stroked="f">
                      <v:fill opacity="0"/>
                      <v:textbox>
                        <w:txbxContent>
                          <w:p w14:paraId="7CF692FF" w14:textId="77777777" w:rsidR="00CA6006" w:rsidRPr="003C1B5C" w:rsidRDefault="00CA6006"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121F329C" wp14:editId="51E54258">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7DD58F2" w14:textId="77777777" w:rsidR="00C4788B" w:rsidRPr="00CD6A23" w:rsidRDefault="00C4788B" w:rsidP="007E6E99">
            <w:pPr>
              <w:rPr>
                <w:rFonts w:ascii="Arial" w:hAnsi="Arial" w:cs="Arial"/>
                <w:lang w:val="sr-Cyrl-RS"/>
              </w:rPr>
            </w:pPr>
          </w:p>
        </w:tc>
        <w:tc>
          <w:tcPr>
            <w:tcW w:w="2164" w:type="dxa"/>
            <w:gridSpan w:val="5"/>
          </w:tcPr>
          <w:p w14:paraId="41AA160E" w14:textId="77777777" w:rsidR="00C4788B" w:rsidRPr="00CD6A23" w:rsidRDefault="00C4788B" w:rsidP="007E6E99">
            <w:pPr>
              <w:rPr>
                <w:rFonts w:ascii="Arial" w:hAnsi="Arial" w:cs="Arial"/>
                <w:lang w:val="sr-Cyrl-RS"/>
              </w:rPr>
            </w:pPr>
          </w:p>
        </w:tc>
        <w:tc>
          <w:tcPr>
            <w:tcW w:w="360" w:type="dxa"/>
            <w:gridSpan w:val="4"/>
          </w:tcPr>
          <w:p w14:paraId="351CDE45" w14:textId="77777777" w:rsidR="00C4788B" w:rsidRPr="00CD6A23" w:rsidRDefault="00C4788B" w:rsidP="007E6E99">
            <w:pPr>
              <w:rPr>
                <w:rFonts w:ascii="Arial" w:hAnsi="Arial" w:cs="Arial"/>
                <w:lang w:val="sr-Cyrl-RS"/>
              </w:rPr>
            </w:pPr>
          </w:p>
        </w:tc>
        <w:tc>
          <w:tcPr>
            <w:tcW w:w="540" w:type="dxa"/>
            <w:gridSpan w:val="6"/>
          </w:tcPr>
          <w:p w14:paraId="2F87C5F9" w14:textId="77777777" w:rsidR="00C4788B" w:rsidRPr="00CD6A23" w:rsidRDefault="00C4788B" w:rsidP="007E6E99">
            <w:pPr>
              <w:rPr>
                <w:rFonts w:ascii="Arial" w:hAnsi="Arial" w:cs="Arial"/>
                <w:lang w:val="sr-Cyrl-RS"/>
              </w:rPr>
            </w:pPr>
          </w:p>
        </w:tc>
        <w:tc>
          <w:tcPr>
            <w:tcW w:w="1289" w:type="dxa"/>
            <w:gridSpan w:val="6"/>
          </w:tcPr>
          <w:p w14:paraId="06C2B12F" w14:textId="77777777" w:rsidR="00C4788B" w:rsidRPr="00CD6A23" w:rsidRDefault="00C4788B" w:rsidP="007E6E99">
            <w:pPr>
              <w:rPr>
                <w:rFonts w:ascii="Arial" w:hAnsi="Arial" w:cs="Arial"/>
                <w:lang w:val="sr-Cyrl-RS"/>
              </w:rPr>
            </w:pPr>
          </w:p>
        </w:tc>
        <w:tc>
          <w:tcPr>
            <w:tcW w:w="1876" w:type="dxa"/>
            <w:gridSpan w:val="7"/>
          </w:tcPr>
          <w:p w14:paraId="761415BD" w14:textId="77777777" w:rsidR="00C4788B" w:rsidRPr="00CD6A23" w:rsidRDefault="00C4788B" w:rsidP="007E6E99">
            <w:pPr>
              <w:rPr>
                <w:rFonts w:ascii="Arial" w:hAnsi="Arial" w:cs="Arial"/>
                <w:lang w:val="sr-Cyrl-RS"/>
              </w:rPr>
            </w:pPr>
          </w:p>
        </w:tc>
      </w:tr>
      <w:tr w:rsidR="00C4788B" w:rsidRPr="00CD6A23" w14:paraId="769AFFF8" w14:textId="77777777" w:rsidTr="00CA40E1">
        <w:tc>
          <w:tcPr>
            <w:tcW w:w="2699" w:type="dxa"/>
            <w:gridSpan w:val="2"/>
          </w:tcPr>
          <w:p w14:paraId="4CB3F8DC"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632F023C" wp14:editId="1D759097">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1B2F" w14:textId="77777777" w:rsidR="00CA6006" w:rsidRPr="006E0B8A" w:rsidRDefault="00CA6006"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023C" id="Text Box 541" o:spid="_x0000_s1093"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SB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1qISBlQIAADgFAAAOAAAAAAAAAAAAAAAAAC4CAABkcnMvZTJvRG9jLnhtbFBL&#10;AQItABQABgAIAAAAIQB+9mvQ2gAAAAcBAAAPAAAAAAAAAAAAAAAAAO8EAABkcnMvZG93bnJldi54&#10;bWxQSwUGAAAAAAQABADzAAAA9gUAAAAA&#10;" stroked="f">
                      <v:fill opacity="0"/>
                      <v:textbox>
                        <w:txbxContent>
                          <w:p w14:paraId="2AAD1B2F" w14:textId="77777777" w:rsidR="00CA6006" w:rsidRPr="006E0B8A" w:rsidRDefault="00CA6006"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4238ADB3" wp14:editId="136C7263">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F5EF8BF" w14:textId="77777777" w:rsidR="00C4788B" w:rsidRPr="00CD6A23" w:rsidRDefault="00C4788B" w:rsidP="007E6E99">
            <w:pPr>
              <w:rPr>
                <w:rFonts w:ascii="Arial" w:hAnsi="Arial" w:cs="Arial"/>
                <w:lang w:val="sr-Cyrl-RS"/>
              </w:rPr>
            </w:pPr>
          </w:p>
        </w:tc>
        <w:tc>
          <w:tcPr>
            <w:tcW w:w="2159" w:type="dxa"/>
            <w:gridSpan w:val="5"/>
          </w:tcPr>
          <w:p w14:paraId="697995A5"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426D08F2" wp14:editId="6BFD029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E685" w14:textId="77777777" w:rsidR="00CA6006" w:rsidRPr="003C1B5C" w:rsidRDefault="00CA6006"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08F2" id="Text Box 544" o:spid="_x0000_s1094"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X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zNj9rbqOYZVGMUNBX6D88NLDplvmM0wOhW2H7bUcMwEu8lKK/ICPGzHjZk&#10;ep3DxpxbNucWKmuAqrDDKC7vXHwfdtrwbQeRotalugW1tjwIycs6ZgVU/AbGM5A6PCV+/s/3wevX&#10;g7f8CQ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FtPV65YCAAA4BQAADgAAAAAAAAAAAAAAAAAuAgAAZHJzL2Uyb0RvYy54bWxQ&#10;SwECLQAUAAYACAAAACEAr+7tHtoAAAAFAQAADwAAAAAAAAAAAAAAAADwBAAAZHJzL2Rvd25yZXYu&#10;eG1sUEsFBgAAAAAEAAQA8wAAAPcFAAAAAA==&#10;" stroked="f">
                      <v:fill opacity="0"/>
                      <v:textbox>
                        <w:txbxContent>
                          <w:p w14:paraId="5699E685" w14:textId="77777777" w:rsidR="00CA6006" w:rsidRPr="003C1B5C" w:rsidRDefault="00CA6006"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6459D437" wp14:editId="652F2F00">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786EC81C"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E2AF7DA" wp14:editId="317352C5">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FFCCF6"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303B0A9C" wp14:editId="6412E19B">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B1F5" w14:textId="77777777" w:rsidR="00CA6006" w:rsidRPr="003C1B5C" w:rsidRDefault="00CA6006"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0A9C" id="Text Box 542" o:spid="_x0000_s1095"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Ax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LXK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" stroked="f">
                      <v:fill opacity="0"/>
                      <v:textbox>
                        <w:txbxContent>
                          <w:p w14:paraId="0AFBB1F5" w14:textId="77777777" w:rsidR="00CA6006" w:rsidRPr="003C1B5C" w:rsidRDefault="00CA6006"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4365D678" wp14:editId="34E1874C">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1480" w14:textId="77777777" w:rsidR="00CA6006" w:rsidRPr="003C1B5C" w:rsidRDefault="00CA6006"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D678" id="Text Box 543" o:spid="_x0000_s1096"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I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5Dvb2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CWQ/EIlQIAADgFAAAOAAAAAAAAAAAAAAAAAC4CAABkcnMvZTJvRG9jLnht&#10;bFBLAQItABQABgAIAAAAIQAdNc3J3QAAAAkBAAAPAAAAAAAAAAAAAAAAAO8EAABkcnMvZG93bnJl&#10;di54bWxQSwUGAAAAAAQABADzAAAA+QUAAAAA&#10;" stroked="f">
                      <v:fill opacity="0"/>
                      <v:textbox>
                        <w:txbxContent>
                          <w:p w14:paraId="52B21480" w14:textId="77777777" w:rsidR="00CA6006" w:rsidRPr="003C1B5C" w:rsidRDefault="00CA6006"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4B102FF2" wp14:editId="470C3FBD">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C66DDB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3BF613EC" wp14:editId="6A670B8A">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A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13EC" id="Text Box 537" o:spid="_x0000_s1097"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Lbw9SGXAgAAOAUAAA4AAAAAAAAAAAAAAAAALgIAAGRycy9lMm9Eb2MueG1s&#10;UEsBAi0AFAAGAAgAAAAhAAfyleHaAAAABQEAAA8AAAAAAAAAAAAAAAAA8QQAAGRycy9kb3ducmV2&#10;LnhtbFBLBQYAAAAABAAEAPMAAAD4BQAAAAA=&#10;" stroked="f">
                      <v:fill opacity="0"/>
                      <v:textbox>
                        <w:txbxContent>
                          <w:p w14:paraId="0B3763A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E329FED" wp14:editId="472E0510">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6153D7D2" w14:textId="77777777" w:rsidR="00C4788B" w:rsidRPr="00CD6A23" w:rsidRDefault="00C4788B" w:rsidP="007E6E99">
            <w:pPr>
              <w:rPr>
                <w:rFonts w:ascii="Arial" w:hAnsi="Arial" w:cs="Arial"/>
                <w:lang w:val="sr-Cyrl-RS"/>
              </w:rPr>
            </w:pPr>
          </w:p>
        </w:tc>
        <w:tc>
          <w:tcPr>
            <w:tcW w:w="540" w:type="dxa"/>
            <w:gridSpan w:val="6"/>
          </w:tcPr>
          <w:p w14:paraId="688B6B2E" w14:textId="77777777" w:rsidR="00C4788B" w:rsidRPr="00CD6A23" w:rsidRDefault="00C4788B" w:rsidP="007E6E99">
            <w:pPr>
              <w:rPr>
                <w:rFonts w:ascii="Arial" w:hAnsi="Arial" w:cs="Arial"/>
                <w:lang w:val="sr-Cyrl-RS"/>
              </w:rPr>
            </w:pPr>
          </w:p>
        </w:tc>
        <w:tc>
          <w:tcPr>
            <w:tcW w:w="1289" w:type="dxa"/>
            <w:gridSpan w:val="6"/>
          </w:tcPr>
          <w:p w14:paraId="479BA006" w14:textId="77777777" w:rsidR="00C4788B" w:rsidRPr="00CD6A23" w:rsidRDefault="00C4788B" w:rsidP="007E6E99">
            <w:pPr>
              <w:rPr>
                <w:rFonts w:ascii="Arial" w:hAnsi="Arial" w:cs="Arial"/>
                <w:lang w:val="sr-Cyrl-RS"/>
              </w:rPr>
            </w:pPr>
          </w:p>
        </w:tc>
        <w:tc>
          <w:tcPr>
            <w:tcW w:w="1876" w:type="dxa"/>
            <w:gridSpan w:val="7"/>
          </w:tcPr>
          <w:p w14:paraId="3856D7A1" w14:textId="77777777" w:rsidR="00C4788B" w:rsidRPr="00CD6A23" w:rsidRDefault="00C4788B" w:rsidP="007E6E99">
            <w:pPr>
              <w:rPr>
                <w:rFonts w:ascii="Arial" w:hAnsi="Arial" w:cs="Arial"/>
                <w:lang w:val="sr-Cyrl-RS"/>
              </w:rPr>
            </w:pPr>
          </w:p>
        </w:tc>
      </w:tr>
      <w:tr w:rsidR="00C4788B" w:rsidRPr="00CD6A23" w14:paraId="02BDE98D" w14:textId="77777777" w:rsidTr="00CA40E1">
        <w:trPr>
          <w:trHeight w:val="395"/>
        </w:trPr>
        <w:tc>
          <w:tcPr>
            <w:tcW w:w="2699" w:type="dxa"/>
            <w:gridSpan w:val="2"/>
          </w:tcPr>
          <w:p w14:paraId="335ACE0C" w14:textId="77777777" w:rsidR="00C4788B" w:rsidRPr="00CD6A23" w:rsidRDefault="00C4788B" w:rsidP="007E6E99">
            <w:pPr>
              <w:rPr>
                <w:rFonts w:ascii="Arial" w:hAnsi="Arial" w:cs="Arial"/>
                <w:lang w:val="sr-Cyrl-RS"/>
              </w:rPr>
            </w:pPr>
          </w:p>
        </w:tc>
        <w:tc>
          <w:tcPr>
            <w:tcW w:w="248" w:type="dxa"/>
            <w:gridSpan w:val="4"/>
          </w:tcPr>
          <w:p w14:paraId="3D9F6D10" w14:textId="77777777" w:rsidR="00C4788B" w:rsidRPr="00CD6A23" w:rsidRDefault="00C4788B" w:rsidP="007E6E99">
            <w:pPr>
              <w:rPr>
                <w:rFonts w:ascii="Arial" w:hAnsi="Arial" w:cs="Arial"/>
                <w:lang w:val="sr-Cyrl-RS"/>
              </w:rPr>
            </w:pPr>
          </w:p>
        </w:tc>
        <w:tc>
          <w:tcPr>
            <w:tcW w:w="2159" w:type="dxa"/>
            <w:gridSpan w:val="5"/>
          </w:tcPr>
          <w:p w14:paraId="2827DC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4B8518F8" wp14:editId="4C1BB9FC">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4501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18F8" id="Text Box 535" o:spid="_x0000_s1098"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Xp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Dw/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LXtV6ZYCAAA4BQAADgAAAAAAAAAAAAAAAAAuAgAAZHJzL2Uyb0RvYy54bWxQ&#10;SwECLQAUAAYACAAAACEAou39DdoAAAAGAQAADwAAAAAAAAAAAAAAAADwBAAAZHJzL2Rvd25yZXYu&#10;eG1sUEsFBgAAAAAEAAQA8wAAAPcFAAAAAA==&#10;" stroked="f">
                      <v:fill opacity="0"/>
                      <v:textbox>
                        <w:txbxContent>
                          <w:p w14:paraId="76C4501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5EBAD4DB" wp14:editId="4084CD5F">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C3C2A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41C779FF" wp14:editId="1CA0063A">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3F66"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79FF" id="Text Box 533" o:spid="_x0000_s1099"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Azl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" stroked="f">
                      <v:fill opacity="0"/>
                      <v:textbox>
                        <w:txbxContent>
                          <w:p w14:paraId="66A13F66"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21BA9B3" wp14:editId="3A4A0E92">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B2437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461DC903" wp14:editId="7FB546F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5FB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CA6006" w:rsidRPr="003C1B5C" w:rsidRDefault="00CA6006"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C903" id="Text Box 531" o:spid="_x0000_s1100"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nK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l4ctbdRzQuoxihoKvQfnhtYdMp8w2iA0a2x/bojhmEk3klQXpkVhZ/1sCmm&#10;8xw25tyyObcQSQGqxg6juLx38X3YacO3HUSKWpfqFtTa8iAkL+uYFVDxGxjPQOrwlPj5P98Hr18P&#10;3uon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jW5ypYCAAA4BQAADgAAAAAAAAAAAAAAAAAuAgAAZHJzL2Uyb0RvYy54bWxQ&#10;SwECLQAUAAYACAAAACEAou39DdoAAAAGAQAADwAAAAAAAAAAAAAAAADwBAAAZHJzL2Rvd25yZXYu&#10;eG1sUEsFBgAAAAAEAAQA8wAAAPcFAAAAAA==&#10;" stroked="f">
                      <v:fill opacity="0"/>
                      <v:textbox>
                        <w:txbxContent>
                          <w:p w14:paraId="47175FB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CA6006" w:rsidRPr="003C1B5C" w:rsidRDefault="00CA6006"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68713C03" wp14:editId="5B1832B4">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477748CC" w14:textId="77777777" w:rsidR="00C4788B" w:rsidRPr="00CD6A23" w:rsidRDefault="00C4788B" w:rsidP="007E6E99">
            <w:pPr>
              <w:rPr>
                <w:rFonts w:ascii="Arial" w:hAnsi="Arial" w:cs="Arial"/>
                <w:lang w:val="sr-Cyrl-RS"/>
              </w:rPr>
            </w:pPr>
          </w:p>
        </w:tc>
        <w:tc>
          <w:tcPr>
            <w:tcW w:w="360" w:type="dxa"/>
            <w:gridSpan w:val="4"/>
          </w:tcPr>
          <w:p w14:paraId="4630991E" w14:textId="77777777" w:rsidR="00C4788B" w:rsidRPr="00CD6A23" w:rsidRDefault="00C4788B" w:rsidP="007E6E99">
            <w:pPr>
              <w:rPr>
                <w:rFonts w:ascii="Arial" w:hAnsi="Arial" w:cs="Arial"/>
                <w:lang w:val="sr-Cyrl-RS"/>
              </w:rPr>
            </w:pPr>
          </w:p>
        </w:tc>
        <w:tc>
          <w:tcPr>
            <w:tcW w:w="540" w:type="dxa"/>
            <w:gridSpan w:val="6"/>
          </w:tcPr>
          <w:p w14:paraId="516EFA06" w14:textId="77777777" w:rsidR="00C4788B" w:rsidRPr="00CD6A23" w:rsidRDefault="00C4788B" w:rsidP="007E6E99">
            <w:pPr>
              <w:rPr>
                <w:rFonts w:ascii="Arial" w:hAnsi="Arial" w:cs="Arial"/>
                <w:lang w:val="sr-Cyrl-RS"/>
              </w:rPr>
            </w:pPr>
          </w:p>
        </w:tc>
        <w:tc>
          <w:tcPr>
            <w:tcW w:w="1289" w:type="dxa"/>
            <w:gridSpan w:val="6"/>
          </w:tcPr>
          <w:p w14:paraId="297AA820" w14:textId="77777777" w:rsidR="00C4788B" w:rsidRPr="00CD6A23" w:rsidRDefault="00C4788B" w:rsidP="007E6E99">
            <w:pPr>
              <w:rPr>
                <w:rFonts w:ascii="Arial" w:hAnsi="Arial" w:cs="Arial"/>
                <w:lang w:val="sr-Cyrl-RS"/>
              </w:rPr>
            </w:pPr>
          </w:p>
        </w:tc>
        <w:tc>
          <w:tcPr>
            <w:tcW w:w="1876" w:type="dxa"/>
            <w:gridSpan w:val="7"/>
          </w:tcPr>
          <w:p w14:paraId="61909556" w14:textId="77777777" w:rsidR="00C4788B" w:rsidRPr="00CD6A23" w:rsidRDefault="00C4788B" w:rsidP="007E6E99">
            <w:pPr>
              <w:rPr>
                <w:rFonts w:ascii="Arial" w:hAnsi="Arial" w:cs="Arial"/>
                <w:lang w:val="sr-Cyrl-RS"/>
              </w:rPr>
            </w:pPr>
          </w:p>
        </w:tc>
      </w:tr>
      <w:tr w:rsidR="00C4788B" w:rsidRPr="00CD6A23" w14:paraId="179ADF74" w14:textId="77777777" w:rsidTr="00CA40E1">
        <w:tc>
          <w:tcPr>
            <w:tcW w:w="2699" w:type="dxa"/>
            <w:gridSpan w:val="2"/>
          </w:tcPr>
          <w:p w14:paraId="4AB56983" w14:textId="77777777" w:rsidR="00C4788B" w:rsidRPr="00CD6A23" w:rsidRDefault="00C4788B" w:rsidP="007E6E99">
            <w:pPr>
              <w:rPr>
                <w:rFonts w:ascii="Arial" w:hAnsi="Arial" w:cs="Arial"/>
                <w:b/>
                <w:bCs/>
                <w:noProof/>
                <w:color w:val="000000"/>
                <w:lang w:val="sr-Cyrl-RS"/>
              </w:rPr>
            </w:pPr>
          </w:p>
        </w:tc>
        <w:tc>
          <w:tcPr>
            <w:tcW w:w="248" w:type="dxa"/>
            <w:gridSpan w:val="4"/>
          </w:tcPr>
          <w:p w14:paraId="2C9DB5A3" w14:textId="77777777" w:rsidR="00C4788B" w:rsidRPr="00CD6A23" w:rsidRDefault="00C4788B" w:rsidP="007E6E99">
            <w:pPr>
              <w:rPr>
                <w:rFonts w:ascii="Arial" w:hAnsi="Arial" w:cs="Arial"/>
                <w:lang w:val="sr-Cyrl-RS"/>
              </w:rPr>
            </w:pPr>
          </w:p>
        </w:tc>
        <w:tc>
          <w:tcPr>
            <w:tcW w:w="2159" w:type="dxa"/>
            <w:gridSpan w:val="5"/>
          </w:tcPr>
          <w:p w14:paraId="394E000A" w14:textId="77777777" w:rsidR="00C4788B" w:rsidRPr="00CD6A23" w:rsidRDefault="00C4788B" w:rsidP="007E6E99">
            <w:pPr>
              <w:rPr>
                <w:rFonts w:ascii="Arial" w:hAnsi="Arial" w:cs="Arial"/>
                <w:noProof/>
                <w:lang w:val="sr-Cyrl-RS"/>
              </w:rPr>
            </w:pPr>
          </w:p>
        </w:tc>
        <w:tc>
          <w:tcPr>
            <w:tcW w:w="2124" w:type="dxa"/>
            <w:gridSpan w:val="6"/>
          </w:tcPr>
          <w:p w14:paraId="0064409A" w14:textId="77777777" w:rsidR="00C4788B" w:rsidRPr="00CD6A23" w:rsidRDefault="00C4788B" w:rsidP="007E6E99">
            <w:pPr>
              <w:rPr>
                <w:rFonts w:ascii="Arial" w:hAnsi="Arial" w:cs="Arial"/>
                <w:noProof/>
                <w:lang w:val="sr-Cyrl-RS"/>
              </w:rPr>
            </w:pPr>
          </w:p>
        </w:tc>
        <w:tc>
          <w:tcPr>
            <w:tcW w:w="2198" w:type="dxa"/>
            <w:gridSpan w:val="4"/>
          </w:tcPr>
          <w:p w14:paraId="210EF391" w14:textId="77777777" w:rsidR="00C4788B" w:rsidRPr="00CD6A23" w:rsidRDefault="00C4788B" w:rsidP="007E6E99">
            <w:pPr>
              <w:rPr>
                <w:rFonts w:ascii="Arial" w:hAnsi="Arial" w:cs="Arial"/>
                <w:noProof/>
                <w:lang w:val="sr-Cyrl-RS"/>
              </w:rPr>
            </w:pPr>
          </w:p>
        </w:tc>
        <w:tc>
          <w:tcPr>
            <w:tcW w:w="2164" w:type="dxa"/>
            <w:gridSpan w:val="5"/>
          </w:tcPr>
          <w:p w14:paraId="55A2CE2E" w14:textId="77777777" w:rsidR="00C4788B" w:rsidRPr="00CD6A23" w:rsidRDefault="00C4788B" w:rsidP="007E6E99">
            <w:pPr>
              <w:rPr>
                <w:rFonts w:ascii="Arial" w:hAnsi="Arial" w:cs="Arial"/>
                <w:lang w:val="sr-Cyrl-RS"/>
              </w:rPr>
            </w:pPr>
          </w:p>
        </w:tc>
        <w:tc>
          <w:tcPr>
            <w:tcW w:w="360" w:type="dxa"/>
            <w:gridSpan w:val="4"/>
          </w:tcPr>
          <w:p w14:paraId="61CC8E08" w14:textId="77777777" w:rsidR="00C4788B" w:rsidRPr="00CD6A23" w:rsidRDefault="00C4788B" w:rsidP="007E6E99">
            <w:pPr>
              <w:rPr>
                <w:rFonts w:ascii="Arial" w:hAnsi="Arial" w:cs="Arial"/>
                <w:lang w:val="sr-Cyrl-RS"/>
              </w:rPr>
            </w:pPr>
          </w:p>
        </w:tc>
        <w:tc>
          <w:tcPr>
            <w:tcW w:w="540" w:type="dxa"/>
            <w:gridSpan w:val="6"/>
          </w:tcPr>
          <w:p w14:paraId="7F71A224" w14:textId="77777777" w:rsidR="00C4788B" w:rsidRPr="00CD6A23" w:rsidRDefault="00C4788B" w:rsidP="007E6E99">
            <w:pPr>
              <w:rPr>
                <w:rFonts w:ascii="Arial" w:hAnsi="Arial" w:cs="Arial"/>
                <w:noProof/>
                <w:lang w:val="sr-Cyrl-RS"/>
              </w:rPr>
            </w:pPr>
          </w:p>
        </w:tc>
        <w:tc>
          <w:tcPr>
            <w:tcW w:w="1289" w:type="dxa"/>
            <w:gridSpan w:val="6"/>
          </w:tcPr>
          <w:p w14:paraId="45664C18" w14:textId="77777777" w:rsidR="00C4788B" w:rsidRPr="00CD6A23" w:rsidRDefault="00C4788B" w:rsidP="007E6E99">
            <w:pPr>
              <w:rPr>
                <w:rFonts w:ascii="Arial" w:hAnsi="Arial" w:cs="Arial"/>
                <w:lang w:val="sr-Cyrl-RS"/>
              </w:rPr>
            </w:pPr>
          </w:p>
        </w:tc>
        <w:tc>
          <w:tcPr>
            <w:tcW w:w="1876" w:type="dxa"/>
            <w:gridSpan w:val="7"/>
          </w:tcPr>
          <w:p w14:paraId="008208DE" w14:textId="77777777" w:rsidR="00C4788B" w:rsidRPr="00CD6A23" w:rsidRDefault="00C4788B" w:rsidP="007E6E99">
            <w:pPr>
              <w:rPr>
                <w:rFonts w:ascii="Arial" w:hAnsi="Arial" w:cs="Arial"/>
                <w:lang w:val="sr-Cyrl-RS"/>
              </w:rPr>
            </w:pPr>
          </w:p>
        </w:tc>
      </w:tr>
      <w:tr w:rsidR="00C4788B" w:rsidRPr="00CD6A23" w14:paraId="0EB43719" w14:textId="77777777" w:rsidTr="00CA40E1">
        <w:tc>
          <w:tcPr>
            <w:tcW w:w="2699" w:type="dxa"/>
            <w:gridSpan w:val="2"/>
          </w:tcPr>
          <w:p w14:paraId="2B7B1E7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4A5E07A5" wp14:editId="14582022">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4B5D" w14:textId="77777777" w:rsidR="00CA6006" w:rsidRPr="006E0B8A" w:rsidRDefault="00CA6006"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A5" id="Text Box 529" o:spid="_x0000_s1101"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Kn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19UKnlQIAADgFAAAOAAAAAAAAAAAAAAAAAC4CAABkcnMvZTJvRG9jLnhtbFBL&#10;AQItABQABgAIAAAAIQB+9mvQ2gAAAAcBAAAPAAAAAAAAAAAAAAAAAO8EAABkcnMvZG93bnJldi54&#10;bWxQSwUGAAAAAAQABADzAAAA9gUAAAAA&#10;" stroked="f">
                      <v:fill opacity="0"/>
                      <v:textbox>
                        <w:txbxContent>
                          <w:p w14:paraId="0A354B5D" w14:textId="77777777" w:rsidR="00CA6006" w:rsidRPr="006E0B8A" w:rsidRDefault="00CA6006"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13D56E01" wp14:editId="7DE9D1EF">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D4C787C" w14:textId="77777777" w:rsidR="00C4788B" w:rsidRPr="00CD6A23" w:rsidRDefault="00C4788B" w:rsidP="007E6E99">
            <w:pPr>
              <w:rPr>
                <w:rFonts w:ascii="Arial" w:hAnsi="Arial" w:cs="Arial"/>
                <w:lang w:val="sr-Cyrl-RS"/>
              </w:rPr>
            </w:pPr>
          </w:p>
        </w:tc>
        <w:tc>
          <w:tcPr>
            <w:tcW w:w="2159" w:type="dxa"/>
            <w:gridSpan w:val="5"/>
          </w:tcPr>
          <w:p w14:paraId="69B7068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0E27B929" wp14:editId="24F70CC6">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29D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B929" id="Text Box 528" o:spid="_x0000_s1102"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m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m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Mg3CuaVAgAAOAUAAA4AAAAAAAAAAAAAAAAALgIAAGRycy9lMm9Eb2MueG1sUEsB&#10;Ai0AFAAGAAgAAAAhALkQEyPZAAAABQEAAA8AAAAAAAAAAAAAAAAA7wQAAGRycy9kb3ducmV2Lnht&#10;bFBLBQYAAAAABAAEAPMAAAD1BQAAAAA=&#10;" stroked="f">
                      <v:fill opacity="0"/>
                      <v:textbox>
                        <w:txbxContent>
                          <w:p w14:paraId="3A3B29D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4B1C838" wp14:editId="235AE057">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D8314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705D34D5" wp14:editId="42C0B74E">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71F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34D5" id="Text Box 526" o:spid="_x0000_s1103"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50lg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zzC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OZ8ftbdR9BlUYxQ0FfoPzw0sOmW+YzTA6NbYftsRwzAS7yUor8yKws962BTT&#10;eQ4bc27ZnFuIbAC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LC0edJYCAAA4BQAADgAAAAAAAAAAAAAAAAAuAgAAZHJzL2Uyb0RvYy54bWxQ&#10;SwECLQAUAAYACAAAACEAyCHM5NoAAAAFAQAADwAAAAAAAAAAAAAAAADwBAAAZHJzL2Rvd25yZXYu&#10;eG1sUEsFBgAAAAAEAAQA8wAAAPcFAAAAAA==&#10;" stroked="f">
                      <v:fill opacity="0"/>
                      <v:textbox>
                        <w:txbxContent>
                          <w:p w14:paraId="3E2C71F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764502C6" wp14:editId="50886528">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18BEAF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1B9D99DB" wp14:editId="082436BC">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5323C" w14:textId="77777777" w:rsidR="00CA6006" w:rsidRPr="003C1B5C" w:rsidRDefault="00CA6006"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99DB" id="Text Box 524" o:spid="_x0000_s1104"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yV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G5mqS3VfQJRGMUNBX6D68NTDplfmA0wM2tsf2+J4ZhJD5IEF6ZFV4mLiyK&#10;+TKHhTm1bE8tRDYAVWOHUZzeuvg87LXhuw4iRalLdQ1ibXkQkld1zAqo+AXczkDq+JL463+6Dl6/&#10;37v1L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DjifJWXAgAANwUAAA4AAAAAAAAAAAAAAAAALgIAAGRycy9lMm9Eb2Mu&#10;eG1sUEsBAi0AFAAGAAgAAAAhAMpUqKbdAAAABwEAAA8AAAAAAAAAAAAAAAAA8QQAAGRycy9kb3du&#10;cmV2LnhtbFBLBQYAAAAABAAEAPMAAAD7BQAAAAA=&#10;" stroked="f">
                      <v:fill opacity="0"/>
                      <v:textbox>
                        <w:txbxContent>
                          <w:p w14:paraId="5825323C" w14:textId="77777777" w:rsidR="00CA6006" w:rsidRPr="003C1B5C" w:rsidRDefault="00CA6006"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70548B68" wp14:editId="76750F10">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6661DD2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03CFC371" wp14:editId="54896572">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E8A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CA6006" w:rsidRPr="003C1B5C" w:rsidRDefault="00CA6006"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371" id="Text Box 522" o:spid="_x0000_s1105"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xd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5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nJdH7W0UfQbVGAVNhf7DcwOLTpnvGA0wujW233bEMIzEewnKK7Oi8LMeNsV0&#10;nsPGnFs25xYiG4CqscMoLu9cfB922vBtB5Gi1qW6AbW2PAjJyzpmBVT8BsYzkDo8JX7+z/fB69eD&#10;t/oJ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BzD5xdlQIAADgFAAAOAAAAAAAAAAAAAAAAAC4CAABkcnMvZTJvRG9jLnht&#10;bFBLAQItABQABgAIAAAAIQDXa7nq3QAAAAYBAAAPAAAAAAAAAAAAAAAAAO8EAABkcnMvZG93bnJl&#10;di54bWxQSwUGAAAAAAQABADzAAAA+QUAAAAA&#10;" stroked="f">
                      <v:fill opacity="0"/>
                      <v:textbox>
                        <w:txbxContent>
                          <w:p w14:paraId="2D8EE8A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CA6006" w:rsidRPr="003C1B5C" w:rsidRDefault="00CA6006"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3605A460" wp14:editId="117FC82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36F44EA"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2F1CE5" wp14:editId="20746006">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6EB3B3F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2B949023" wp14:editId="7D6A4CE7">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5FE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9023" id="Text Box 519" o:spid="_x0000_s1106"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DnEvYGmAIAADcFAAAOAAAAAAAAAAAAAAAAAC4CAABkcnMvZTJvRG9jLnht&#10;bFBLAQItABQABgAIAAAAIQBEGKY12gAAAAUBAAAPAAAAAAAAAAAAAAAAAPIEAABkcnMvZG93bnJl&#10;di54bWxQSwUGAAAAAAQABADzAAAA+QUAAAAA&#10;" stroked="f">
                      <v:fill opacity="0"/>
                      <v:textbox>
                        <w:txbxContent>
                          <w:p w14:paraId="3CC05FE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14:paraId="7F0C5808" w14:textId="77777777" w:rsidR="00C4788B" w:rsidRPr="00CD6A23" w:rsidRDefault="00C4788B" w:rsidP="007E6E99">
            <w:pPr>
              <w:rPr>
                <w:rFonts w:ascii="Arial" w:hAnsi="Arial" w:cs="Arial"/>
                <w:lang w:val="sr-Cyrl-RS"/>
              </w:rPr>
            </w:pPr>
          </w:p>
        </w:tc>
        <w:tc>
          <w:tcPr>
            <w:tcW w:w="1876" w:type="dxa"/>
            <w:gridSpan w:val="7"/>
          </w:tcPr>
          <w:p w14:paraId="179A1F6C" w14:textId="77777777" w:rsidR="00C4788B" w:rsidRPr="00CD6A23" w:rsidRDefault="00C4788B" w:rsidP="007E6E99">
            <w:pPr>
              <w:rPr>
                <w:rFonts w:ascii="Arial" w:hAnsi="Arial" w:cs="Arial"/>
                <w:lang w:val="sr-Cyrl-RS"/>
              </w:rPr>
            </w:pPr>
          </w:p>
        </w:tc>
      </w:tr>
      <w:tr w:rsidR="00C4788B" w:rsidRPr="00CD6A23" w14:paraId="17BC5D77" w14:textId="77777777" w:rsidTr="00CA40E1">
        <w:tc>
          <w:tcPr>
            <w:tcW w:w="2699" w:type="dxa"/>
            <w:gridSpan w:val="2"/>
          </w:tcPr>
          <w:p w14:paraId="32B26AC9" w14:textId="77777777" w:rsidR="00C4788B" w:rsidRPr="00CD6A23" w:rsidRDefault="00C4788B" w:rsidP="007E6E99">
            <w:pPr>
              <w:rPr>
                <w:rFonts w:ascii="Arial" w:hAnsi="Arial" w:cs="Arial"/>
                <w:b/>
                <w:bCs/>
                <w:noProof/>
                <w:color w:val="000000"/>
                <w:lang w:val="sr-Cyrl-RS"/>
              </w:rPr>
            </w:pPr>
          </w:p>
        </w:tc>
        <w:tc>
          <w:tcPr>
            <w:tcW w:w="248" w:type="dxa"/>
            <w:gridSpan w:val="4"/>
          </w:tcPr>
          <w:p w14:paraId="01B77D69" w14:textId="77777777" w:rsidR="00C4788B" w:rsidRPr="00CD6A23" w:rsidRDefault="00C4788B" w:rsidP="007E6E99">
            <w:pPr>
              <w:rPr>
                <w:rFonts w:ascii="Arial" w:hAnsi="Arial" w:cs="Arial"/>
                <w:lang w:val="sr-Cyrl-RS"/>
              </w:rPr>
            </w:pPr>
          </w:p>
        </w:tc>
        <w:tc>
          <w:tcPr>
            <w:tcW w:w="2159" w:type="dxa"/>
            <w:gridSpan w:val="5"/>
          </w:tcPr>
          <w:p w14:paraId="7752D732" w14:textId="77777777" w:rsidR="00C4788B" w:rsidRPr="00CD6A23" w:rsidRDefault="00C4788B" w:rsidP="007E6E99">
            <w:pPr>
              <w:rPr>
                <w:rFonts w:ascii="Arial" w:hAnsi="Arial" w:cs="Arial"/>
                <w:noProof/>
                <w:lang w:val="sr-Cyrl-RS"/>
              </w:rPr>
            </w:pPr>
          </w:p>
        </w:tc>
        <w:tc>
          <w:tcPr>
            <w:tcW w:w="2124" w:type="dxa"/>
            <w:gridSpan w:val="6"/>
          </w:tcPr>
          <w:p w14:paraId="40167FE5" w14:textId="77777777" w:rsidR="00C4788B" w:rsidRPr="00CD6A23" w:rsidRDefault="00C4788B" w:rsidP="007E6E99">
            <w:pPr>
              <w:rPr>
                <w:rFonts w:ascii="Arial" w:hAnsi="Arial" w:cs="Arial"/>
                <w:noProof/>
                <w:lang w:val="sr-Cyrl-RS"/>
              </w:rPr>
            </w:pPr>
          </w:p>
        </w:tc>
        <w:tc>
          <w:tcPr>
            <w:tcW w:w="2198" w:type="dxa"/>
            <w:gridSpan w:val="4"/>
          </w:tcPr>
          <w:p w14:paraId="3A353FCB" w14:textId="77777777" w:rsidR="00C4788B" w:rsidRPr="00CD6A23" w:rsidRDefault="00C4788B" w:rsidP="007E6E99">
            <w:pPr>
              <w:rPr>
                <w:rFonts w:ascii="Arial" w:hAnsi="Arial" w:cs="Arial"/>
                <w:noProof/>
                <w:lang w:val="sr-Cyrl-RS"/>
              </w:rPr>
            </w:pPr>
          </w:p>
        </w:tc>
        <w:tc>
          <w:tcPr>
            <w:tcW w:w="2164" w:type="dxa"/>
            <w:gridSpan w:val="5"/>
          </w:tcPr>
          <w:p w14:paraId="27DD3327" w14:textId="77777777" w:rsidR="00C4788B" w:rsidRPr="00CD6A23" w:rsidRDefault="00C4788B" w:rsidP="007E6E99">
            <w:pPr>
              <w:rPr>
                <w:rFonts w:ascii="Arial" w:hAnsi="Arial" w:cs="Arial"/>
                <w:lang w:val="sr-Cyrl-RS"/>
              </w:rPr>
            </w:pPr>
          </w:p>
        </w:tc>
        <w:tc>
          <w:tcPr>
            <w:tcW w:w="360" w:type="dxa"/>
            <w:gridSpan w:val="4"/>
          </w:tcPr>
          <w:p w14:paraId="6C0021ED" w14:textId="77777777" w:rsidR="00C4788B" w:rsidRPr="00CD6A23" w:rsidRDefault="00C4788B" w:rsidP="007E6E99">
            <w:pPr>
              <w:rPr>
                <w:rFonts w:ascii="Arial" w:hAnsi="Arial" w:cs="Arial"/>
                <w:lang w:val="sr-Cyrl-RS"/>
              </w:rPr>
            </w:pPr>
          </w:p>
        </w:tc>
        <w:tc>
          <w:tcPr>
            <w:tcW w:w="540" w:type="dxa"/>
            <w:gridSpan w:val="6"/>
          </w:tcPr>
          <w:p w14:paraId="5C227B3B" w14:textId="77777777" w:rsidR="00C4788B" w:rsidRPr="00CD6A23" w:rsidRDefault="00C4788B" w:rsidP="007E6E99">
            <w:pPr>
              <w:rPr>
                <w:rFonts w:ascii="Arial" w:hAnsi="Arial" w:cs="Arial"/>
                <w:lang w:val="sr-Cyrl-RS"/>
              </w:rPr>
            </w:pPr>
          </w:p>
        </w:tc>
        <w:tc>
          <w:tcPr>
            <w:tcW w:w="1289" w:type="dxa"/>
            <w:gridSpan w:val="6"/>
          </w:tcPr>
          <w:p w14:paraId="31DE6345" w14:textId="77777777" w:rsidR="00C4788B" w:rsidRPr="00CD6A23" w:rsidRDefault="00C4788B" w:rsidP="007E6E99">
            <w:pPr>
              <w:rPr>
                <w:rFonts w:ascii="Arial" w:hAnsi="Arial" w:cs="Arial"/>
                <w:lang w:val="sr-Cyrl-RS"/>
              </w:rPr>
            </w:pPr>
          </w:p>
        </w:tc>
        <w:tc>
          <w:tcPr>
            <w:tcW w:w="1876" w:type="dxa"/>
            <w:gridSpan w:val="7"/>
          </w:tcPr>
          <w:p w14:paraId="3B9329EE" w14:textId="77777777" w:rsidR="00C4788B" w:rsidRPr="00CD6A23" w:rsidRDefault="00C4788B" w:rsidP="007E6E99">
            <w:pPr>
              <w:rPr>
                <w:rFonts w:ascii="Arial" w:hAnsi="Arial" w:cs="Arial"/>
                <w:lang w:val="sr-Cyrl-RS"/>
              </w:rPr>
            </w:pPr>
          </w:p>
        </w:tc>
      </w:tr>
      <w:tr w:rsidR="00C4788B" w:rsidRPr="00CD6A23" w14:paraId="37BC425A" w14:textId="77777777" w:rsidTr="00CA40E1">
        <w:tc>
          <w:tcPr>
            <w:tcW w:w="2699" w:type="dxa"/>
            <w:gridSpan w:val="2"/>
          </w:tcPr>
          <w:p w14:paraId="305A551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721530FA" wp14:editId="3204D8CA">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DE55" w14:textId="77777777" w:rsidR="00CA6006" w:rsidRPr="006E0B8A" w:rsidRDefault="00CA6006"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30FA" id="Text Box 518" o:spid="_x0000_s1107"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OUv1TlQIAADgFAAAOAAAAAAAAAAAAAAAAAC4CAABkcnMvZTJvRG9jLnhtbFBL&#10;AQItABQABgAIAAAAIQB+9mvQ2gAAAAcBAAAPAAAAAAAAAAAAAAAAAO8EAABkcnMvZG93bnJldi54&#10;bWxQSwUGAAAAAAQABADzAAAA9gUAAAAA&#10;" stroked="f">
                      <v:fill opacity="0"/>
                      <v:textbox>
                        <w:txbxContent>
                          <w:p w14:paraId="156CDE55" w14:textId="77777777" w:rsidR="00CA6006" w:rsidRPr="006E0B8A" w:rsidRDefault="00CA6006"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7EFD7B7F" wp14:editId="5D77A73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47EB89C" w14:textId="77777777" w:rsidR="00C4788B" w:rsidRPr="00CD6A23" w:rsidRDefault="00C4788B" w:rsidP="007E6E99">
            <w:pPr>
              <w:rPr>
                <w:rFonts w:ascii="Arial" w:hAnsi="Arial" w:cs="Arial"/>
                <w:lang w:val="sr-Cyrl-RS"/>
              </w:rPr>
            </w:pPr>
          </w:p>
        </w:tc>
        <w:tc>
          <w:tcPr>
            <w:tcW w:w="2159" w:type="dxa"/>
            <w:gridSpan w:val="5"/>
          </w:tcPr>
          <w:p w14:paraId="5C7CF2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52575215" wp14:editId="7AF4CCB0">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0CBE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5215" id="Text Box 517" o:spid="_x0000_s1108"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Rs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O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" stroked="f">
                      <v:fill opacity="0"/>
                      <v:textbox>
                        <w:txbxContent>
                          <w:p w14:paraId="0EF0CBE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1C5D6CB5" wp14:editId="47201D77">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05F554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36174389" wp14:editId="3586A86D">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5E2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389" id="Text Box 515" o:spid="_x0000_s1109"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Pv7gZKWAgAAOAUAAA4AAAAAAAAAAAAAAAAALgIAAGRycy9lMm9Eb2MueG1sUEsB&#10;Ai0AFAAGAAgAAAAhAC43oBfYAAAABgEAAA8AAAAAAAAAAAAAAAAA8AQAAGRycy9kb3ducmV2Lnht&#10;bFBLBQYAAAAABAAEAPMAAAD1BQAAAAA=&#10;" stroked="f">
                      <v:fill opacity="0"/>
                      <v:textbox>
                        <w:txbxContent>
                          <w:p w14:paraId="56745E2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09F82648" wp14:editId="0FE152FA">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2456B2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52390AD9" wp14:editId="7162125A">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3554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0AD9" id="Text Box 513" o:spid="_x0000_s1110"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hP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EVx1N5aNXtQjVHQVOg/PDew6JT5htEAo1tj+3VLDMNIvJOgvDIrCj/rYVPM&#10;rnPYmHPL+txCJAWoGjuM4vLBxfdhqw3fdBApal2qO1Bry4OQvKxjVkDFb2A8A6nDU+Ln/3wfvH49&#10;eMufAA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rIq4T5YCAAA4BQAADgAAAAAAAAAAAAAAAAAuAgAAZHJzL2Uyb0RvYy54bWxQ&#10;SwECLQAUAAYACAAAACEAOETZiNoAAAAGAQAADwAAAAAAAAAAAAAAAADwBAAAZHJzL2Rvd25yZXYu&#10;eG1sUEsFBgAAAAAEAAQA8wAAAPcFAAAAAA==&#10;" stroked="f">
                      <v:fill opacity="0"/>
                      <v:textbox>
                        <w:txbxContent>
                          <w:p w14:paraId="7A73554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A66F9A2" wp14:editId="3B83AE45">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2CFA485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45C14E8E" wp14:editId="23EF6DFC">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8E4F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4E8E" id="Text Box 511" o:spid="_x0000_s1111"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AuJsgKlwIAADgFAAAOAAAAAAAAAAAAAAAAAC4CAABkcnMvZTJvRG9jLnht&#10;bFBLAQItABQABgAIAAAAIQBCDIdi2wAAAAcBAAAPAAAAAAAAAAAAAAAAAPEEAABkcnMvZG93bnJl&#10;di54bWxQSwUGAAAAAAQABADzAAAA+QUAAAAA&#10;" stroked="f">
                      <v:fill opacity="0"/>
                      <v:textbox>
                        <w:txbxContent>
                          <w:p w14:paraId="3A38E4F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35B3291" wp14:editId="4CAFAC3B">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8B6D9E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0A6F3F2F" wp14:editId="68D7A931">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701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3F2F" id="Text Box 509" o:spid="_x0000_s1112"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4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aYmR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" stroked="f">
                      <v:fill opacity="0"/>
                      <v:textbox>
                        <w:txbxContent>
                          <w:p w14:paraId="18D8701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3482A2B4" wp14:editId="12A8AE6E">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39D121CB" w14:textId="77777777" w:rsidR="00C4788B" w:rsidRPr="00CD6A23" w:rsidRDefault="00C4788B" w:rsidP="007E6E99">
            <w:pPr>
              <w:rPr>
                <w:rFonts w:ascii="Arial" w:hAnsi="Arial" w:cs="Arial"/>
                <w:lang w:val="sr-Cyrl-RS"/>
              </w:rPr>
            </w:pPr>
          </w:p>
        </w:tc>
        <w:tc>
          <w:tcPr>
            <w:tcW w:w="1289" w:type="dxa"/>
            <w:gridSpan w:val="6"/>
          </w:tcPr>
          <w:p w14:paraId="270A4429" w14:textId="77777777" w:rsidR="00C4788B" w:rsidRPr="00CD6A23" w:rsidRDefault="00C4788B" w:rsidP="007E6E99">
            <w:pPr>
              <w:rPr>
                <w:rFonts w:ascii="Arial" w:hAnsi="Arial" w:cs="Arial"/>
                <w:lang w:val="sr-Cyrl-RS"/>
              </w:rPr>
            </w:pPr>
          </w:p>
        </w:tc>
        <w:tc>
          <w:tcPr>
            <w:tcW w:w="1876" w:type="dxa"/>
            <w:gridSpan w:val="7"/>
          </w:tcPr>
          <w:p w14:paraId="4FE5A373" w14:textId="77777777" w:rsidR="00C4788B" w:rsidRPr="00CD6A23" w:rsidRDefault="00C4788B" w:rsidP="007E6E99">
            <w:pPr>
              <w:rPr>
                <w:rFonts w:ascii="Arial" w:hAnsi="Arial" w:cs="Arial"/>
                <w:lang w:val="sr-Cyrl-RS"/>
              </w:rPr>
            </w:pPr>
          </w:p>
        </w:tc>
      </w:tr>
      <w:tr w:rsidR="00C4788B" w:rsidRPr="00CD6A23" w14:paraId="3B73B5F7" w14:textId="77777777" w:rsidTr="00CA40E1">
        <w:tc>
          <w:tcPr>
            <w:tcW w:w="2699" w:type="dxa"/>
            <w:gridSpan w:val="2"/>
          </w:tcPr>
          <w:p w14:paraId="4C4A4CCA" w14:textId="77777777" w:rsidR="00C4788B" w:rsidRPr="00CD6A23" w:rsidRDefault="00C4788B" w:rsidP="007E6E99">
            <w:pPr>
              <w:rPr>
                <w:rFonts w:ascii="Arial" w:hAnsi="Arial" w:cs="Arial"/>
                <w:lang w:val="sr-Cyrl-RS"/>
              </w:rPr>
            </w:pPr>
          </w:p>
        </w:tc>
        <w:tc>
          <w:tcPr>
            <w:tcW w:w="248" w:type="dxa"/>
            <w:gridSpan w:val="4"/>
          </w:tcPr>
          <w:p w14:paraId="5970AFE8" w14:textId="77777777" w:rsidR="00C4788B" w:rsidRPr="00CD6A23" w:rsidRDefault="00C4788B" w:rsidP="007E6E99">
            <w:pPr>
              <w:rPr>
                <w:rFonts w:ascii="Arial" w:hAnsi="Arial" w:cs="Arial"/>
                <w:lang w:val="sr-Cyrl-RS"/>
              </w:rPr>
            </w:pPr>
          </w:p>
        </w:tc>
        <w:tc>
          <w:tcPr>
            <w:tcW w:w="2159" w:type="dxa"/>
            <w:gridSpan w:val="5"/>
          </w:tcPr>
          <w:p w14:paraId="53193EE8" w14:textId="77777777" w:rsidR="00C4788B" w:rsidRPr="00CD6A23" w:rsidRDefault="00C4788B" w:rsidP="007E6E99">
            <w:pPr>
              <w:rPr>
                <w:rFonts w:ascii="Arial" w:hAnsi="Arial" w:cs="Arial"/>
                <w:lang w:val="sr-Cyrl-RS"/>
              </w:rPr>
            </w:pPr>
          </w:p>
        </w:tc>
        <w:tc>
          <w:tcPr>
            <w:tcW w:w="2124" w:type="dxa"/>
            <w:gridSpan w:val="6"/>
          </w:tcPr>
          <w:p w14:paraId="0A8F2C24" w14:textId="77777777" w:rsidR="00C4788B" w:rsidRPr="00CD6A23" w:rsidRDefault="00C4788B" w:rsidP="007E6E99">
            <w:pPr>
              <w:rPr>
                <w:rFonts w:ascii="Arial" w:hAnsi="Arial" w:cs="Arial"/>
                <w:lang w:val="sr-Cyrl-RS"/>
              </w:rPr>
            </w:pPr>
          </w:p>
        </w:tc>
        <w:tc>
          <w:tcPr>
            <w:tcW w:w="2198" w:type="dxa"/>
            <w:gridSpan w:val="4"/>
          </w:tcPr>
          <w:p w14:paraId="319D1D19" w14:textId="77777777" w:rsidR="00C4788B" w:rsidRPr="00CD6A23" w:rsidRDefault="00C4788B" w:rsidP="007E6E99">
            <w:pPr>
              <w:rPr>
                <w:rFonts w:ascii="Arial" w:hAnsi="Arial" w:cs="Arial"/>
                <w:lang w:val="sr-Cyrl-RS"/>
              </w:rPr>
            </w:pPr>
          </w:p>
        </w:tc>
        <w:tc>
          <w:tcPr>
            <w:tcW w:w="2164" w:type="dxa"/>
            <w:gridSpan w:val="5"/>
          </w:tcPr>
          <w:p w14:paraId="73720E83" w14:textId="77777777" w:rsidR="00C4788B" w:rsidRPr="00CD6A23" w:rsidRDefault="00C4788B" w:rsidP="007E6E99">
            <w:pPr>
              <w:rPr>
                <w:rFonts w:ascii="Arial" w:hAnsi="Arial" w:cs="Arial"/>
                <w:lang w:val="sr-Cyrl-RS"/>
              </w:rPr>
            </w:pPr>
          </w:p>
        </w:tc>
        <w:tc>
          <w:tcPr>
            <w:tcW w:w="360" w:type="dxa"/>
            <w:gridSpan w:val="4"/>
          </w:tcPr>
          <w:p w14:paraId="79A3ADE6" w14:textId="77777777" w:rsidR="00C4788B" w:rsidRPr="00CD6A23" w:rsidRDefault="00C4788B" w:rsidP="007E6E99">
            <w:pPr>
              <w:rPr>
                <w:rFonts w:ascii="Arial" w:hAnsi="Arial" w:cs="Arial"/>
                <w:lang w:val="sr-Cyrl-RS"/>
              </w:rPr>
            </w:pPr>
          </w:p>
        </w:tc>
        <w:tc>
          <w:tcPr>
            <w:tcW w:w="540" w:type="dxa"/>
            <w:gridSpan w:val="6"/>
          </w:tcPr>
          <w:p w14:paraId="17534991" w14:textId="77777777" w:rsidR="00C4788B" w:rsidRPr="00CD6A23" w:rsidRDefault="00C4788B" w:rsidP="007E6E99">
            <w:pPr>
              <w:rPr>
                <w:rFonts w:ascii="Arial" w:hAnsi="Arial" w:cs="Arial"/>
                <w:lang w:val="sr-Cyrl-RS"/>
              </w:rPr>
            </w:pPr>
          </w:p>
        </w:tc>
        <w:tc>
          <w:tcPr>
            <w:tcW w:w="1289" w:type="dxa"/>
            <w:gridSpan w:val="6"/>
          </w:tcPr>
          <w:p w14:paraId="713A00A3" w14:textId="77777777" w:rsidR="00C4788B" w:rsidRPr="00CD6A23" w:rsidRDefault="00C4788B" w:rsidP="007E6E99">
            <w:pPr>
              <w:rPr>
                <w:rFonts w:ascii="Arial" w:hAnsi="Arial" w:cs="Arial"/>
                <w:lang w:val="sr-Cyrl-RS"/>
              </w:rPr>
            </w:pPr>
          </w:p>
        </w:tc>
        <w:tc>
          <w:tcPr>
            <w:tcW w:w="1876" w:type="dxa"/>
            <w:gridSpan w:val="7"/>
          </w:tcPr>
          <w:p w14:paraId="5937598F" w14:textId="77777777" w:rsidR="00C4788B" w:rsidRPr="00CD6A23" w:rsidRDefault="00C4788B" w:rsidP="007E6E99">
            <w:pPr>
              <w:rPr>
                <w:rFonts w:ascii="Arial" w:hAnsi="Arial" w:cs="Arial"/>
                <w:lang w:val="sr-Cyrl-RS"/>
              </w:rPr>
            </w:pPr>
          </w:p>
        </w:tc>
      </w:tr>
      <w:tr w:rsidR="00C4788B" w:rsidRPr="00CD6A23" w14:paraId="2B615624" w14:textId="77777777" w:rsidTr="00CA40E1">
        <w:tc>
          <w:tcPr>
            <w:tcW w:w="2699" w:type="dxa"/>
            <w:gridSpan w:val="2"/>
          </w:tcPr>
          <w:p w14:paraId="61189799"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6C388009" wp14:editId="4E94BD73">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E40F" w14:textId="77777777" w:rsidR="00CA6006" w:rsidRPr="006E0B8A" w:rsidRDefault="00CA6006"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8009" id="Text Box 507" o:spid="_x0000_s1113"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lMlA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8qS9jaIvoBqjoKnQf3huYNIr8w2jEa5ug+3XHTEMI/FOgvKqrCj8XQ+LYr7M&#10;YWHOLZtzC5EtQDXYYRSn9y6+Dztt+LaHSFHrUt2CWjsehORlHbMCKn4B1zOQOjwl/v6fr4PXrwdv&#10;9RM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Ab0GUyUAgAAOAUAAA4AAAAAAAAAAAAAAAAALgIAAGRycy9lMm9Eb2MueG1sUEsB&#10;Ai0AFAAGAAgAAAAhAH72a9DaAAAABwEAAA8AAAAAAAAAAAAAAAAA7gQAAGRycy9kb3ducmV2Lnht&#10;bFBLBQYAAAAABAAEAPMAAAD1BQAAAAA=&#10;" stroked="f">
                      <v:fill opacity="0"/>
                      <v:textbox>
                        <w:txbxContent>
                          <w:p w14:paraId="3469E40F" w14:textId="77777777" w:rsidR="00CA6006" w:rsidRPr="006E0B8A" w:rsidRDefault="00CA6006"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B34B913" wp14:editId="70ACCEA3">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77CC4BE" w14:textId="77777777" w:rsidR="00C4788B" w:rsidRPr="00CD6A23" w:rsidRDefault="00C4788B" w:rsidP="007E6E99">
            <w:pPr>
              <w:rPr>
                <w:rFonts w:ascii="Arial" w:hAnsi="Arial" w:cs="Arial"/>
                <w:lang w:val="sr-Cyrl-RS"/>
              </w:rPr>
            </w:pPr>
          </w:p>
        </w:tc>
        <w:tc>
          <w:tcPr>
            <w:tcW w:w="2159" w:type="dxa"/>
            <w:gridSpan w:val="5"/>
          </w:tcPr>
          <w:p w14:paraId="58945FA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30804105" wp14:editId="434B35C2">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9C98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4105" id="Text Box 506" o:spid="_x0000_s1114"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gC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9bAgClgIAADgFAAAOAAAAAAAAAAAAAAAAAC4CAABkcnMvZTJvRG9jLnhtbFBL&#10;AQItABQABgAIAAAAIQDefetN2QAAAAYBAAAPAAAAAAAAAAAAAAAAAPAEAABkcnMvZG93bnJldi54&#10;bWxQSwUGAAAAAAQABADzAAAA9gUAAAAA&#10;" stroked="f">
                      <v:fill opacity="0"/>
                      <v:textbox>
                        <w:txbxContent>
                          <w:p w14:paraId="1A49C985"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375A1E41" wp14:editId="17478818">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F27419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2E3CCA73" wp14:editId="6D2F6D6C">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ADF6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CA73" id="Text Box 504" o:spid="_x0000_s1115"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38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aYGR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DIOflUXsb1TyDaoyCpkL/4bmBRafMd4wGGN0a2287YhhG4r0E5ZVZUfhZD5ti&#10;ep3DxpxbNucWIil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PFT3fyWAgAAOAUAAA4AAAAAAAAAAAAAAAAALgIAAGRycy9lMm9Eb2MueG1sUEsB&#10;Ai0AFAAGAAgAAAAhAC43oBfYAAAABgEAAA8AAAAAAAAAAAAAAAAA8AQAAGRycy9kb3ducmV2Lnht&#10;bFBLBQYAAAAABAAEAPMAAAD1BQAAAAA=&#10;" stroked="f">
                      <v:fill opacity="0"/>
                      <v:textbox>
                        <w:txbxContent>
                          <w:p w14:paraId="634ADF6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4F85CBA8" wp14:editId="5AE2DCF2">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00C449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C4325DA" wp14:editId="470FF24A">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D386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25DA" id="Text Box 502" o:spid="_x0000_s1116"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6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Ae1HPqVAgAAOAUAAA4AAAAAAAAAAAAAAAAALgIAAGRycy9lMm9Eb2MueG1sUEsB&#10;Ai0AFAAGAAgAAAAhAHvJUvHZAAAABwEAAA8AAAAAAAAAAAAAAAAA7wQAAGRycy9kb3ducmV2Lnht&#10;bFBLBQYAAAAABAAEAPMAAAD1BQAAAAA=&#10;" stroked="f">
                      <v:fill opacity="0"/>
                      <v:textbox>
                        <w:txbxContent>
                          <w:p w14:paraId="335D386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49CECF68" wp14:editId="1DF7B069">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14:paraId="61AFAB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423767A3" wp14:editId="628FBA98">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7C13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67A3" id="Text Box 500" o:spid="_x0000_s1117"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cBWpZZcCAAA4BQAADgAAAAAAAAAAAAAAAAAuAgAAZHJzL2Uyb0RvYy54&#10;bWxQSwECLQAUAAYACAAAACEA+7nctdwAAAAHAQAADwAAAAAAAAAAAAAAAADxBAAAZHJzL2Rvd25y&#10;ZXYueG1sUEsFBgAAAAAEAAQA8wAAAPoFAAAAAA==&#10;" stroked="f">
                      <v:fill opacity="0"/>
                      <v:textbox>
                        <w:txbxContent>
                          <w:p w14:paraId="3307C13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3EF64604" wp14:editId="08E8D768">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14:paraId="446F1D0C" w14:textId="77777777" w:rsidTr="00CA40E1">
        <w:trPr>
          <w:trHeight w:val="321"/>
        </w:trPr>
        <w:tc>
          <w:tcPr>
            <w:tcW w:w="2699" w:type="dxa"/>
            <w:gridSpan w:val="2"/>
          </w:tcPr>
          <w:p w14:paraId="50326B88" w14:textId="77777777" w:rsidR="00C4788B" w:rsidRPr="00CD6A23" w:rsidRDefault="00C4788B" w:rsidP="007E6E99">
            <w:pPr>
              <w:rPr>
                <w:rFonts w:ascii="Arial" w:hAnsi="Arial" w:cs="Arial"/>
                <w:lang w:val="sr-Cyrl-RS"/>
              </w:rPr>
            </w:pPr>
          </w:p>
        </w:tc>
        <w:tc>
          <w:tcPr>
            <w:tcW w:w="248" w:type="dxa"/>
            <w:gridSpan w:val="4"/>
          </w:tcPr>
          <w:p w14:paraId="3954330C" w14:textId="77777777" w:rsidR="00C4788B" w:rsidRPr="00CD6A23" w:rsidRDefault="00C4788B" w:rsidP="007E6E99">
            <w:pPr>
              <w:rPr>
                <w:rFonts w:ascii="Arial" w:hAnsi="Arial" w:cs="Arial"/>
                <w:lang w:val="sr-Cyrl-RS"/>
              </w:rPr>
            </w:pPr>
          </w:p>
        </w:tc>
        <w:tc>
          <w:tcPr>
            <w:tcW w:w="2159" w:type="dxa"/>
            <w:gridSpan w:val="5"/>
          </w:tcPr>
          <w:p w14:paraId="6E3729C0" w14:textId="77777777" w:rsidR="00C4788B" w:rsidRPr="00CD6A23" w:rsidRDefault="00C4788B" w:rsidP="007E6E99">
            <w:pPr>
              <w:rPr>
                <w:rFonts w:ascii="Arial" w:hAnsi="Arial" w:cs="Arial"/>
                <w:lang w:val="sr-Cyrl-RS"/>
              </w:rPr>
            </w:pPr>
          </w:p>
        </w:tc>
        <w:tc>
          <w:tcPr>
            <w:tcW w:w="2124" w:type="dxa"/>
            <w:gridSpan w:val="6"/>
          </w:tcPr>
          <w:p w14:paraId="55499526" w14:textId="77777777" w:rsidR="00C4788B" w:rsidRPr="00CD6A23" w:rsidRDefault="00C4788B" w:rsidP="007E6E99">
            <w:pPr>
              <w:rPr>
                <w:rFonts w:ascii="Arial" w:hAnsi="Arial" w:cs="Arial"/>
                <w:lang w:val="sr-Cyrl-RS"/>
              </w:rPr>
            </w:pPr>
          </w:p>
        </w:tc>
        <w:tc>
          <w:tcPr>
            <w:tcW w:w="2198" w:type="dxa"/>
            <w:gridSpan w:val="4"/>
          </w:tcPr>
          <w:p w14:paraId="02EBA9F3" w14:textId="77777777" w:rsidR="00C4788B" w:rsidRPr="00CD6A23" w:rsidRDefault="00C4788B" w:rsidP="007E6E99">
            <w:pPr>
              <w:rPr>
                <w:rFonts w:ascii="Arial" w:hAnsi="Arial" w:cs="Arial"/>
                <w:lang w:val="sr-Cyrl-RS"/>
              </w:rPr>
            </w:pPr>
          </w:p>
        </w:tc>
        <w:tc>
          <w:tcPr>
            <w:tcW w:w="2164" w:type="dxa"/>
            <w:gridSpan w:val="5"/>
          </w:tcPr>
          <w:p w14:paraId="25E38C45" w14:textId="77777777" w:rsidR="00C4788B" w:rsidRPr="00CD6A23" w:rsidRDefault="00C4788B" w:rsidP="007E6E99">
            <w:pPr>
              <w:rPr>
                <w:rFonts w:ascii="Arial" w:hAnsi="Arial" w:cs="Arial"/>
                <w:lang w:val="sr-Cyrl-RS"/>
              </w:rPr>
            </w:pPr>
          </w:p>
        </w:tc>
        <w:tc>
          <w:tcPr>
            <w:tcW w:w="360" w:type="dxa"/>
            <w:gridSpan w:val="4"/>
          </w:tcPr>
          <w:p w14:paraId="2589075D" w14:textId="77777777" w:rsidR="00C4788B" w:rsidRPr="00CD6A23" w:rsidRDefault="00C4788B" w:rsidP="007E6E99">
            <w:pPr>
              <w:rPr>
                <w:rFonts w:ascii="Arial" w:hAnsi="Arial" w:cs="Arial"/>
                <w:lang w:val="sr-Cyrl-RS"/>
              </w:rPr>
            </w:pPr>
          </w:p>
        </w:tc>
        <w:tc>
          <w:tcPr>
            <w:tcW w:w="540" w:type="dxa"/>
            <w:gridSpan w:val="6"/>
          </w:tcPr>
          <w:p w14:paraId="14EC5287" w14:textId="77777777" w:rsidR="00C4788B" w:rsidRPr="00CD6A23" w:rsidRDefault="00C4788B" w:rsidP="007E6E99">
            <w:pPr>
              <w:rPr>
                <w:rFonts w:ascii="Arial" w:hAnsi="Arial" w:cs="Arial"/>
                <w:lang w:val="sr-Cyrl-RS"/>
              </w:rPr>
            </w:pPr>
          </w:p>
        </w:tc>
        <w:tc>
          <w:tcPr>
            <w:tcW w:w="1289" w:type="dxa"/>
            <w:gridSpan w:val="6"/>
          </w:tcPr>
          <w:p w14:paraId="4926D36B" w14:textId="77777777" w:rsidR="00C4788B" w:rsidRPr="00CD6A23" w:rsidRDefault="00C4788B" w:rsidP="007E6E99">
            <w:pPr>
              <w:rPr>
                <w:rFonts w:ascii="Arial" w:hAnsi="Arial" w:cs="Arial"/>
                <w:lang w:val="sr-Cyrl-RS"/>
              </w:rPr>
            </w:pPr>
          </w:p>
        </w:tc>
        <w:tc>
          <w:tcPr>
            <w:tcW w:w="1876" w:type="dxa"/>
            <w:gridSpan w:val="7"/>
          </w:tcPr>
          <w:p w14:paraId="7189898F" w14:textId="77777777" w:rsidR="00C4788B" w:rsidRPr="00CD6A23" w:rsidRDefault="00C4788B" w:rsidP="007E6E99">
            <w:pPr>
              <w:rPr>
                <w:rFonts w:ascii="Arial" w:hAnsi="Arial" w:cs="Arial"/>
                <w:lang w:val="sr-Cyrl-RS"/>
              </w:rPr>
            </w:pPr>
          </w:p>
        </w:tc>
      </w:tr>
      <w:tr w:rsidR="00C4788B" w:rsidRPr="00CD6A23" w14:paraId="79AC03FD" w14:textId="77777777" w:rsidTr="00CA40E1">
        <w:tc>
          <w:tcPr>
            <w:tcW w:w="2699" w:type="dxa"/>
            <w:gridSpan w:val="2"/>
          </w:tcPr>
          <w:p w14:paraId="75BA36FD"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679C5CFD" wp14:editId="74A83631">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2E7" w14:textId="77777777" w:rsidR="00CA6006" w:rsidRPr="006E0B8A" w:rsidRDefault="00CA6006"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5CFD" id="Text Box 499" o:spid="_x0000_s1118"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BW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K&#10;E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Mj9pb6voC6jGKGgq9B+eG5h0ynzDaICrW2P7dU8Mw0i8k6C8MisKf9fDopjO&#10;c1iYS8v20kJkA1A1dhjF6crF92GvDd91EClqXap7UGvLg5C8rGNWQMUv4HoGUsenxN//y3Xw+vXg&#10;LX8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CCPBWlQIAADgFAAAOAAAAAAAAAAAAAAAAAC4CAABkcnMvZTJvRG9jLnhtbFBL&#10;AQItABQABgAIAAAAIQB+9mvQ2gAAAAcBAAAPAAAAAAAAAAAAAAAAAO8EAABkcnMvZG93bnJldi54&#10;bWxQSwUGAAAAAAQABADzAAAA9gUAAAAA&#10;" stroked="f">
                      <v:fill opacity="0"/>
                      <v:textbox>
                        <w:txbxContent>
                          <w:p w14:paraId="7DBC52E7" w14:textId="77777777" w:rsidR="00CA6006" w:rsidRPr="006E0B8A" w:rsidRDefault="00CA6006"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7433DF4C" wp14:editId="050A5D3A">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3DC7BC1" w14:textId="77777777" w:rsidR="00C4788B" w:rsidRPr="00CD6A23" w:rsidRDefault="00C4788B" w:rsidP="007E6E99">
            <w:pPr>
              <w:rPr>
                <w:rFonts w:ascii="Arial" w:hAnsi="Arial" w:cs="Arial"/>
                <w:lang w:val="sr-Cyrl-RS"/>
              </w:rPr>
            </w:pPr>
          </w:p>
        </w:tc>
        <w:tc>
          <w:tcPr>
            <w:tcW w:w="2159" w:type="dxa"/>
            <w:gridSpan w:val="5"/>
          </w:tcPr>
          <w:p w14:paraId="3C8447B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79A71BDC" wp14:editId="1AE4C40E">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E960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1BDC" id="Text Box 498" o:spid="_x0000_s1119"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VlQ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D5RIxWVAgAAOAUAAA4AAAAAAAAAAAAAAAAALgIAAGRycy9lMm9Eb2MueG1sUEsB&#10;Ai0AFAAGAAgAAAAhAN59603ZAAAABgEAAA8AAAAAAAAAAAAAAAAA7wQAAGRycy9kb3ducmV2Lnht&#10;bFBLBQYAAAAABAAEAPMAAAD1BQAAAAA=&#10;" stroked="f">
                      <v:fill opacity="0"/>
                      <v:textbox>
                        <w:txbxContent>
                          <w:p w14:paraId="7CFE960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55420DC0" wp14:editId="62164F39">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9BF546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0CEA1AB2" wp14:editId="0C0EE21A">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F1A5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1AB2" id="Text Box 496" o:spid="_x0000_s1120"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uA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Nnmm4CWAgAAOAUAAA4AAAAAAAAAAAAAAAAALgIAAGRycy9lMm9Eb2MueG1sUEsB&#10;Ai0AFAAGAAgAAAAhAC43oBfYAAAABgEAAA8AAAAAAAAAAAAAAAAA8AQAAGRycy9kb3ducmV2Lnht&#10;bFBLBQYAAAAABAAEAPMAAAD1BQAAAAA=&#10;" stroked="f">
                      <v:fill opacity="0"/>
                      <v:textbox>
                        <w:txbxContent>
                          <w:p w14:paraId="687F1A5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3204C534" wp14:editId="7C0E39D9">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7C16A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48CE317E" wp14:editId="294D8BC3">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2FA08" w14:textId="77777777" w:rsidR="00CA6006" w:rsidRPr="00B155F2" w:rsidRDefault="00CA6006"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317E" id="Text Box 494" o:spid="_x0000_s1121"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P1mAIAADg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Gqsk/WYAgAAOAUAAA4AAAAAAAAAAAAAAAAALgIAAGRycy9lMm9Eb2Mu&#10;eG1sUEsBAi0AFAAGAAgAAAAhAFuzDvXcAAAABwEAAA8AAAAAAAAAAAAAAAAA8gQAAGRycy9kb3du&#10;cmV2LnhtbFBLBQYAAAAABAAEAPMAAAD7BQAAAAA=&#10;" stroked="f">
                      <v:fill opacity="0"/>
                      <v:textbox>
                        <w:txbxContent>
                          <w:p w14:paraId="1CC2FA08" w14:textId="77777777" w:rsidR="00CA6006" w:rsidRPr="00B155F2" w:rsidRDefault="00CA6006" w:rsidP="00C4788B">
                            <w:pPr>
                              <w:rPr>
                                <w:sz w:val="24"/>
                                <w:szCs w:val="14"/>
                              </w:rPr>
                            </w:pPr>
                          </w:p>
                        </w:txbxContent>
                      </v:textbox>
                    </v:shape>
                  </w:pict>
                </mc:Fallback>
              </mc:AlternateContent>
            </w:r>
          </w:p>
        </w:tc>
        <w:tc>
          <w:tcPr>
            <w:tcW w:w="2164" w:type="dxa"/>
            <w:gridSpan w:val="5"/>
          </w:tcPr>
          <w:p w14:paraId="0D30E9E6" w14:textId="77777777" w:rsidR="00C4788B" w:rsidRPr="00CD6A23" w:rsidRDefault="00C4788B" w:rsidP="007E6E99">
            <w:pPr>
              <w:rPr>
                <w:rFonts w:ascii="Arial" w:hAnsi="Arial" w:cs="Arial"/>
                <w:lang w:val="sr-Cyrl-RS"/>
              </w:rPr>
            </w:pPr>
          </w:p>
        </w:tc>
        <w:tc>
          <w:tcPr>
            <w:tcW w:w="360" w:type="dxa"/>
            <w:gridSpan w:val="4"/>
          </w:tcPr>
          <w:p w14:paraId="2889D308" w14:textId="77777777" w:rsidR="00C4788B" w:rsidRPr="00CD6A23" w:rsidRDefault="00C4788B" w:rsidP="007E6E99">
            <w:pPr>
              <w:rPr>
                <w:rFonts w:ascii="Arial" w:hAnsi="Arial" w:cs="Arial"/>
                <w:lang w:val="sr-Cyrl-RS"/>
              </w:rPr>
            </w:pPr>
          </w:p>
        </w:tc>
        <w:tc>
          <w:tcPr>
            <w:tcW w:w="540" w:type="dxa"/>
            <w:gridSpan w:val="6"/>
          </w:tcPr>
          <w:p w14:paraId="4A718F68" w14:textId="77777777" w:rsidR="00C4788B" w:rsidRPr="00CD6A23" w:rsidRDefault="00C4788B" w:rsidP="007E6E99">
            <w:pPr>
              <w:rPr>
                <w:rFonts w:ascii="Arial" w:hAnsi="Arial" w:cs="Arial"/>
                <w:lang w:val="sr-Cyrl-RS"/>
              </w:rPr>
            </w:pPr>
          </w:p>
        </w:tc>
        <w:tc>
          <w:tcPr>
            <w:tcW w:w="1289" w:type="dxa"/>
            <w:gridSpan w:val="6"/>
          </w:tcPr>
          <w:p w14:paraId="019756C9" w14:textId="77777777" w:rsidR="00C4788B" w:rsidRPr="00CD6A23" w:rsidRDefault="00C4788B" w:rsidP="007E6E99">
            <w:pPr>
              <w:rPr>
                <w:rFonts w:ascii="Arial" w:hAnsi="Arial" w:cs="Arial"/>
                <w:lang w:val="sr-Cyrl-RS"/>
              </w:rPr>
            </w:pPr>
          </w:p>
        </w:tc>
        <w:tc>
          <w:tcPr>
            <w:tcW w:w="1876" w:type="dxa"/>
            <w:gridSpan w:val="7"/>
          </w:tcPr>
          <w:p w14:paraId="25E913DE" w14:textId="77777777" w:rsidR="00C4788B" w:rsidRPr="00CD6A23" w:rsidRDefault="00C4788B" w:rsidP="007E6E99">
            <w:pPr>
              <w:rPr>
                <w:rFonts w:ascii="Arial" w:hAnsi="Arial" w:cs="Arial"/>
                <w:lang w:val="sr-Cyrl-RS"/>
              </w:rPr>
            </w:pPr>
          </w:p>
        </w:tc>
      </w:tr>
      <w:tr w:rsidR="00C4788B" w:rsidRPr="00CD6A23" w14:paraId="4A3A7FC0" w14:textId="77777777" w:rsidTr="00CA40E1">
        <w:tc>
          <w:tcPr>
            <w:tcW w:w="2699" w:type="dxa"/>
            <w:gridSpan w:val="2"/>
          </w:tcPr>
          <w:p w14:paraId="5721EC2B" w14:textId="77777777" w:rsidR="00C4788B" w:rsidRPr="00CD6A23" w:rsidRDefault="00C4788B" w:rsidP="007E6E99">
            <w:pPr>
              <w:rPr>
                <w:rFonts w:ascii="Arial" w:hAnsi="Arial" w:cs="Arial"/>
                <w:lang w:val="sr-Cyrl-RS"/>
              </w:rPr>
            </w:pPr>
          </w:p>
        </w:tc>
        <w:tc>
          <w:tcPr>
            <w:tcW w:w="248" w:type="dxa"/>
            <w:gridSpan w:val="4"/>
          </w:tcPr>
          <w:p w14:paraId="4B6E1B64" w14:textId="77777777" w:rsidR="00C4788B" w:rsidRPr="00CD6A23" w:rsidRDefault="00C4788B" w:rsidP="007E6E99">
            <w:pPr>
              <w:rPr>
                <w:rFonts w:ascii="Arial" w:hAnsi="Arial" w:cs="Arial"/>
                <w:lang w:val="sr-Cyrl-RS"/>
              </w:rPr>
            </w:pPr>
          </w:p>
        </w:tc>
        <w:tc>
          <w:tcPr>
            <w:tcW w:w="2159" w:type="dxa"/>
            <w:gridSpan w:val="5"/>
          </w:tcPr>
          <w:p w14:paraId="5A1DA923" w14:textId="77777777" w:rsidR="00C4788B" w:rsidRPr="00CD6A23" w:rsidRDefault="00C4788B" w:rsidP="007E6E99">
            <w:pPr>
              <w:rPr>
                <w:rFonts w:ascii="Arial" w:hAnsi="Arial" w:cs="Arial"/>
                <w:lang w:val="sr-Cyrl-RS"/>
              </w:rPr>
            </w:pPr>
          </w:p>
        </w:tc>
        <w:tc>
          <w:tcPr>
            <w:tcW w:w="2124" w:type="dxa"/>
            <w:gridSpan w:val="6"/>
          </w:tcPr>
          <w:p w14:paraId="3EEE8D70" w14:textId="77777777" w:rsidR="00C4788B" w:rsidRPr="00CD6A23" w:rsidRDefault="00C4788B" w:rsidP="007E6E99">
            <w:pPr>
              <w:rPr>
                <w:rFonts w:ascii="Arial" w:hAnsi="Arial" w:cs="Arial"/>
                <w:lang w:val="sr-Cyrl-RS"/>
              </w:rPr>
            </w:pPr>
          </w:p>
        </w:tc>
        <w:tc>
          <w:tcPr>
            <w:tcW w:w="2198" w:type="dxa"/>
            <w:gridSpan w:val="4"/>
          </w:tcPr>
          <w:p w14:paraId="60B4E6D7" w14:textId="77777777" w:rsidR="00C4788B" w:rsidRPr="00CD6A23" w:rsidRDefault="00C4788B" w:rsidP="007E6E99">
            <w:pPr>
              <w:rPr>
                <w:rFonts w:ascii="Arial" w:hAnsi="Arial" w:cs="Arial"/>
                <w:lang w:val="sr-Cyrl-RS"/>
              </w:rPr>
            </w:pPr>
          </w:p>
        </w:tc>
        <w:tc>
          <w:tcPr>
            <w:tcW w:w="2164" w:type="dxa"/>
            <w:gridSpan w:val="5"/>
          </w:tcPr>
          <w:p w14:paraId="1708A830" w14:textId="77777777" w:rsidR="00C4788B" w:rsidRPr="00CD6A23" w:rsidRDefault="00C4788B" w:rsidP="007E6E99">
            <w:pPr>
              <w:rPr>
                <w:rFonts w:ascii="Arial" w:hAnsi="Arial" w:cs="Arial"/>
                <w:lang w:val="sr-Cyrl-RS"/>
              </w:rPr>
            </w:pPr>
          </w:p>
        </w:tc>
        <w:tc>
          <w:tcPr>
            <w:tcW w:w="360" w:type="dxa"/>
            <w:gridSpan w:val="4"/>
          </w:tcPr>
          <w:p w14:paraId="42290A5C" w14:textId="77777777" w:rsidR="00C4788B" w:rsidRPr="00CD6A23" w:rsidRDefault="00C4788B" w:rsidP="007E6E99">
            <w:pPr>
              <w:rPr>
                <w:rFonts w:ascii="Arial" w:hAnsi="Arial" w:cs="Arial"/>
                <w:lang w:val="sr-Cyrl-RS"/>
              </w:rPr>
            </w:pPr>
          </w:p>
        </w:tc>
        <w:tc>
          <w:tcPr>
            <w:tcW w:w="540" w:type="dxa"/>
            <w:gridSpan w:val="6"/>
          </w:tcPr>
          <w:p w14:paraId="3B7F4BDB" w14:textId="77777777" w:rsidR="00C4788B" w:rsidRPr="00CD6A23" w:rsidRDefault="00C4788B" w:rsidP="007E6E99">
            <w:pPr>
              <w:rPr>
                <w:rFonts w:ascii="Arial" w:hAnsi="Arial" w:cs="Arial"/>
                <w:lang w:val="sr-Cyrl-RS"/>
              </w:rPr>
            </w:pPr>
          </w:p>
        </w:tc>
        <w:tc>
          <w:tcPr>
            <w:tcW w:w="1289" w:type="dxa"/>
            <w:gridSpan w:val="6"/>
          </w:tcPr>
          <w:p w14:paraId="1D8DE1A2" w14:textId="77777777" w:rsidR="00C4788B" w:rsidRPr="00CD6A23" w:rsidRDefault="00C4788B" w:rsidP="007E6E99">
            <w:pPr>
              <w:rPr>
                <w:rFonts w:ascii="Arial" w:hAnsi="Arial" w:cs="Arial"/>
                <w:lang w:val="sr-Cyrl-RS"/>
              </w:rPr>
            </w:pPr>
          </w:p>
        </w:tc>
        <w:tc>
          <w:tcPr>
            <w:tcW w:w="1876" w:type="dxa"/>
            <w:gridSpan w:val="7"/>
          </w:tcPr>
          <w:p w14:paraId="6715CBDB" w14:textId="77777777" w:rsidR="00C4788B" w:rsidRPr="00CD6A23" w:rsidRDefault="00C4788B" w:rsidP="007E6E99">
            <w:pPr>
              <w:rPr>
                <w:rFonts w:ascii="Arial" w:hAnsi="Arial" w:cs="Arial"/>
                <w:lang w:val="sr-Cyrl-RS"/>
              </w:rPr>
            </w:pPr>
          </w:p>
        </w:tc>
      </w:tr>
      <w:tr w:rsidR="00C4788B" w:rsidRPr="00CD6A23" w14:paraId="6E0E7DB7" w14:textId="77777777" w:rsidTr="00CA40E1">
        <w:tc>
          <w:tcPr>
            <w:tcW w:w="2699" w:type="dxa"/>
            <w:gridSpan w:val="2"/>
          </w:tcPr>
          <w:p w14:paraId="4143D7D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1EF77B47" wp14:editId="1741188E">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7341" w14:textId="77777777" w:rsidR="00CA6006" w:rsidRPr="006E0B8A" w:rsidRDefault="00CA6006"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B47" id="Text Box 493" o:spid="_x0000_s1122"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Y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e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ciWYJlQIAADgFAAAOAAAAAAAAAAAAAAAAAC4CAABkcnMvZTJvRG9jLnhtbFBL&#10;AQItABQABgAIAAAAIQB+9mvQ2gAAAAcBAAAPAAAAAAAAAAAAAAAAAO8EAABkcnMvZG93bnJldi54&#10;bWxQSwUGAAAAAAQABADzAAAA9gUAAAAA&#10;" stroked="f">
                      <v:fill opacity="0"/>
                      <v:textbox>
                        <w:txbxContent>
                          <w:p w14:paraId="10417341" w14:textId="77777777" w:rsidR="00CA6006" w:rsidRPr="006E0B8A" w:rsidRDefault="00CA6006"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3757B72F" wp14:editId="3B1B575F">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62BD47CC" w14:textId="77777777" w:rsidR="00C4788B" w:rsidRPr="00CD6A23" w:rsidRDefault="00C4788B" w:rsidP="007E6E99">
            <w:pPr>
              <w:rPr>
                <w:rFonts w:ascii="Arial" w:hAnsi="Arial" w:cs="Arial"/>
                <w:lang w:val="sr-Cyrl-RS"/>
              </w:rPr>
            </w:pPr>
          </w:p>
        </w:tc>
        <w:tc>
          <w:tcPr>
            <w:tcW w:w="2159" w:type="dxa"/>
            <w:gridSpan w:val="5"/>
          </w:tcPr>
          <w:p w14:paraId="1278496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22F3B46D" wp14:editId="7A5D7610">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D812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B46D" id="Text Box 492" o:spid="_x0000_s1123"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V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rgo&#10;c4w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" stroked="f">
                      <v:fill opacity="0"/>
                      <v:textbox>
                        <w:txbxContent>
                          <w:p w14:paraId="2B9D812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6E87340D" wp14:editId="53E4DAD2">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BA3FA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0DAB8D1F" wp14:editId="0951A825">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763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8D1F" id="Text Box 490" o:spid="_x0000_s1124"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K5lgIAADg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ArLqK5lgIAADgFAAAOAAAAAAAAAAAAAAAAAC4CAABkcnMvZTJvRG9jLnhtbFBL&#10;AQItABQABgAIAAAAIQDtwyEA2QAAAAUBAAAPAAAAAAAAAAAAAAAAAPAEAABkcnMvZG93bnJldi54&#10;bWxQSwUGAAAAAAQABADzAAAA9gUAAAAA&#10;" stroked="f">
                      <v:fill opacity="0"/>
                      <v:textbox>
                        <w:txbxContent>
                          <w:p w14:paraId="58A1763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1CAC4AAB" wp14:editId="18B9309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BFD9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138968EC" wp14:editId="198AE055">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C22D6"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8EC" id="Text Box 488" o:spid="_x0000_s1125"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9y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" stroked="f">
                      <v:fill opacity="0"/>
                      <v:textbox>
                        <w:txbxContent>
                          <w:p w14:paraId="76BC22D6"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7FCCD200" wp14:editId="6FA141E2">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71238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18696CEC" wp14:editId="1F8449EA">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B606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6CEC" id="Text Box 486" o:spid="_x0000_s1126"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4w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" stroked="f">
                      <v:fill opacity="0"/>
                      <v:textbox>
                        <w:txbxContent>
                          <w:p w14:paraId="241B606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311467FB" wp14:editId="76E5D714">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103E4D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6A7924BB" wp14:editId="44830D8C">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3ECA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4BB" id="Text Box 484" o:spid="_x0000_s1127"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kD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A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YGCXkFrVWzB9kYBVMFAcB7A4tOme8YDXB3a2y/bYlhGIn3EqRXZkXhL3sw&#10;itlVDoY596zPPURSgKqxwygu7118ILba8E0HmaLYpboFubY8KOmlKuDiDbifgdXhLfEPwLkdol5e&#10;vOUv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DioKkDlgIAADkFAAAOAAAAAAAAAAAAAAAAAC4CAABkcnMvZTJvRG9jLnhtbFBL&#10;AQItABQABgAIAAAAIQDtwyEA2QAAAAUBAAAPAAAAAAAAAAAAAAAAAPAEAABkcnMvZG93bnJldi54&#10;bWxQSwUGAAAAAAQABADzAAAA9gUAAAAA&#10;" stroked="f">
                      <v:fill opacity="0"/>
                      <v:textbox>
                        <w:txbxContent>
                          <w:p w14:paraId="2B53ECA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72AB981C" wp14:editId="3BF76BB9">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5D6F9307" w14:textId="77777777" w:rsidR="00C4788B" w:rsidRPr="00CD6A23" w:rsidRDefault="00C4788B" w:rsidP="007E6E99">
            <w:pPr>
              <w:rPr>
                <w:rFonts w:ascii="Arial" w:hAnsi="Arial" w:cs="Arial"/>
                <w:lang w:val="sr-Cyrl-RS"/>
              </w:rPr>
            </w:pPr>
          </w:p>
        </w:tc>
        <w:tc>
          <w:tcPr>
            <w:tcW w:w="1289" w:type="dxa"/>
            <w:gridSpan w:val="6"/>
          </w:tcPr>
          <w:p w14:paraId="1C685BD8" w14:textId="77777777" w:rsidR="00C4788B" w:rsidRPr="00CD6A23" w:rsidRDefault="00C4788B" w:rsidP="007E6E99">
            <w:pPr>
              <w:rPr>
                <w:rFonts w:ascii="Arial" w:hAnsi="Arial" w:cs="Arial"/>
                <w:lang w:val="sr-Cyrl-RS"/>
              </w:rPr>
            </w:pPr>
          </w:p>
        </w:tc>
        <w:tc>
          <w:tcPr>
            <w:tcW w:w="1876" w:type="dxa"/>
            <w:gridSpan w:val="7"/>
          </w:tcPr>
          <w:p w14:paraId="6A984150" w14:textId="77777777" w:rsidR="00C4788B" w:rsidRPr="00CD6A23" w:rsidRDefault="00C4788B" w:rsidP="007E6E99">
            <w:pPr>
              <w:rPr>
                <w:rFonts w:ascii="Arial" w:hAnsi="Arial" w:cs="Arial"/>
                <w:lang w:val="sr-Cyrl-RS"/>
              </w:rPr>
            </w:pPr>
          </w:p>
        </w:tc>
      </w:tr>
      <w:tr w:rsidR="00C4788B" w:rsidRPr="00CD6A23" w14:paraId="1413B1B4" w14:textId="77777777" w:rsidTr="00CA40E1">
        <w:trPr>
          <w:trHeight w:val="431"/>
        </w:trPr>
        <w:tc>
          <w:tcPr>
            <w:tcW w:w="2699" w:type="dxa"/>
            <w:gridSpan w:val="2"/>
          </w:tcPr>
          <w:p w14:paraId="3CF9C5A6" w14:textId="77777777" w:rsidR="00C4788B" w:rsidRPr="00CD6A23" w:rsidRDefault="00C4788B" w:rsidP="007E6E99">
            <w:pPr>
              <w:rPr>
                <w:rFonts w:ascii="Arial" w:hAnsi="Arial" w:cs="Arial"/>
                <w:b/>
                <w:bCs/>
                <w:noProof/>
                <w:color w:val="000000"/>
                <w:lang w:val="sr-Cyrl-RS"/>
              </w:rPr>
            </w:pPr>
          </w:p>
        </w:tc>
        <w:tc>
          <w:tcPr>
            <w:tcW w:w="248" w:type="dxa"/>
            <w:gridSpan w:val="4"/>
          </w:tcPr>
          <w:p w14:paraId="552047FF" w14:textId="77777777" w:rsidR="00C4788B" w:rsidRPr="00CD6A23" w:rsidRDefault="00C4788B" w:rsidP="007E6E99">
            <w:pPr>
              <w:rPr>
                <w:rFonts w:ascii="Arial" w:hAnsi="Arial" w:cs="Arial"/>
                <w:lang w:val="sr-Cyrl-RS"/>
              </w:rPr>
            </w:pPr>
          </w:p>
        </w:tc>
        <w:tc>
          <w:tcPr>
            <w:tcW w:w="2159" w:type="dxa"/>
            <w:gridSpan w:val="5"/>
          </w:tcPr>
          <w:p w14:paraId="5276E18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1DEC744C" wp14:editId="13364428">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1D0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744C" id="Text Box 481" o:spid="_x0000_s1128"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P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M0P4pvo5pnkI1RMFUQALw3sOiU+Y7RAHe3xvbbjhiGkXgvQXplVhT+sgej&#10;mF7nYJhzz+bcQyQFqBo7jOLyzsUHYqcN33aQKYpdqluQa8uDkryuY1XAxRtwPwOrw1viH4BzO0T9&#10;evG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v4vq55cCAAA5BQAADgAAAAAAAAAAAAAAAAAuAgAAZHJzL2Uyb0RvYy54bWxQ&#10;SwECLQAUAAYACAAAACEA3n3rTdkAAAAGAQAADwAAAAAAAAAAAAAAAADxBAAAZHJzL2Rvd25yZXYu&#10;eG1sUEsFBgAAAAAEAAQA8wAAAPcFAAAAAA==&#10;" stroked="f">
                      <v:fill opacity="0"/>
                      <v:textbox>
                        <w:txbxContent>
                          <w:p w14:paraId="515B1D09"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23E15D05" wp14:editId="17BA3BEC">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5B77E85"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5E997B90" wp14:editId="4126314F">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266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7B90" id="Text Box 482" o:spid="_x0000_s1129"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7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HCNJehjSCxsdulcj8nvQoUHbCgKfNYS6ERww6cDW6idFv1gk1UNH5IbdGaOGjpEGKsz8yeTsaMSx&#10;HmQ9vFcNJCJbpwLQ2Jretw8aggAdJrU/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HRt1LuXAgAAOQUAAA4AAAAAAAAAAAAAAAAALgIAAGRycy9lMm9Eb2MueG1s&#10;UEsBAi0AFAAGAAgAAAAhAIe/E+DaAAAABQEAAA8AAAAAAAAAAAAAAAAA8QQAAGRycy9kb3ducmV2&#10;LnhtbFBLBQYAAAAABAAEAPMAAAD4BQAAAAA=&#10;" stroked="f">
                      <v:fill opacity="0"/>
                      <v:textbox>
                        <w:txbxContent>
                          <w:p w14:paraId="53902667"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713E700C" wp14:editId="035D8016">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5B7D72C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35078C0F" wp14:editId="7D94DA89">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A6F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8C0F" id="Text Box 478" o:spid="_x0000_s1130"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VD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mlxFN9GNc8gG6NgqiAAeG9g0SnzHaMB7m6N7bcdMQwj8V6C9MqsKPxlD0Yx&#10;nedgmHPP5txDJAWoGjuM4vLOxQdipw3fdpApil2qG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A1waVDlgIAADkFAAAOAAAAAAAAAAAAAAAAAC4CAABkcnMvZTJvRG9jLnhtbFBL&#10;AQItABQABgAIAAAAIQB7yVLx2QAAAAcBAAAPAAAAAAAAAAAAAAAAAPAEAABkcnMvZG93bnJldi54&#10;bWxQSwUGAAAAAAQABADzAAAA9gUAAAAA&#10;" stroked="f">
                      <v:fill opacity="0"/>
                      <v:textbox>
                        <w:txbxContent>
                          <w:p w14:paraId="0A46A6F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5290B7B9" wp14:editId="14E51B16">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6AA35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344CDD88" wp14:editId="03DB6946">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0BF1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DD88" id="Text Box 476" o:spid="_x0000_s1131"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" stroked="f">
                      <v:fill opacity="0"/>
                      <v:textbox>
                        <w:txbxContent>
                          <w:p w14:paraId="5FB0BF1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1362651E" wp14:editId="40CDFCB3">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7ACFB82F" w14:textId="77777777" w:rsidR="00C4788B" w:rsidRPr="00CD6A23" w:rsidRDefault="00C4788B" w:rsidP="007E6E99">
            <w:pPr>
              <w:rPr>
                <w:rFonts w:ascii="Arial" w:hAnsi="Arial" w:cs="Arial"/>
                <w:noProof/>
                <w:lang w:val="sr-Cyrl-RS"/>
              </w:rPr>
            </w:pPr>
          </w:p>
        </w:tc>
        <w:tc>
          <w:tcPr>
            <w:tcW w:w="540" w:type="dxa"/>
            <w:gridSpan w:val="6"/>
          </w:tcPr>
          <w:p w14:paraId="0DD9E860" w14:textId="77777777" w:rsidR="00C4788B" w:rsidRPr="00CD6A23" w:rsidRDefault="00C4788B" w:rsidP="007E6E99">
            <w:pPr>
              <w:rPr>
                <w:rFonts w:ascii="Arial" w:hAnsi="Arial" w:cs="Arial"/>
                <w:lang w:val="sr-Cyrl-RS"/>
              </w:rPr>
            </w:pPr>
          </w:p>
        </w:tc>
        <w:tc>
          <w:tcPr>
            <w:tcW w:w="1289" w:type="dxa"/>
            <w:gridSpan w:val="6"/>
          </w:tcPr>
          <w:p w14:paraId="7BB463BE" w14:textId="77777777" w:rsidR="00C4788B" w:rsidRPr="00CD6A23" w:rsidRDefault="00C4788B" w:rsidP="007E6E99">
            <w:pPr>
              <w:rPr>
                <w:rFonts w:ascii="Arial" w:hAnsi="Arial" w:cs="Arial"/>
                <w:lang w:val="sr-Cyrl-RS"/>
              </w:rPr>
            </w:pPr>
          </w:p>
        </w:tc>
        <w:tc>
          <w:tcPr>
            <w:tcW w:w="1876" w:type="dxa"/>
            <w:gridSpan w:val="7"/>
          </w:tcPr>
          <w:p w14:paraId="52636B0E" w14:textId="77777777" w:rsidR="00C4788B" w:rsidRPr="00CD6A23" w:rsidRDefault="00C4788B" w:rsidP="007E6E99">
            <w:pPr>
              <w:rPr>
                <w:rFonts w:ascii="Arial" w:hAnsi="Arial" w:cs="Arial"/>
              </w:rPr>
            </w:pPr>
          </w:p>
          <w:p w14:paraId="4B0EDBD1" w14:textId="77777777" w:rsidR="00572CB4" w:rsidRPr="00CD6A23" w:rsidRDefault="00572CB4" w:rsidP="007E6E99">
            <w:pPr>
              <w:rPr>
                <w:rFonts w:ascii="Arial" w:hAnsi="Arial" w:cs="Arial"/>
              </w:rPr>
            </w:pPr>
          </w:p>
        </w:tc>
      </w:tr>
      <w:tr w:rsidR="00C4788B" w:rsidRPr="00CD6A23" w14:paraId="488D45E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294F28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39643FD6" wp14:editId="55F1C24B">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8F18" w14:textId="77777777" w:rsidR="00CA6006" w:rsidRPr="006E0B8A" w:rsidRDefault="00CA6006"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3FD6" id="Text Box 474" o:spid="_x0000_s1132"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ji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7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Sq1I4pYCAAA5BQAADgAAAAAAAAAAAAAAAAAuAgAAZHJzL2Uyb0RvYy54bWxQ&#10;SwECLQAUAAYACAAAACEAfvZr0NoAAAAHAQAADwAAAAAAAAAAAAAAAADwBAAAZHJzL2Rvd25yZXYu&#10;eG1sUEsFBgAAAAAEAAQA8wAAAPcFAAAAAA==&#10;" stroked="f">
                      <v:fill opacity="0"/>
                      <v:textbox>
                        <w:txbxContent>
                          <w:p w14:paraId="051D8F18" w14:textId="77777777" w:rsidR="00CA6006" w:rsidRPr="006E0B8A" w:rsidRDefault="00CA6006"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36B79103" wp14:editId="3B42EACB">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728D7F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4F318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11364B43" wp14:editId="6AF1F0D3">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D1D0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4B43" id="Text Box 473" o:spid="_x0000_s1133"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nW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v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1jinWlgIAADkFAAAOAAAAAAAAAAAAAAAAAC4CAABkcnMvZTJvRG9jLnhtbFBL&#10;AQItABQABgAIAAAAIQDefetN2QAAAAYBAAAPAAAAAAAAAAAAAAAAAPAEAABkcnMvZG93bnJldi54&#10;bWxQSwUGAAAAAAQABADzAAAA9gUAAAAA&#10;" stroked="f">
                      <v:fill opacity="0"/>
                      <v:textbox>
                        <w:txbxContent>
                          <w:p w14:paraId="622D1D0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5EB0C44A" wp14:editId="3E672B9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D0ED9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170112FC" wp14:editId="1F420512">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C78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12FC" id="Text Box 471" o:spid="_x0000_s1134"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o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FUXwb1TyDbIyCqYIA4L2BRafMd4wGuLs1tt92xDCMxHsJ0iuzovCXPRjF&#10;dJ6DYc49m3MPkRSgauwwiss7Fx+InTZ820GmKHapbkCuLQ9K8rqOVQEXb8D9DKwOb4l/AM7tEPXr&#10;xVv9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KDObOiWAgAAOQUAAA4AAAAAAAAAAAAAAAAALgIAAGRycy9lMm9Eb2MueG1sUEsB&#10;Ai0AFAAGAAgAAAAhAC43oBfYAAAABgEAAA8AAAAAAAAAAAAAAAAA8AQAAGRycy9kb3ducmV2Lnht&#10;bFBLBQYAAAAABAAEAPMAAAD1BQAAAAA=&#10;" stroked="f">
                      <v:fill opacity="0"/>
                      <v:textbox>
                        <w:txbxContent>
                          <w:p w14:paraId="2B59C78F"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42C94DDE" wp14:editId="3FBD1EAE">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DAA2C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554EDBAA" wp14:editId="4D4DFC86">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A688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DBAA" id="Text Box 469" o:spid="_x0000_s1135"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w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rMR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P0JL6Nap5BNkbBVEEA8N7AolPmO0YD3N0a2287YhhG4r0E6ZVZUfjLHoxi&#10;ep2DYc49m3MPkRSgauwwiss7Fx+InTZ820GmKHapbkGuLQ9K8rqOVQEXb8D9DKwOb4l/AM7tEPXr&#10;xVv+B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dYdAwlgIAADkFAAAOAAAAAAAAAAAAAAAAAC4CAABkcnMvZTJvRG9jLnhtbFBL&#10;AQItABQABgAIAAAAIQB7yVLx2QAAAAcBAAAPAAAAAAAAAAAAAAAAAPAEAABkcnMvZG93bnJldi54&#10;bWxQSwUGAAAAAAQABADzAAAA9gUAAAAA&#10;" stroked="f">
                      <v:fill opacity="0"/>
                      <v:textbox>
                        <w:txbxContent>
                          <w:p w14:paraId="56EA688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43DD6C82" wp14:editId="20988A2D">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14:paraId="3484B2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16F996C0" wp14:editId="0018F249">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EBDC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96C0" id="Text Box 467" o:spid="_x0000_s1136"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W4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vxvYK2ij6BbIyCroIA4L2BSafMD4wGuLs1tt/3xDCMxAcJ0iuzovCX&#10;PSyK6TyHhbm0bC8tRDYAVWOHUZyuXXwg9trwXQeRotilugW5tjwo6Tkr4OIXcD8Dq+Nb4h+Ay3Xw&#10;en7xlr8B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MSiBbiYAgAAOQUAAA4AAAAAAAAAAAAAAAAALgIAAGRycy9lMm9Eb2Mu&#10;eG1sUEsBAi0AFAAGAAgAAAAhAInca4XcAAAABwEAAA8AAAAAAAAAAAAAAAAA8gQAAGRycy9kb3du&#10;cmV2LnhtbFBLBQYAAAAABAAEAPMAAAD7BQAAAAA=&#10;" stroked="f">
                      <v:fill opacity="0"/>
                      <v:textbox>
                        <w:txbxContent>
                          <w:p w14:paraId="6D7EBDC8"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58138647" wp14:editId="00132EA2">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14:paraId="61CB1FBB" w14:textId="77777777" w:rsidR="00C4788B" w:rsidRPr="00CD6A23" w:rsidRDefault="00C4788B" w:rsidP="007E6E99">
            <w:pPr>
              <w:rPr>
                <w:rFonts w:ascii="Arial" w:hAnsi="Arial" w:cs="Arial"/>
                <w:lang w:val="sr-Cyrl-RS"/>
              </w:rPr>
            </w:pPr>
          </w:p>
        </w:tc>
      </w:tr>
      <w:tr w:rsidR="00C4788B" w:rsidRPr="00CD6A23" w14:paraId="2305EE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EBFFA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560B070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1A88B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4FBAC2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607F537"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4A5704CB"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75FCC87"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136088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0F0C57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FD4D540" w14:textId="77777777" w:rsidR="00C4788B" w:rsidRPr="00CD6A23" w:rsidRDefault="00C4788B" w:rsidP="007E6E99">
            <w:pPr>
              <w:rPr>
                <w:rFonts w:ascii="Arial" w:hAnsi="Arial" w:cs="Arial"/>
                <w:lang w:val="sr-Cyrl-RS"/>
              </w:rPr>
            </w:pPr>
          </w:p>
        </w:tc>
      </w:tr>
      <w:tr w:rsidR="00C4788B" w:rsidRPr="00CD6A23" w14:paraId="1DD0E15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3590ED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F0BFFC" wp14:editId="01021D2A">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BC941" w14:textId="77777777" w:rsidR="00CA6006" w:rsidRPr="006E0B8A" w:rsidRDefault="00CA6006"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BFFC" id="Text Box 465" o:spid="_x0000_s1137"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JPlQIAADk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sVs&#10;i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WRYk5BW0UfQZZGMUdBUEAO8NTDplfmA0wN2tsf2+I4ZhJD5IkF6ZFYW/7GFR&#10;TOc5LMy5ZXNuIbIBqBo7jOL0zsUHYqcN33YQKYpdqhuQa8uDkl6zAi5+AfczsDq8Jf4BOF8Hr9cX&#10;b/UL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BrPJPlQIAADkFAAAOAAAAAAAAAAAAAAAAAC4CAABkcnMvZTJvRG9jLnhtbFBL&#10;AQItABQABgAIAAAAIQB+9mvQ2gAAAAcBAAAPAAAAAAAAAAAAAAAAAO8EAABkcnMvZG93bnJldi54&#10;bWxQSwUGAAAAAAQABADzAAAA9gUAAAAA&#10;" stroked="f">
                      <v:fill opacity="0"/>
                      <v:textbox>
                        <w:txbxContent>
                          <w:p w14:paraId="676BC941" w14:textId="77777777" w:rsidR="00CA6006" w:rsidRPr="006E0B8A" w:rsidRDefault="00CA6006"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492583B0" wp14:editId="3F39CFF4">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3F71DA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A3A910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27EBA0DA" wp14:editId="1586A38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76AB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A0DA" id="Text Box 464" o:spid="_x0000_s1138"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7D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rMB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sP4pvo5pnkI1RMFUQALw3sOiU+Y7RAHe3xvbbjhiGkXgvQXplVhT+sgej&#10;mF7nYJhzz+bcQyQFqBo7jOLyzsUHYqcN33aQKYpdqluQa8uDkryuY1XAxRtwPwOrw1viH4BzO0T9&#10;evG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6ELuw5cCAAA5BQAADgAAAAAAAAAAAAAAAAAuAgAAZHJzL2Uyb0RvYy54bWxQ&#10;SwECLQAUAAYACAAAACEA3n3rTdkAAAAGAQAADwAAAAAAAAAAAAAAAADxBAAAZHJzL2Rvd25yZXYu&#10;eG1sUEsFBgAAAAAEAAQA8wAAAPcFAAAAAA==&#10;" stroked="f">
                      <v:fill opacity="0"/>
                      <v:textbox>
                        <w:txbxContent>
                          <w:p w14:paraId="0C976AB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693C9E87" wp14:editId="559A8020">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3DA73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33238B9" wp14:editId="58B6D6A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FAE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CA6006" w:rsidRPr="003C1B5C" w:rsidRDefault="00CA6006"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38B9" id="Text Box 462" o:spid="_x0000_s1139"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zgmgIAADk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EHm7OCaAgAAOQUAAA4AAAAAAAAAAAAAAAAALgIAAGRycy9lMm9E&#10;b2MueG1sUEsBAi0AFAAGAAgAAAAhAMaljV3dAAAACAEAAA8AAAAAAAAAAAAAAAAA9AQAAGRycy9k&#10;b3ducmV2LnhtbFBLBQYAAAAABAAEAPMAAAD+BQAAAAA=&#10;" stroked="f">
                      <v:fill opacity="0"/>
                      <v:textbox>
                        <w:txbxContent>
                          <w:p w14:paraId="4F01FAEB"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CA6006" w:rsidRPr="003C1B5C" w:rsidRDefault="00CA6006"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79562034" wp14:editId="781E7308">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E8C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034" id="Text Box 461" o:spid="_x0000_s1140"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O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GHeR/FtVPMMsjEKpgoCgPcGFp0y3zEa4O7W2H7bEcMwEu8lSK/MisJf9mAU&#10;0+scDHPu2Zx7iKQAVWOHUVzeufhA7LTh2w4yRbFLdQtybXlQktd1rAq4eAPuZ2B1eEv8A3Buh6hf&#10;L97y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AXEW/OlwIAADkFAAAOAAAAAAAAAAAAAAAAAC4CAABkcnMvZTJvRG9jLnhtbFBL&#10;AQItABQABgAIAAAAIQAuN6AX2AAAAAYBAAAPAAAAAAAAAAAAAAAAAPEEAABkcnMvZG93bnJldi54&#10;bWxQSwUGAAAAAAQABADzAAAA9gUAAAAA&#10;" stroked="f">
                      <v:fill opacity="0"/>
                      <v:textbox>
                        <w:txbxContent>
                          <w:p w14:paraId="686EE8C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432FFBC2" wp14:editId="22DA1313">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E9ABEB8"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231A9253" wp14:editId="4D6C4C7F">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41937ADA" w14:textId="77777777"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14:paraId="51DCC726" w14:textId="77777777" w:rsidR="00C4788B" w:rsidRPr="00CD6A23" w:rsidRDefault="00C4788B" w:rsidP="007E6E99">
            <w:pPr>
              <w:rPr>
                <w:rFonts w:ascii="Arial" w:hAnsi="Arial" w:cs="Arial"/>
                <w:lang w:val="sr-Cyrl-RS"/>
              </w:rPr>
            </w:pPr>
          </w:p>
        </w:tc>
      </w:tr>
      <w:tr w:rsidR="00C4788B" w:rsidRPr="00CD6A23" w14:paraId="7A38C859"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162571E"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4B50BC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09221D2"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51283C2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0F993762"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03EE6473"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6B904BF1"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19BE574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27536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1DB66B22" w14:textId="77777777" w:rsidR="00C4788B" w:rsidRPr="00CD6A23" w:rsidRDefault="00C4788B" w:rsidP="007E6E99">
            <w:pPr>
              <w:rPr>
                <w:rFonts w:ascii="Arial" w:hAnsi="Arial" w:cs="Arial"/>
                <w:lang w:val="sr-Cyrl-RS"/>
              </w:rPr>
            </w:pPr>
          </w:p>
        </w:tc>
      </w:tr>
      <w:tr w:rsidR="00C4788B" w:rsidRPr="00CD6A23" w14:paraId="6A25F0F4"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F6AE5BB"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4EBF95E1" wp14:editId="26E5A83D">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5A6D" w14:textId="77777777" w:rsidR="00CA6006" w:rsidRPr="006E0B8A" w:rsidRDefault="00CA6006"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5E1" id="Text Box 458" o:spid="_x0000_s1141"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FR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e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TSURUZYCAAA5BQAADgAAAAAAAAAAAAAAAAAuAgAAZHJzL2Uyb0RvYy54bWxQ&#10;SwECLQAUAAYACAAAACEAfvZr0NoAAAAHAQAADwAAAAAAAAAAAAAAAADwBAAAZHJzL2Rvd25yZXYu&#10;eG1sUEsFBgAAAAAEAAQA8wAAAPcFAAAAAA==&#10;" stroked="f">
                      <v:fill opacity="0"/>
                      <v:textbox>
                        <w:txbxContent>
                          <w:p w14:paraId="1F7D5A6D" w14:textId="77777777" w:rsidR="00CA6006" w:rsidRPr="006E0B8A" w:rsidRDefault="00CA6006"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5373FB49" wp14:editId="237BF22B">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72FC2A3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EEDA1B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65061C82" wp14:editId="36808C9B">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556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1C82" id="Text Box 457" o:spid="_x0000_s1142"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Ks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2VF8G9U8g2yMgqmCAOC9gUWnzHeMBri7NbbfdsQwjMR7CdIrs6Lwlz0Y&#10;oOEcDHPu2Zx7iKQAVWOHUVzeufhA7LTh2w4yRbFLdQt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a/CrJcCAAA5BQAADgAAAAAAAAAAAAAAAAAuAgAAZHJzL2Uyb0RvYy54bWxQ&#10;SwECLQAUAAYACAAAACEA3n3rTdkAAAAGAQAADwAAAAAAAAAAAAAAAADxBAAAZHJzL2Rvd25yZXYu&#10;eG1sUEsFBgAAAAAEAAQA8wAAAPcFAAAAAA==&#10;" stroked="f">
                      <v:fill opacity="0"/>
                      <v:textbox>
                        <w:txbxContent>
                          <w:p w14:paraId="312B556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7C9EE6EE" wp14:editId="770E2361">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D61691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D0A0E2B"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35CE6DE6"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4B5AE825"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7988BA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D5DBE75"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0605190" w14:textId="77777777" w:rsidR="00C4788B" w:rsidRPr="00CD6A23" w:rsidRDefault="00C4788B" w:rsidP="007E6E99">
            <w:pPr>
              <w:rPr>
                <w:rFonts w:ascii="Arial" w:hAnsi="Arial" w:cs="Arial"/>
                <w:lang w:val="sr-Cyrl-RS"/>
              </w:rPr>
            </w:pPr>
          </w:p>
        </w:tc>
      </w:tr>
      <w:tr w:rsidR="00C4788B" w:rsidRPr="00CD6A23" w14:paraId="437F24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4C99B335"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3F7CC7A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05265E"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2D9DBAEB"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71889E3"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36E8C0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2FDC1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3BEAB71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7FED1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4B65F9E" w14:textId="77777777" w:rsidR="00C4788B" w:rsidRPr="00CD6A23" w:rsidRDefault="00C4788B" w:rsidP="007E6E99">
            <w:pPr>
              <w:rPr>
                <w:rFonts w:ascii="Arial" w:hAnsi="Arial" w:cs="Arial"/>
                <w:lang w:val="sr-Cyrl-RS"/>
              </w:rPr>
            </w:pPr>
          </w:p>
        </w:tc>
      </w:tr>
      <w:tr w:rsidR="00C4788B" w:rsidRPr="00CD6A23" w14:paraId="4EF58FA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FA0EAD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7470483B" wp14:editId="128FF35A">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581FC" w14:textId="77777777" w:rsidR="00CA6006" w:rsidRPr="006E0B8A" w:rsidRDefault="00CA6006"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483B" id="Text Box 453" o:spid="_x0000_s1143"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go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bSRoKJYCAAA5BQAADgAAAAAAAAAAAAAAAAAuAgAAZHJzL2Uyb0RvYy54bWxQ&#10;SwECLQAUAAYACAAAACEAfvZr0NoAAAAHAQAADwAAAAAAAAAAAAAAAADwBAAAZHJzL2Rvd25yZXYu&#10;eG1sUEsFBgAAAAAEAAQA8wAAAPcFAAAAAA==&#10;" stroked="f">
                      <v:fill opacity="0"/>
                      <v:textbox>
                        <w:txbxContent>
                          <w:p w14:paraId="431581FC" w14:textId="77777777" w:rsidR="00CA6006" w:rsidRPr="006E0B8A" w:rsidRDefault="00CA6006"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3777772C" wp14:editId="7D23A4A7">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5B5D91B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FAC1D6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5B709A6B" wp14:editId="09E0EF8A">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4423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9A6B" id="Text Box 452" o:spid="_x0000_s1144"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2r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NsfhTfRtFnkI1RMFUQALw3sOiU+Y7RAHe3xvbbjhiGkXgvQXplVhT+sgej&#10;mF7nYJhzz+bcQ2QDUDV2GMXlnYsPxE4bvu0gUxS7VLcg15YHJXldx6qAizfgfgZWh7fEPwDndoj6&#10;9eItfwI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ApAtq5cCAAA5BQAADgAAAAAAAAAAAAAAAAAuAgAAZHJzL2Uyb0RvYy54bWxQ&#10;SwECLQAUAAYACAAAACEA2RefhtkAAAAGAQAADwAAAAAAAAAAAAAAAADxBAAAZHJzL2Rvd25yZXYu&#10;eG1sUEsFBgAAAAAEAAQA8wAAAPcFAAAAAA==&#10;" stroked="f">
                      <v:fill opacity="0"/>
                      <v:textbox>
                        <w:txbxContent>
                          <w:p w14:paraId="4CF4423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15522D7E" wp14:editId="0CA802A2">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78F1D9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2479BBBF" wp14:editId="6D245F62">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AC3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BBBF" id="Text Box 450" o:spid="_x0000_s1145"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qY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" stroked="f">
                      <v:fill opacity="0"/>
                      <v:textbox>
                        <w:txbxContent>
                          <w:p w14:paraId="2622AC3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276C1A01" wp14:editId="792E6550">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13C98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03F19CCF" wp14:editId="671976A8">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44B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CCF" id="Text Box 448" o:spid="_x0000_s1146"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frlQIAADk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EIvR+uVAgAAOQUAAA4AAAAAAAAAAAAAAAAALgIAAGRycy9lMm9Eb2MueG1sUEsB&#10;Ai0AFAAGAAgAAAAhAEES/HfZAAAABQEAAA8AAAAAAAAAAAAAAAAA7wQAAGRycy9kb3ducmV2Lnht&#10;bFBLBQYAAAAABAAEAPMAAAD1BQAAAAA=&#10;" stroked="f">
                      <v:fill opacity="0"/>
                      <v:textbox>
                        <w:txbxContent>
                          <w:p w14:paraId="0E4D44BA"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6E9F37B" wp14:editId="682E977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3CBF1E3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5E758BA4" wp14:editId="5E7B037E">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079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8BA4" id="Text Box 455" o:spid="_x0000_s1147"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" stroked="f">
                      <v:fill opacity="0"/>
                      <v:textbox>
                        <w:txbxContent>
                          <w:p w14:paraId="009C079D"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3041EEB6" wp14:editId="6C6F9235">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AF79FF8"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0F48F025" wp14:editId="7C317CB3">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711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F025" id="Text Box 454" o:spid="_x0000_s1148"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G4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tMB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8P4pvo5pnkI1RMFUQALw3sOiU+Y7RAHe3xvbbjhiGkXgvQXplVhT+sgej&#10;mF7nYJhzz+bcQyQFqBo7jOLyzsUHYqcN33aQKYpdqluQa8uDkryuY1XAxRtwPwOrw1viH4BzO0T9&#10;evGWPwE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O8wBuJcCAAA5BQAADgAAAAAAAAAAAAAAAAAuAgAAZHJzL2Uyb0RvYy54&#10;bWxQSwECLQAUAAYACAAAACEABPIi39wAAAAGAQAADwAAAAAAAAAAAAAAAADxBAAAZHJzL2Rvd25y&#10;ZXYueG1sUEsFBgAAAAAEAAQA8wAAAPoFAAAAAA==&#10;" stroked="f">
                      <v:fill opacity="0"/>
                      <v:textbox>
                        <w:txbxContent>
                          <w:p w14:paraId="3B757111"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1189E740" wp14:editId="72793E6A">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58C09B1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00AFC26"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078377C" w14:textId="77777777" w:rsidR="00C4788B" w:rsidRPr="00CD6A23" w:rsidRDefault="00C4788B" w:rsidP="007E6E99">
            <w:pPr>
              <w:rPr>
                <w:rFonts w:ascii="Arial" w:hAnsi="Arial" w:cs="Arial"/>
                <w:lang w:val="sr-Cyrl-RS"/>
              </w:rPr>
            </w:pPr>
          </w:p>
        </w:tc>
      </w:tr>
      <w:tr w:rsidR="002A38BF" w:rsidRPr="00CD6A23" w14:paraId="3698FB37"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D94BA08" w14:textId="77777777"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14:paraId="0DB19FDF" w14:textId="77777777"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14:paraId="724EF51E" w14:textId="77777777"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14:paraId="5A1E6833" w14:textId="77777777"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14:paraId="5B90405F" w14:textId="77777777"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14:paraId="4802602B" w14:textId="77777777"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305C633E" wp14:editId="63580961">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F709" w14:textId="77777777" w:rsidR="00CA6006" w:rsidRPr="003C1B5C" w:rsidRDefault="00CA6006"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633E" id="Text Box 1034" o:spid="_x0000_s1149"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b4TtwZoCAAA7BQAADgAAAAAAAAAAAAAAAAAuAgAAZHJzL2Uyb0Rv&#10;Yy54bWxQSwECLQAUAAYACAAAACEApgwwWdwAAAAHAQAADwAAAAAAAAAAAAAAAAD0BAAAZHJzL2Rv&#10;d25yZXYueG1sUEsFBgAAAAAEAAQA8wAAAP0FAAAAAA==&#10;" stroked="f">
                      <v:fill opacity="0"/>
                      <v:textbox>
                        <w:txbxContent>
                          <w:p w14:paraId="6AFEF709" w14:textId="77777777" w:rsidR="00CA6006" w:rsidRPr="003C1B5C" w:rsidRDefault="00CA6006"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436CAF7F" wp14:editId="3B956C23">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E301B6E" w14:textId="77777777" w:rsidR="002A38BF" w:rsidRPr="00CD6A23" w:rsidRDefault="002A38BF" w:rsidP="00C24F33">
            <w:pPr>
              <w:rPr>
                <w:rFonts w:ascii="Arial" w:hAnsi="Arial" w:cs="Arial"/>
                <w:lang w:val="sr-Cyrl-RS"/>
              </w:rPr>
            </w:pPr>
          </w:p>
        </w:tc>
      </w:tr>
      <w:tr w:rsidR="009B706C" w:rsidRPr="00CD6A23" w14:paraId="484C6F4C"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25EA45EC"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27893984"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56703B11"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2A96EB4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7ACC85B6"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6E623BC0" wp14:editId="499B2810">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B30D" w14:textId="77777777" w:rsidR="00CA6006" w:rsidRPr="003C1B5C" w:rsidRDefault="00CA6006"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CA6006" w:rsidRDefault="00CA6006" w:rsidP="009B706C">
                                  <w:pPr>
                                    <w:jc w:val="center"/>
                                    <w:rPr>
                                      <w:rFonts w:cs="Arial"/>
                                      <w:b/>
                                      <w:bCs/>
                                      <w:color w:val="000000"/>
                                      <w:sz w:val="16"/>
                                      <w:szCs w:val="16"/>
                                      <w:lang w:val="sr-Cyrl-CS"/>
                                    </w:rPr>
                                  </w:pPr>
                                </w:p>
                                <w:p w14:paraId="32A0DB28" w14:textId="77777777" w:rsidR="00CA6006" w:rsidRDefault="00CA6006" w:rsidP="009B706C">
                                  <w:pPr>
                                    <w:jc w:val="center"/>
                                    <w:rPr>
                                      <w:rFonts w:cs="Arial"/>
                                      <w:b/>
                                      <w:bCs/>
                                      <w:color w:val="000000"/>
                                      <w:sz w:val="16"/>
                                      <w:szCs w:val="16"/>
                                      <w:lang w:val="sr-Cyrl-CS"/>
                                    </w:rPr>
                                  </w:pPr>
                                </w:p>
                                <w:p w14:paraId="60044DF8" w14:textId="77777777" w:rsidR="00CA6006" w:rsidRDefault="00CA6006" w:rsidP="009B706C">
                                  <w:pPr>
                                    <w:jc w:val="center"/>
                                    <w:rPr>
                                      <w:rFonts w:cs="Arial"/>
                                      <w:b/>
                                      <w:bCs/>
                                      <w:color w:val="000000"/>
                                      <w:sz w:val="16"/>
                                      <w:szCs w:val="16"/>
                                      <w:lang w:val="sr-Cyrl-CS"/>
                                    </w:rPr>
                                  </w:pPr>
                                </w:p>
                                <w:p w14:paraId="20300507" w14:textId="77777777" w:rsidR="00CA6006" w:rsidRDefault="00CA6006" w:rsidP="009B706C">
                                  <w:pPr>
                                    <w:jc w:val="center"/>
                                    <w:rPr>
                                      <w:rFonts w:cs="Arial"/>
                                      <w:b/>
                                      <w:bCs/>
                                      <w:color w:val="000000"/>
                                      <w:sz w:val="16"/>
                                      <w:szCs w:val="16"/>
                                      <w:lang w:val="sr-Cyrl-CS"/>
                                    </w:rPr>
                                  </w:pPr>
                                </w:p>
                                <w:p w14:paraId="6D3DA087" w14:textId="77777777" w:rsidR="00CA6006" w:rsidRPr="003C1B5C" w:rsidRDefault="00CA6006"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3BC0" id="Text Box 1027" o:spid="_x0000_s1150"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E2smhWZAgAAOwUAAA4AAAAAAAAAAAAAAAAALgIAAGRycy9lMm9E&#10;b2MueG1sUEsBAi0AFAAGAAgAAAAhAIZzqOzeAAAACAEAAA8AAAAAAAAAAAAAAAAA8wQAAGRycy9k&#10;b3ducmV2LnhtbFBLBQYAAAAABAAEAPMAAAD+BQAAAAA=&#10;" stroked="f">
                      <v:fill opacity="0"/>
                      <v:textbox>
                        <w:txbxContent>
                          <w:p w14:paraId="187DB30D" w14:textId="77777777" w:rsidR="00CA6006" w:rsidRPr="003C1B5C" w:rsidRDefault="00CA6006"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CA6006" w:rsidRDefault="00CA6006" w:rsidP="009B706C">
                            <w:pPr>
                              <w:jc w:val="center"/>
                              <w:rPr>
                                <w:rFonts w:cs="Arial"/>
                                <w:b/>
                                <w:bCs/>
                                <w:color w:val="000000"/>
                                <w:sz w:val="16"/>
                                <w:szCs w:val="16"/>
                                <w:lang w:val="sr-Cyrl-CS"/>
                              </w:rPr>
                            </w:pPr>
                          </w:p>
                          <w:p w14:paraId="32A0DB28" w14:textId="77777777" w:rsidR="00CA6006" w:rsidRDefault="00CA6006" w:rsidP="009B706C">
                            <w:pPr>
                              <w:jc w:val="center"/>
                              <w:rPr>
                                <w:rFonts w:cs="Arial"/>
                                <w:b/>
                                <w:bCs/>
                                <w:color w:val="000000"/>
                                <w:sz w:val="16"/>
                                <w:szCs w:val="16"/>
                                <w:lang w:val="sr-Cyrl-CS"/>
                              </w:rPr>
                            </w:pPr>
                          </w:p>
                          <w:p w14:paraId="60044DF8" w14:textId="77777777" w:rsidR="00CA6006" w:rsidRDefault="00CA6006" w:rsidP="009B706C">
                            <w:pPr>
                              <w:jc w:val="center"/>
                              <w:rPr>
                                <w:rFonts w:cs="Arial"/>
                                <w:b/>
                                <w:bCs/>
                                <w:color w:val="000000"/>
                                <w:sz w:val="16"/>
                                <w:szCs w:val="16"/>
                                <w:lang w:val="sr-Cyrl-CS"/>
                              </w:rPr>
                            </w:pPr>
                          </w:p>
                          <w:p w14:paraId="20300507" w14:textId="77777777" w:rsidR="00CA6006" w:rsidRDefault="00CA6006" w:rsidP="009B706C">
                            <w:pPr>
                              <w:jc w:val="center"/>
                              <w:rPr>
                                <w:rFonts w:cs="Arial"/>
                                <w:b/>
                                <w:bCs/>
                                <w:color w:val="000000"/>
                                <w:sz w:val="16"/>
                                <w:szCs w:val="16"/>
                                <w:lang w:val="sr-Cyrl-CS"/>
                              </w:rPr>
                            </w:pPr>
                          </w:p>
                          <w:p w14:paraId="6D3DA087" w14:textId="77777777" w:rsidR="00CA6006" w:rsidRPr="003C1B5C" w:rsidRDefault="00CA6006"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14:paraId="13329A8B" w14:textId="77777777"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605CDCA1" wp14:editId="6588FF2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75F910D" w14:textId="77777777" w:rsidR="009B706C" w:rsidRPr="00CD6A23" w:rsidRDefault="009B706C" w:rsidP="00C24F33">
            <w:pPr>
              <w:rPr>
                <w:rFonts w:ascii="Arial" w:hAnsi="Arial" w:cs="Arial"/>
                <w:lang w:val="sr-Cyrl-RS"/>
              </w:rPr>
            </w:pPr>
          </w:p>
        </w:tc>
      </w:tr>
      <w:tr w:rsidR="009B706C" w:rsidRPr="00CD6A23" w14:paraId="160DBDB0"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7568CB4"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0E60A3EB"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2C7D2FA3"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59993BB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66947122" w14:textId="77777777"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14:paraId="67C51225"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53B06B61" wp14:editId="321452A3">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6BA3F" w14:textId="77777777" w:rsidR="00CA6006" w:rsidRPr="003C1B5C" w:rsidRDefault="00CA6006"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CA6006" w:rsidRPr="003C1B5C" w:rsidRDefault="00CA6006"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6B61" id="Text Box 1030" o:spid="_x0000_s1151"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AdVaw5mQIAADsFAAAOAAAAAAAAAAAAAAAAAC4CAABkcnMvZTJvRG9j&#10;LnhtbFBLAQItABQABgAIAAAAIQAPBTxc3AAAAAYBAAAPAAAAAAAAAAAAAAAAAPMEAABkcnMvZG93&#10;bnJldi54bWxQSwUGAAAAAAQABADzAAAA/AUAAAAA&#10;" stroked="f">
                      <v:fill opacity="0"/>
                      <v:textbox>
                        <w:txbxContent>
                          <w:p w14:paraId="05E6BA3F" w14:textId="77777777" w:rsidR="00CA6006" w:rsidRPr="003C1B5C" w:rsidRDefault="00CA6006"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CA6006" w:rsidRPr="003C1B5C" w:rsidRDefault="00CA6006"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50B30E5B" wp14:editId="003A9C6B">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0E560BC2" w14:textId="77777777" w:rsidR="009B706C" w:rsidRPr="00CD6A23" w:rsidRDefault="009B706C" w:rsidP="00C24F33">
            <w:pPr>
              <w:rPr>
                <w:rFonts w:ascii="Arial" w:hAnsi="Arial" w:cs="Arial"/>
                <w:lang w:val="sr-Cyrl-RS"/>
              </w:rPr>
            </w:pPr>
          </w:p>
        </w:tc>
      </w:tr>
      <w:tr w:rsidR="00A17C69" w:rsidRPr="00CD6A23" w14:paraId="527B16D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2832C2DC" w14:textId="77777777"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14:paraId="3E6A350F" w14:textId="77777777"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14:paraId="0B8250B3" w14:textId="77777777"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14:paraId="215EAB1C" w14:textId="77777777"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14:paraId="47D720F8" w14:textId="77777777"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14:paraId="2318B518" w14:textId="77777777"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14:paraId="05E81BE2" w14:textId="77777777"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14:paraId="34826F7D" w14:textId="77777777"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14:paraId="0AFBE5B5" w14:textId="77777777"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14:paraId="7CA7F551" w14:textId="77777777" w:rsidR="00A17C69" w:rsidRPr="00CD6A23" w:rsidRDefault="00A17C69" w:rsidP="007E6E99">
            <w:pPr>
              <w:rPr>
                <w:rFonts w:ascii="Arial" w:hAnsi="Arial" w:cs="Arial"/>
                <w:lang w:val="sr-Cyrl-RS"/>
              </w:rPr>
            </w:pPr>
          </w:p>
        </w:tc>
      </w:tr>
      <w:tr w:rsidR="00C4788B" w:rsidRPr="00CD6A23" w14:paraId="7327E7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7281E08"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638F62CD" wp14:editId="0ECE3994">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3B65D" w14:textId="77777777" w:rsidR="00CA6006" w:rsidRPr="006E0B8A" w:rsidRDefault="00CA6006"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62CD" id="Text Box 444" o:spid="_x0000_s1152"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P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3WdT5YCAAA5BQAADgAAAAAAAAAAAAAAAAAuAgAAZHJzL2Uyb0RvYy54bWxQ&#10;SwECLQAUAAYACAAAACEAfvZr0NoAAAAHAQAADwAAAAAAAAAAAAAAAADwBAAAZHJzL2Rvd25yZXYu&#10;eG1sUEsFBgAAAAAEAAQA8wAAAPcFAAAAAA==&#10;" stroked="f">
                      <v:fill opacity="0"/>
                      <v:textbox>
                        <w:txbxContent>
                          <w:p w14:paraId="0883B65D" w14:textId="77777777" w:rsidR="00CA6006" w:rsidRPr="006E0B8A" w:rsidRDefault="00CA6006"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1883A23C" wp14:editId="0CF38582">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914F04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3527F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7555780F" wp14:editId="6AEBBB40">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6B0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780F" id="Text Box 443" o:spid="_x0000_s1153"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x7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i&#10;GiN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eXzo/g2qnkB2RgFUwUBwHsDi06ZbxgNcHdrbL/uiGEYiXcSpFdmReEvezCK&#10;6TwHw5x7NuceIilA1dhhFJf3Lj4QO234toNMUexS3YJcWx6U5HUdqwIu3oD7GVgd3hL/AJzbIerX&#10;i7f6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AVvx7lgIAADkFAAAOAAAAAAAAAAAAAAAAAC4CAABkcnMvZTJvRG9jLnhtbFBL&#10;AQItABQABgAIAAAAIQDefetN2QAAAAYBAAAPAAAAAAAAAAAAAAAAAPAEAABkcnMvZG93bnJldi54&#10;bWxQSwUGAAAAAAQABADzAAAA9gUAAAAA&#10;" stroked="f">
                      <v:fill opacity="0"/>
                      <v:textbox>
                        <w:txbxContent>
                          <w:p w14:paraId="1FF46B0C"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707B845A" wp14:editId="4D916582">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3EEB81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5DF00CF5" wp14:editId="5D2DFFF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2FC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0CF5" id="Text Box 441" o:spid="_x0000_s1154"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lF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VFrlFlwIAADkFAAAOAAAAAAAAAAAAAAAAAC4CAABkcnMvZTJvRG9jLnhtbFBL&#10;AQItABQABgAIAAAAIQAuN6AX2AAAAAYBAAAPAAAAAAAAAAAAAAAAAPEEAABkcnMvZG93bnJldi54&#10;bWxQSwUGAAAAAAQABADzAAAA9gUAAAAA&#10;" stroked="f">
                      <v:fill opacity="0"/>
                      <v:textbox>
                        <w:txbxContent>
                          <w:p w14:paraId="776B2FCE"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48C0EB2A" wp14:editId="2C0A7497">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BD1DA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28277F87" wp14:editId="0E541A24">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4E0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7F87" id="Text Box 439" o:spid="_x0000_s1155"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Tzlg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ri4&#10;Kj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" stroked="f">
                      <v:fill opacity="0"/>
                      <v:textbox>
                        <w:txbxContent>
                          <w:p w14:paraId="71554E00"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B7B7E1E" wp14:editId="5BA210B9">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6CBD92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73688283" wp14:editId="0B63DEB8">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12A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8283" id="Text Box 437" o:spid="_x0000_s1156"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qy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oeF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BGSbqylgIAADkFAAAOAAAAAAAAAAAAAAAAAC4CAABkcnMvZTJvRG9jLnht&#10;bFBLAQItABQABgAIAAAAIQCTAA1R3AAAAAYBAAAPAAAAAAAAAAAAAAAAAPAEAABkcnMvZG93bnJl&#10;di54bWxQSwUGAAAAAAQABADzAAAA+QUAAAAA&#10;" stroked="f">
                      <v:fill opacity="0"/>
                      <v:textbox>
                        <w:txbxContent>
                          <w:p w14:paraId="034A12A4"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1163E787" wp14:editId="40B5DFBD">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3FA854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1C552A42" wp14:editId="0A42DC3A">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48C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2A42" id="Text Box 435" o:spid="_x0000_s1157"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2B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FTIPYGXAgAAOQUAAA4AAAAAAAAAAAAAAAAALgIAAGRycy9lMm9Eb2Mu&#10;eG1sUEsBAi0AFAAGAAgAAAAhAN8U+HzdAAAABgEAAA8AAAAAAAAAAAAAAAAA8QQAAGRycy9kb3du&#10;cmV2LnhtbFBLBQYAAAAABAAEAPMAAAD7BQAAAAA=&#10;" stroked="f">
                      <v:fill opacity="0"/>
                      <v:textbox>
                        <w:txbxContent>
                          <w:p w14:paraId="33E348C2" w14:textId="77777777" w:rsidR="00CA6006" w:rsidRPr="003C1B5C" w:rsidRDefault="00CA6006"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42076407" wp14:editId="30953AE8">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ADE79E"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59B7144"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7550183" w14:textId="77777777" w:rsidR="00C4788B" w:rsidRPr="00CD6A23" w:rsidRDefault="00C4788B" w:rsidP="007E6E99">
            <w:pPr>
              <w:rPr>
                <w:rFonts w:ascii="Arial" w:hAnsi="Arial" w:cs="Arial"/>
                <w:lang w:val="sr-Cyrl-RS"/>
              </w:rPr>
            </w:pPr>
          </w:p>
        </w:tc>
      </w:tr>
      <w:tr w:rsidR="00C4788B" w:rsidRPr="00CD6A23" w14:paraId="6C9CFD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14:paraId="5CDD0C27"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27282DC7"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B70FD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6801B25E" wp14:editId="2424A30E">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10B0"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B25E" id="Text Box 433" o:spid="_x0000_s1158"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" stroked="f">
                      <v:fill opacity="0"/>
                      <v:textbox>
                        <w:txbxContent>
                          <w:p w14:paraId="74B210B0"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2C9020EF" wp14:editId="304C4A4A">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BC681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79CACE13" wp14:editId="74509CE5">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4683"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CE13" id="Text Box 431" o:spid="_x0000_s1159"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HDKMuaXAgAAOQUAAA4AAAAAAAAAAAAAAAAALgIAAGRycy9lMm9Eb2MueG1s&#10;UEsBAi0AFAAGAAgAAAAhAG8JbEbaAAAABQEAAA8AAAAAAAAAAAAAAAAA8QQAAGRycy9kb3ducmV2&#10;LnhtbFBLBQYAAAAABAAEAPMAAAD4BQAAAAA=&#10;" stroked="f">
                      <v:fill opacity="0"/>
                      <v:textbox>
                        <w:txbxContent>
                          <w:p w14:paraId="56474683"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539FEFE8" wp14:editId="39C374B8">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EF1E79C"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14F40C9"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875354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438927C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FC8C301"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3EDEDE8" w14:textId="77777777" w:rsidR="00C4788B" w:rsidRPr="00CD6A23" w:rsidRDefault="00C4788B" w:rsidP="007E6E99">
            <w:pPr>
              <w:rPr>
                <w:rFonts w:ascii="Arial" w:hAnsi="Arial" w:cs="Arial"/>
              </w:rPr>
            </w:pPr>
          </w:p>
          <w:p w14:paraId="69CCB086" w14:textId="77777777" w:rsidR="00CA40E1" w:rsidRPr="00CD6A23" w:rsidRDefault="00CA40E1" w:rsidP="007E6E99">
            <w:pPr>
              <w:rPr>
                <w:rFonts w:ascii="Arial" w:hAnsi="Arial" w:cs="Arial"/>
              </w:rPr>
            </w:pPr>
          </w:p>
        </w:tc>
      </w:tr>
      <w:tr w:rsidR="00C4788B" w:rsidRPr="00CD6A23" w14:paraId="67781FB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DAED0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1A617DBB" wp14:editId="29211BF8">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DF090" w14:textId="77777777" w:rsidR="00CA6006" w:rsidRPr="006E0B8A" w:rsidRDefault="00CA6006"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DBB" id="Text Box 428" o:spid="_x0000_s1160"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Bb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SmO4tuo5hlkYxR0FQQA7w1MOmW+YzTA3a2x/bYjhmEk3kuQXpkVhb/sYVFM&#10;5zkszLllc24hkgJUjR1GcXrn4gOx04ZvO4gUxS7VDci15UFJXtcxK+DiF3A/A6vDW+IfgPN18Pr1&#10;4q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RvNQW5YCAAA5BQAADgAAAAAAAAAAAAAAAAAuAgAAZHJzL2Uyb0RvYy54bWxQ&#10;SwECLQAUAAYACAAAACEAfvZr0NoAAAAHAQAADwAAAAAAAAAAAAAAAADwBAAAZHJzL2Rvd25yZXYu&#10;eG1sUEsFBgAAAAAEAAQA8wAAAPcFAAAAAA==&#10;" stroked="f">
                      <v:fill opacity="0"/>
                      <v:textbox>
                        <w:txbxContent>
                          <w:p w14:paraId="5EFDF090" w14:textId="77777777" w:rsidR="00CA6006" w:rsidRPr="006E0B8A" w:rsidRDefault="00CA6006"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763AB2EF" wp14:editId="44EF83B8">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68E757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23C1F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339CFE4A" wp14:editId="28D42B8F">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6BDFE"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FE4A" id="Text Box 427" o:spid="_x0000_s1161"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i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6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z4hiklgIAADkFAAAOAAAAAAAAAAAAAAAAAC4CAABkcnMvZTJvRG9jLnhtbFBL&#10;AQItABQABgAIAAAAIQDefetN2QAAAAYBAAAPAAAAAAAAAAAAAAAAAPAEAABkcnMvZG93bnJldi54&#10;bWxQSwUGAAAAAAQABADzAAAA9gUAAAAA&#10;" stroked="f">
                      <v:fill opacity="0"/>
                      <v:textbox>
                        <w:txbxContent>
                          <w:p w14:paraId="3406BDFE"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6E97DC25" wp14:editId="52E5776B">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78DAAD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48232700" wp14:editId="079C10C2">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0658"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2700" id="Text Box 425" o:spid="_x0000_s1162"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OD4BJWWAgAAOQUAAA4AAAAAAAAAAAAAAAAALgIAAGRycy9lMm9Eb2MueG1sUEsB&#10;Ai0AFAAGAAgAAAAhAC43oBfYAAAABgEAAA8AAAAAAAAAAAAAAAAA8AQAAGRycy9kb3ducmV2Lnht&#10;bFBLBQYAAAAABAAEAPMAAAD1BQAAAAA=&#10;" stroked="f">
                      <v:fill opacity="0"/>
                      <v:textbox>
                        <w:txbxContent>
                          <w:p w14:paraId="62110658"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093B8938" wp14:editId="4C0BD94C">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0DF5C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7D9C1C09" wp14:editId="68EC86E5">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2B33"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1C09" id="Text Box 423" o:spid="_x0000_s1163"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fD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1+AXw5cCAAA5BQAADgAAAAAAAAAAAAAAAAAuAgAAZHJzL2Uyb0RvYy54bWxQ&#10;SwECLQAUAAYACAAAACEAe8lS8dkAAAAHAQAADwAAAAAAAAAAAAAAAADxBAAAZHJzL2Rvd25yZXYu&#10;eG1sUEsFBgAAAAAEAAQA8wAAAPcFAAAAAA==&#10;" stroked="f">
                      <v:fill opacity="0"/>
                      <v:textbox>
                        <w:txbxContent>
                          <w:p w14:paraId="5B8F2B33"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54FFE252" wp14:editId="779A498A">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73FE09F4"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3D0C58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5ED6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4EE19F3F"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40A72661" w14:textId="77777777" w:rsidR="00C4788B" w:rsidRPr="00CD6A23" w:rsidRDefault="00C4788B" w:rsidP="007E6E99">
            <w:pPr>
              <w:rPr>
                <w:rFonts w:ascii="Arial" w:hAnsi="Arial" w:cs="Arial"/>
                <w:lang w:val="sr-Cyrl-RS"/>
              </w:rPr>
            </w:pPr>
          </w:p>
        </w:tc>
      </w:tr>
      <w:tr w:rsidR="00C4788B" w:rsidRPr="00CD6A23" w14:paraId="5C55FB8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0664BB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18AE2F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83121F3"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7FF03E6A"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3E97723A"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5305EF83"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25C269A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E5B14B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7357D8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A1E6D5A" w14:textId="77777777" w:rsidR="00C4788B" w:rsidRPr="00CD6A23" w:rsidRDefault="00C4788B" w:rsidP="007E6E99">
            <w:pPr>
              <w:rPr>
                <w:rFonts w:ascii="Arial" w:hAnsi="Arial" w:cs="Arial"/>
                <w:lang w:val="sr-Cyrl-RS"/>
              </w:rPr>
            </w:pPr>
          </w:p>
        </w:tc>
      </w:tr>
      <w:tr w:rsidR="00C4788B" w:rsidRPr="00CD6A23" w14:paraId="0771DFE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99F17B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75042698" wp14:editId="3B4991FA">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636E" w14:textId="77777777" w:rsidR="00CA6006" w:rsidRPr="006E0B8A" w:rsidRDefault="00CA6006"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2698" id="Text Box 421" o:spid="_x0000_s1164"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w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NP8mfCXAgAAOQUAAA4AAAAAAAAAAAAAAAAALgIAAGRycy9lMm9Eb2MueG1s&#10;UEsBAi0AFAAGAAgAAAAhAH72a9DaAAAABwEAAA8AAAAAAAAAAAAAAAAA8QQAAGRycy9kb3ducmV2&#10;LnhtbFBLBQYAAAAABAAEAPMAAAD4BQAAAAA=&#10;" stroked="f">
                      <v:fill opacity="0"/>
                      <v:textbox>
                        <w:txbxContent>
                          <w:p w14:paraId="2B59636E" w14:textId="77777777" w:rsidR="00CA6006" w:rsidRPr="006E0B8A" w:rsidRDefault="00CA6006"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1071E7EF" wp14:editId="7CDB7391">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75EF2F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09B1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09ED8747" wp14:editId="786B5D2C">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359C"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8747" id="Text Box 420" o:spid="_x0000_s1165"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5+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" stroked="f">
                      <v:fill opacity="0"/>
                      <v:textbox>
                        <w:txbxContent>
                          <w:p w14:paraId="2F98359C"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49E24B88" wp14:editId="097885A3">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03979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6FAB80E6" wp14:editId="217CEAB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6E931"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0E6" id="Text Box 418" o:spid="_x0000_s1166"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jG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Wh4V5Ba9XsQTZGwVRBAPDewKJT5jtGA9zdGttvW2IYRuK9BOmVWQFnkQtG&#10;MbvKwTDnnvW5h0gKUDV2GMXlvYsPxFYbvukgUxS7VLcg15YHJb1UBVy8AfczsDq8Jf4BOLdD1MuL&#10;t/wF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nEFIxpUCAAA5BQAADgAAAAAAAAAAAAAAAAAuAgAAZHJzL2Uyb0RvYy54bWxQSwEC&#10;LQAUAAYACAAAACEA9MJeatgAAAAHAQAADwAAAAAAAAAAAAAAAADvBAAAZHJzL2Rvd25yZXYueG1s&#10;UEsFBgAAAAAEAAQA8wAAAPQFAAAAAA==&#10;" stroked="f">
                      <v:fill opacity="0"/>
                      <v:textbox>
                        <w:txbxContent>
                          <w:p w14:paraId="1D26E931"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504575BA" wp14:editId="13C23518">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4CDB23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1C7B8900" wp14:editId="4A439014">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8FFF"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8900" id="Text Box 416" o:spid="_x0000_s1167"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Jb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HC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FYECXk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ha3JblgIAADkFAAAOAAAAAAAAAAAAAAAAAC4CAABkcnMvZTJvRG9jLnhtbFBL&#10;AQItABQABgAIAAAAIQB7yVLx2QAAAAcBAAAPAAAAAAAAAAAAAAAAAPAEAABkcnMvZG93bnJldi54&#10;bWxQSwUGAAAAAAQABADzAAAA9gUAAAAA&#10;" stroked="f">
                      <v:fill opacity="0"/>
                      <v:textbox>
                        <w:txbxContent>
                          <w:p w14:paraId="61708FFF" w14:textId="77777777" w:rsidR="00CA6006" w:rsidRPr="00572CB4" w:rsidRDefault="00CA6006"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1CFB2942" wp14:editId="6A6A8238">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0DFBD557"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1342E58"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19E2A1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6506EA3"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6B13602" w14:textId="77777777" w:rsidR="00C4788B" w:rsidRPr="00CD6A23" w:rsidRDefault="00C4788B" w:rsidP="007E6E99">
            <w:pPr>
              <w:rPr>
                <w:rFonts w:ascii="Arial" w:hAnsi="Arial" w:cs="Arial"/>
                <w:lang w:val="sr-Cyrl-RS"/>
              </w:rPr>
            </w:pPr>
          </w:p>
        </w:tc>
      </w:tr>
      <w:tr w:rsidR="00C4788B" w:rsidRPr="00CD6A23" w14:paraId="53821F0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36A7F12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131295DC" wp14:editId="4B0BC188">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526A5" w14:textId="77777777" w:rsidR="00CA6006" w:rsidRPr="006E0B8A" w:rsidRDefault="00CA6006"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95DC" id="Text Box 414" o:spid="_x0000_s1168"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Vn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y&#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rMhP4tsq+gKyMQq6CgKA9wYmnTLfMBrg7tbYft0TwzAS7yRIr8yKwl/2sCim&#10;8xwW5tKyvbQQ2QBUjR1Gcbpy8YHYa8N3HUSKYpfqHuTa8qAkr+uYFXDxC7ifgdXxLfEPwOU6eP16&#10;8ZY/AQ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4y2lZ5YCAAA5BQAADgAAAAAAAAAAAAAAAAAuAgAAZHJzL2Uyb0RvYy54bWxQ&#10;SwECLQAUAAYACAAAACEAfvZr0NoAAAAHAQAADwAAAAAAAAAAAAAAAADwBAAAZHJzL2Rvd25yZXYu&#10;eG1sUEsFBgAAAAAEAAQA8wAAAPcFAAAAAA==&#10;" stroked="f">
                      <v:fill opacity="0"/>
                      <v:textbox>
                        <w:txbxContent>
                          <w:p w14:paraId="5DE526A5" w14:textId="77777777" w:rsidR="00CA6006" w:rsidRPr="006E0B8A" w:rsidRDefault="00CA6006"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1D0C697B" wp14:editId="00375CD1">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63DAE9D0"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048B47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66F07C30" wp14:editId="32D93B78">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0AD34"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7C30" id="Text Box 413" o:spid="_x0000_s1169"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RT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JIz7KL61avYgG6NgqiAAeG9g0SnzDaMB7m6N7dctMQwj8U6C9MqsKPxlD0Yx&#10;u87BMOee9bmHSApQNXYYxeWDiw/EVhu+6SBTFLtUdyDXlgcleV3HqoCLN+B+BlaHt8Q/AOd2iPr1&#10;4i1/Ag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cDsRTlgIAADkFAAAOAAAAAAAAAAAAAAAAAC4CAABkcnMvZTJvRG9jLnhtbFBL&#10;AQItABQABgAIAAAAIQDefetN2QAAAAYBAAAPAAAAAAAAAAAAAAAAAPAEAABkcnMvZG93bnJldi54&#10;bWxQSwUGAAAAAAQABADzAAAA9gUAAAAA&#10;" stroked="f">
                      <v:fill opacity="0"/>
                      <v:textbox>
                        <w:txbxContent>
                          <w:p w14:paraId="4DE0AD34"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52CB4063" wp14:editId="5A71EEFA">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03F31C2"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5FE9E4EE" wp14:editId="2B005ED2">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364D01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48426865" wp14:editId="36ABB6D2">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AD7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865" id="Text Box 410" o:spid="_x0000_s1170"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Ilg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M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" stroked="f">
                      <v:fill opacity="0"/>
                      <v:textbox>
                        <w:txbxContent>
                          <w:p w14:paraId="1BCAAD7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74915EBE" wp14:editId="07EC91AB">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E2644"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5EBE" id="Text Box 409" o:spid="_x0000_s1171"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O/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PCNU7+XAgAAOQUAAA4AAAAAAAAAAAAAAAAALgIAAGRycy9lMm9Eb2Mu&#10;eG1sUEsBAi0AFAAGAAgAAAAhADkJ/1jdAAAACAEAAA8AAAAAAAAAAAAAAAAA8QQAAGRycy9kb3du&#10;cmV2LnhtbFBLBQYAAAAABAAEAPMAAAD7BQAAAAA=&#10;" stroked="f">
                      <v:fill opacity="0"/>
                      <v:textbox>
                        <w:txbxContent>
                          <w:p w14:paraId="0A8E2644"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199CFD4D" wp14:editId="36AE44F2">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7D9002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5697C6D0" wp14:editId="17B2FDAB">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5D47"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C6D0" id="Text Box 407" o:spid="_x0000_s1172"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Ig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" stroked="f">
                      <v:fill opacity="0"/>
                      <v:textbox>
                        <w:txbxContent>
                          <w:p w14:paraId="6E2B5D47"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48BA565F" wp14:editId="2F905EC4">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8C7996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50906064" wp14:editId="4DCEB857">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2B7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6064" id="Text Box 405" o:spid="_x0000_s1173"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T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i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r5UXwb1TyDbIyCqYIA4L2BRafMd4wGuLs1tt92xDCMxHsJ0iuzovCXPRjF&#10;dJ6DYc49m3MPkRSgauwwiss7Fx+InTZ820GmKHapbkCuLQ9K8rqOVQEXb8D9DKwOb4l/AM7tEPXr&#10;xVv9BA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CevXUTlgIAADkFAAAOAAAAAAAAAAAAAAAAAC4CAABkcnMvZTJvRG9jLnhtbFBL&#10;AQItABQABgAIAAAAIQDLhxHT2QAAAAYBAAAPAAAAAAAAAAAAAAAAAPAEAABkcnMvZG93bnJldi54&#10;bWxQSwUGAAAAAAQABADzAAAA9gUAAAAA&#10;" stroked="f">
                      <v:fill opacity="0"/>
                      <v:textbox>
                        <w:txbxContent>
                          <w:p w14:paraId="584C2B7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0E82BD8C" wp14:editId="48AE5277">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C541FA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24EA4A8"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E0F7ED9" w14:textId="77777777" w:rsidR="00C4788B" w:rsidRPr="00CD6A23" w:rsidRDefault="00C4788B" w:rsidP="007E6E99">
            <w:pPr>
              <w:rPr>
                <w:rFonts w:ascii="Arial" w:hAnsi="Arial" w:cs="Arial"/>
                <w:lang w:val="sr-Cyrl-RS"/>
              </w:rPr>
            </w:pPr>
          </w:p>
        </w:tc>
      </w:tr>
      <w:tr w:rsidR="00C4788B" w:rsidRPr="00CD6A23" w14:paraId="6CFA4E4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1EE2CDC"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693BC66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537D030" w14:textId="77777777"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14:paraId="393A88B2" w14:textId="77777777"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14:paraId="159AE48A" w14:textId="77777777"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14:paraId="723E4DBC"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5B3909B3"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363601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0D708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47EBBDF" w14:textId="77777777" w:rsidR="00C4788B" w:rsidRPr="00CD6A23" w:rsidRDefault="00C4788B" w:rsidP="007E6E99">
            <w:pPr>
              <w:rPr>
                <w:rFonts w:ascii="Arial" w:hAnsi="Arial" w:cs="Arial"/>
                <w:lang w:val="sr-Cyrl-RS"/>
              </w:rPr>
            </w:pPr>
          </w:p>
        </w:tc>
      </w:tr>
      <w:tr w:rsidR="00C4788B" w:rsidRPr="00CD6A23" w14:paraId="00E5E64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599AB637"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1F4D3885" w14:textId="77777777"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14:paraId="707E064D" w14:textId="77777777"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629E7852" wp14:editId="747ABA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2351C31A" wp14:editId="12B6870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613D"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C31A" id="Text Box 403" o:spid="_x0000_s1174"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Pv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xfwovo1qnkE2RkFXQQDw3sCkU+Y7RgPc3RrbbztiGEbivQTplVlR+Mse&#10;FsX0OoeFObdszi1EUoCqscMoTu9cfCB22vBtB5Gi2KW6Bbm2PCjJ6zpmBVz8Au5nYHV4S/wDcL4O&#10;Xr9fvOUv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MMoU++ZAgAAOQUAAA4AAAAAAAAAAAAAAAAALgIAAGRycy9lMm9E&#10;b2MueG1sUEsBAi0AFAAGAAgAAAAhACNAFdveAAAABwEAAA8AAAAAAAAAAAAAAAAA8wQAAGRycy9k&#10;b3ducmV2LnhtbFBLBQYAAAAABAAEAPMAAAD+BQAAAAA=&#10;" stroked="f">
                      <v:fill opacity="0"/>
                      <v:textbox>
                        <w:txbxContent>
                          <w:p w14:paraId="0301613D"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14:paraId="2DC4BC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7F65DA92" wp14:editId="017F0F80">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EA93"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DA92" id="Text Box 402" o:spid="_x0000_s1175"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" stroked="f">
                      <v:fill opacity="0"/>
                      <v:textbox>
                        <w:txbxContent>
                          <w:p w14:paraId="71CCEA93"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028249BE" wp14:editId="5B539FE4">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14:paraId="6F8CA0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3229D710" wp14:editId="0A2C5B41">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5933" w14:textId="77777777" w:rsidR="00CA6006" w:rsidRPr="00CA40E1" w:rsidRDefault="00CA6006"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D710" id="Text Box 401" o:spid="_x0000_s1176"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PZ3qXuWAgAAOQUAAA4AAAAAAAAAAAAAAAAALgIAAGRycy9lMm9Eb2MueG1s&#10;UEsBAi0AFAAGAAgAAAAhAATWG7nbAAAABgEAAA8AAAAAAAAAAAAAAAAA8AQAAGRycy9kb3ducmV2&#10;LnhtbFBLBQYAAAAABAAEAPMAAAD4BQAAAAA=&#10;" stroked="f">
                      <v:fill opacity="0"/>
                      <v:textbox>
                        <w:txbxContent>
                          <w:p w14:paraId="5F0F5933" w14:textId="77777777" w:rsidR="00CA6006" w:rsidRPr="00CA40E1" w:rsidRDefault="00CA6006"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2B5894E" wp14:editId="6961541E">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14:paraId="089B7E6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0EC0D2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16693F8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5EB699BC"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349D4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3824BA9" w14:textId="77777777"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14:paraId="189D8C4E"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F1C541D"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CD3DD3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6D94FA1"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9D0C17B" w14:textId="77777777" w:rsidR="00C4788B" w:rsidRPr="00CD6A23" w:rsidRDefault="00C4788B" w:rsidP="007E6E99">
            <w:pPr>
              <w:rPr>
                <w:rFonts w:ascii="Arial" w:hAnsi="Arial" w:cs="Arial"/>
                <w:lang w:val="sr-Cyrl-RS"/>
              </w:rPr>
            </w:pPr>
          </w:p>
        </w:tc>
      </w:tr>
      <w:tr w:rsidR="00C4788B" w:rsidRPr="00CD6A23" w14:paraId="7AA5871F"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14:paraId="504CEC6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55E4FA7C" wp14:editId="4C6A3CFD">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A1491" w14:textId="77777777" w:rsidR="00CA6006" w:rsidRPr="006E0B8A" w:rsidRDefault="00CA6006"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FA7C" id="Text Box 400" o:spid="_x0000_s1177"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XFmAIAADkFAAAOAAAAZHJzL2Uyb0RvYy54bWysVF1v2yAUfZ+0/4B4T/0h58NWnapJl2lS&#10;9yG1+wHE4BgNAwMSu5v233eBJE2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fnkFWVB2nlMl7LtnJolnxdxY4&#10;XpZormBSNNS4nObTIO4F+6Oso9bU/0ILXxWq5w5urOB9jRfnJFL5rr+TFGSTyhEu4jh5ST+UDGpw&#10;+g9VCR7xtogGceN2DIbMpsFC3kFbRZ/ANkZBV8EA8N7AoFPmB0YD3N0a2+97YhhG4oME65VZUUCa&#10;C5NiOs9hYi4j28sIkQ1A1dhhFIdrFx+IvTZ818FJ0exS3YJdWx6c9MwKtPgJ3M+g6viW+Afgch6y&#10;nl+85W8A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DW5AXFmAIAADkFAAAOAAAAAAAAAAAAAAAAAC4CAABkcnMvZTJvRG9jLnht&#10;bFBLAQItABQABgAIAAAAIQB+9mvQ2gAAAAcBAAAPAAAAAAAAAAAAAAAAAPIEAABkcnMvZG93bnJl&#10;di54bWxQSwUGAAAAAAQABADzAAAA+QUAAAAA&#10;" stroked="f">
                      <v:fill opacity="0"/>
                      <v:textbox>
                        <w:txbxContent>
                          <w:p w14:paraId="5D4A1491" w14:textId="77777777" w:rsidR="00CA6006" w:rsidRPr="006E0B8A" w:rsidRDefault="00CA6006"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22B29CDD" wp14:editId="393893CA">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21684C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4F0EA8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4A8A8D7D" wp14:editId="4062DDD6">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4577"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8D7D" id="Text Box 399" o:spid="_x0000_s1178"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bU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iq&#10;LD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DbLj+JbK7oH2RgFUwUBwHsDi06ZbxgNcHdrbL9uiWEYiXcSpFdmReEvezCK&#10;2XUOhjn3rM89RDYAVWOHUVw+uPhAbLXhmw4yRbFLdQdybXlQktd1rAq4eAPuZ2B1eEv8A3Buh6hf&#10;L97yJ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w3bbUlwIAADkFAAAOAAAAAAAAAAAAAAAAAC4CAABkcnMvZTJvRG9jLnht&#10;bFBLAQItABQABgAIAAAAIQCvqJvG2wAAAAUBAAAPAAAAAAAAAAAAAAAAAPEEAABkcnMvZG93bnJl&#10;di54bWxQSwUGAAAAAAQABADzAAAA+QUAAAAA&#10;" stroked="f">
                      <v:fill opacity="0"/>
                      <v:textbox>
                        <w:txbxContent>
                          <w:p w14:paraId="75A44577"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BE52406" wp14:editId="10A3C663">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962699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5FE6D06" wp14:editId="3CA96DB3">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0951"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D06" id="Text Box 397" o:spid="_x0000_s1179"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xJ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d&#10;zj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pteH8W3UfQFZGMUTBUEAO8NLDplvmE0wN2tsf26I4ZhJN5JkF6ZFYW/7MEo&#10;pvMcDHPu2Zx7iGwAqsYOo7i8d/GB2GnDtx1kimKX6hbk2vKgJK/rWBVw8Qbcz8Dq8Jb4B+DcDlG/&#10;XrzV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N94xJlwIAADkFAAAOAAAAAAAAAAAAAAAAAC4CAABkcnMvZTJvRG9jLnht&#10;bFBLAQItABQABgAIAAAAIQCvqJvG2wAAAAUBAAAPAAAAAAAAAAAAAAAAAPEEAABkcnMvZG93bnJl&#10;di54bWxQSwUGAAAAAAQABADzAAAA+QUAAAAA&#10;" stroked="f">
                      <v:fill opacity="0"/>
                      <v:textbox>
                        <w:txbxContent>
                          <w:p w14:paraId="28390951"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4AE242DE" wp14:editId="652C2C7E">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5F7A1E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6AB3C28D" wp14:editId="0D3B80D4">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7524F"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28D" id="Text Box 395" o:spid="_x0000_s1180"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d9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WHMW3Vs0eZGMUTBUEAO8NLDplvmE0wN2tsf26JYZhJN5JkF6ZFYW/7MEo&#10;Ztc5GObcsz73EEkBqsYOo7h8cPGB2GrDNx1kimKX6g7k2vKgJK/rWBVw8Qbcz8Dq8Jb4B+DcDlG/&#10;Xrzl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c26d9lwIAADkFAAAOAAAAAAAAAAAAAAAAAC4CAABkcnMvZTJvRG9jLnht&#10;bFBLAQItABQABgAIAAAAIQCvqJvG2wAAAAUBAAAPAAAAAAAAAAAAAAAAAPEEAABkcnMvZG93bnJl&#10;di54bWxQSwUGAAAAAAQABADzAAAA+QUAAAAA&#10;" stroked="f">
                      <v:fill opacity="0"/>
                      <v:textbox>
                        <w:txbxContent>
                          <w:p w14:paraId="0B77524F"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3ECA042E" wp14:editId="670F3745">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6B0405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DC834BF" wp14:editId="149C65B2">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4026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34BF" id="Text Box 393" o:spid="_x0000_s1181"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Qr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To/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68O0K5gCAAA5BQAADgAAAAAAAAAAAAAAAAAuAgAAZHJzL2Uyb0RvYy54&#10;bWxQSwECLQAUAAYACAAAACEAr6ibxtsAAAAFAQAADwAAAAAAAAAAAAAAAADyBAAAZHJzL2Rvd25y&#10;ZXYueG1sUEsFBgAAAAAEAAQA8wAAAPoFAAAAAA==&#10;" stroked="f">
                      <v:fill opacity="0"/>
                      <v:textbox>
                        <w:txbxContent>
                          <w:p w14:paraId="5C74026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4EF61D21" wp14:editId="52C84F0F">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4581DD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698DC4A5" wp14:editId="7EBDD1BE">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21D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C4A5" id="Text Box 391" o:spid="_x0000_s1182"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ga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42agalwIAADkFAAAOAAAAAAAAAAAAAAAAAC4CAABkcnMvZTJvRG9jLnht&#10;bFBLAQItABQABgAIAAAAIQCvqJvG2wAAAAUBAAAPAAAAAAAAAAAAAAAAAPEEAABkcnMvZG93bnJl&#10;di54bWxQSwUGAAAAAAQABADzAAAA+QUAAAAA&#10;" stroked="f">
                      <v:fill opacity="0"/>
                      <v:textbox>
                        <w:txbxContent>
                          <w:p w14:paraId="390621D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53246420" wp14:editId="36221470">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37EB2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E95A4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4DE58ED6" w14:textId="77777777" w:rsidR="00C4788B" w:rsidRPr="00CD6A23" w:rsidRDefault="00C4788B" w:rsidP="007E6E99">
            <w:pPr>
              <w:rPr>
                <w:rFonts w:ascii="Arial" w:hAnsi="Arial" w:cs="Arial"/>
                <w:lang w:val="sr-Cyrl-RS"/>
              </w:rPr>
            </w:pPr>
          </w:p>
        </w:tc>
      </w:tr>
      <w:tr w:rsidR="00C4788B" w:rsidRPr="00CD6A23" w14:paraId="0CD59A68"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14:paraId="3B3DB93B"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49F7E7C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6835A8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5476ED58" wp14:editId="717C2EF2">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3C41"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ED58" id="Text Box 389" o:spid="_x0000_s1183"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TC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8X&#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vOj+LbqOYFZGMUTBUEAO8NLDplvmE0wN2tsf26I4ZhJN5JkF6ZFYW/7MEo&#10;pvMcDHPu2Zx7iKQAVWOHUVzeu/hA7LTh2w4yRbFLdQtybXlQktd1rAq4eAPuZ2B1eEv8A3Buh6hf&#10;L97qJ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FdhTClwIAADkFAAAOAAAAAAAAAAAAAAAAAC4CAABkcnMvZTJvRG9jLnht&#10;bFBLAQItABQABgAIAAAAIQCvqJvG2wAAAAUBAAAPAAAAAAAAAAAAAAAAAPEEAABkcnMvZG93bnJl&#10;di54bWxQSwUGAAAAAAQABADzAAAA+QUAAAAA&#10;" stroked="f">
                      <v:fill opacity="0"/>
                      <v:textbox>
                        <w:txbxContent>
                          <w:p w14:paraId="1A5F3C41"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4421DBEC" wp14:editId="61FEB6B0">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14:paraId="38344DA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03B3627F" wp14:editId="13D64C79">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C408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CA6006" w:rsidRPr="00CA40E1" w:rsidRDefault="00CA6006"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627F" id="Text Box 387" o:spid="_x0000_s1184"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dH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3L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1uuHR5oCAAA5BQAADgAAAAAAAAAAAAAAAAAuAgAAZHJzL2Uyb0Rv&#10;Yy54bWxQSwECLQAUAAYACAAAACEApn5oFNwAAAAGAQAADwAAAAAAAAAAAAAAAAD0BAAAZHJzL2Rv&#10;d25yZXYueG1sUEsFBgAAAAAEAAQA8wAAAP0FAAAAAA==&#10;" stroked="f">
                      <v:fill opacity="0"/>
                      <v:textbox>
                        <w:txbxContent>
                          <w:p w14:paraId="12EC408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CA6006" w:rsidRPr="00CA40E1" w:rsidRDefault="00CA6006"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F40897D" wp14:editId="09E7377C">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14:paraId="4993AF0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41AE4B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688C5F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81E682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218F2D9D" w14:textId="77777777" w:rsidR="00C4788B" w:rsidRPr="00CD6A23" w:rsidRDefault="00C4788B" w:rsidP="007E6E99">
            <w:pPr>
              <w:rPr>
                <w:rFonts w:ascii="Arial" w:hAnsi="Arial" w:cs="Arial"/>
                <w:lang w:val="sr-Cyrl-RS"/>
              </w:rPr>
            </w:pPr>
          </w:p>
        </w:tc>
      </w:tr>
      <w:tr w:rsidR="00C4788B" w:rsidRPr="00CD6A23" w14:paraId="1626CD4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14:paraId="79914E5C" w14:textId="77777777"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14:paraId="567823AB" w14:textId="77777777"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14:paraId="59FD47E3" w14:textId="77777777"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14:paraId="64BBB777" w14:textId="77777777"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14:paraId="107A2E92" w14:textId="77777777"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14:paraId="3A593E74" w14:textId="77777777"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14:paraId="0CBDB073" w14:textId="77777777"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14:paraId="6426EA1E" w14:textId="77777777"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14:paraId="43F05F88" w14:textId="77777777"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14:paraId="778DCE0D" w14:textId="77777777" w:rsidR="00C4788B" w:rsidRPr="00CD6A23" w:rsidRDefault="00C4788B" w:rsidP="007E6E99">
            <w:pPr>
              <w:rPr>
                <w:rFonts w:ascii="Arial" w:hAnsi="Arial" w:cs="Arial"/>
                <w:lang w:val="sr-Cyrl-RS"/>
              </w:rPr>
            </w:pPr>
          </w:p>
        </w:tc>
      </w:tr>
      <w:tr w:rsidR="00C4788B" w:rsidRPr="00CD6A23" w14:paraId="71CD4A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99DB65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064856EF" wp14:editId="203BBBDC">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2D669" w14:textId="77777777" w:rsidR="00CA6006" w:rsidRPr="006E0B8A" w:rsidRDefault="00CA6006"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56EF" id="Text Box 386" o:spid="_x0000_s1185"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Bfoa9yXAgAAOQUAAA4AAAAAAAAAAAAAAAAALgIAAGRycy9lMm9Eb2MueG1s&#10;UEsBAi0AFAAGAAgAAAAhAH72a9DaAAAABwEAAA8AAAAAAAAAAAAAAAAA8QQAAGRycy9kb3ducmV2&#10;LnhtbFBLBQYAAAAABAAEAPMAAAD4BQAAAAA=&#10;" stroked="f">
                      <v:fill opacity="0"/>
                      <v:textbox>
                        <w:txbxContent>
                          <w:p w14:paraId="25E2D669" w14:textId="77777777" w:rsidR="00CA6006" w:rsidRPr="006E0B8A" w:rsidRDefault="00CA6006"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2EA2A0C5" wp14:editId="2FFE61BC">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6269257C"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6CFE5E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4CF83DAA" wp14:editId="6A6290D3">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2C48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DAA" id="Text Box 385" o:spid="_x0000_s1186"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8m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QsO9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YsPPJpcCAAA5BQAADgAAAAAAAAAAAAAAAAAuAgAAZHJzL2Uyb0RvYy54bWxQ&#10;SwECLQAUAAYACAAAACEA3n3rTdkAAAAGAQAADwAAAAAAAAAAAAAAAADxBAAAZHJzL2Rvd25yZXYu&#10;eG1sUEsFBgAAAAAEAAQA8wAAAPcFAAAAAA==&#10;" stroked="f">
                      <v:fill opacity="0"/>
                      <v:textbox>
                        <w:txbxContent>
                          <w:p w14:paraId="1312C48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625AE856" wp14:editId="5490047B">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0B2CEC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3408C956" wp14:editId="5020BC3C">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3B28C"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C956" id="Text Box 383" o:spid="_x0000_s1187"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xw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V29xwlwIAADkFAAAOAAAAAAAAAAAAAAAAAC4CAABkcnMvZTJvRG9jLnhtbFBL&#10;AQItABQABgAIAAAAIQAuN6AX2AAAAAYBAAAPAAAAAAAAAAAAAAAAAPEEAABkcnMvZG93bnJldi54&#10;bWxQSwUGAAAAAAQABADzAAAA9gUAAAAA&#10;" stroked="f">
                      <v:fill opacity="0"/>
                      <v:textbox>
                        <w:txbxContent>
                          <w:p w14:paraId="40D3B28C"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2E23B64" wp14:editId="0C0D2CE5">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6B404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707FFE31" wp14:editId="7947960F">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60B49"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FE31" id="Text Box 381" o:spid="_x0000_s1188"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BB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RsHAQZcCAAA5BQAADgAAAAAAAAAAAAAAAAAuAgAAZHJzL2Uyb0RvYy54bWxQ&#10;SwECLQAUAAYACAAAACEAe8lS8dkAAAAHAQAADwAAAAAAAAAAAAAAAADxBAAAZHJzL2Rvd25yZXYu&#10;eG1sUEsFBgAAAAAEAAQA8wAAAPcFAAAAAA==&#10;" stroked="f">
                      <v:fill opacity="0"/>
                      <v:textbox>
                        <w:txbxContent>
                          <w:p w14:paraId="77B60B49"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54ABD1" wp14:editId="2D506032">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431DC2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F872DE2" wp14:editId="7FF8417E">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9A14"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DE2" id="Text Box 379" o:spid="_x0000_s1189"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9h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L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ptdH8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tg9vYZcCAAA5BQAADgAAAAAAAAAAAAAAAAAuAgAAZHJzL2Uyb0RvYy54bWxQ&#10;SwECLQAUAAYACAAAACEA3n3rTdkAAAAGAQAADwAAAAAAAAAAAAAAAADxBAAAZHJzL2Rvd25yZXYu&#10;eG1sUEsFBgAAAAAEAAQA8wAAAPcFAAAAAA==&#10;" stroked="f">
                      <v:fill opacity="0"/>
                      <v:textbox>
                        <w:txbxContent>
                          <w:p w14:paraId="19DE9A14"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71F56B7E" wp14:editId="6F29B030">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7CE8D5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7A107713"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4B51082"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14727C4" w14:textId="77777777" w:rsidR="00C4788B" w:rsidRPr="00CD6A23" w:rsidRDefault="00C4788B" w:rsidP="007E6E99">
            <w:pPr>
              <w:rPr>
                <w:rFonts w:ascii="Arial" w:hAnsi="Arial" w:cs="Arial"/>
                <w:lang w:val="sr-Cyrl-RS"/>
              </w:rPr>
            </w:pPr>
          </w:p>
        </w:tc>
      </w:tr>
      <w:tr w:rsidR="00C4788B" w:rsidRPr="00CD6A23" w14:paraId="635412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14:paraId="6BA41848" w14:textId="77777777"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14:paraId="1144844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C9491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2D59258A" wp14:editId="5001DB99">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423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258A" id="Text Box 377" o:spid="_x0000_s1190"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n7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r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yIj5+5cCAAA5BQAADgAAAAAAAAAAAAAAAAAuAgAAZHJzL2Uyb0RvYy54bWxQ&#10;SwECLQAUAAYACAAAACEAy4cR09kAAAAGAQAADwAAAAAAAAAAAAAAAADxBAAAZHJzL2Rvd25yZXYu&#10;eG1sUEsFBgAAAAAEAAQA8wAAAPcFAAAAAA==&#10;" stroked="f">
                      <v:fill opacity="0"/>
                      <v:textbox>
                        <w:txbxContent>
                          <w:p w14:paraId="5174423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72526CD2" wp14:editId="5F25B83C">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14:paraId="3AAA74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4519D10E" wp14:editId="0A75D836">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6DD5"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D10E" id="Text Box 375" o:spid="_x0000_s1191"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7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7iW+jmheQjVEwVRAAvDew6JT5htEAd7fG9uuOGIaReCdBemVWFP6yB6OY&#10;znMwzLlnc+4hkgJUjR1GcXnv4gOx04ZvO8gUxS7VLci15UFJXtexKuDiDbifgdXhLfEPwLkdon69&#10;eKufAA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DaCX7IlgIAADkFAAAOAAAAAAAAAAAAAAAAAC4CAABkcnMvZTJvRG9jLnhtbFBL&#10;AQItABQABgAIAAAAIQDLhxHT2QAAAAYBAAAPAAAAAAAAAAAAAAAAAPAEAABkcnMvZG93bnJldi54&#10;bWxQSwUGAAAAAAQABADzAAAA9gUAAAAA&#10;" stroked="f">
                      <v:fill opacity="0"/>
                      <v:textbox>
                        <w:txbxContent>
                          <w:p w14:paraId="715F6DD5"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65F44617" wp14:editId="6731BC37">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14:paraId="383636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7A0E7E57" wp14:editId="1911D32F">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D25F"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7E57" id="Text Box 373" o:spid="_x0000_s1192"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c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O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7Ir2nJcCAAA5BQAADgAAAAAAAAAAAAAAAAAuAgAAZHJzL2Uyb0RvYy54bWxQ&#10;SwECLQAUAAYACAAAACEAy4cR09kAAAAGAQAADwAAAAAAAAAAAAAAAADxBAAAZHJzL2Rvd25yZXYu&#10;eG1sUEsFBgAAAAAEAAQA8wAAAPcFAAAAAA==&#10;" stroked="f">
                      <v:fill opacity="0"/>
                      <v:textbox>
                        <w:txbxContent>
                          <w:p w14:paraId="7062D25F"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5BDF640D" wp14:editId="240E267C">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2D7EF9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4DE71BC4" wp14:editId="36211B4D">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B01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1BC4" id="Text Box 371" o:spid="_x0000_s1193"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v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vNj+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gtxr5cCAAA5BQAADgAAAAAAAAAAAAAAAAAuAgAAZHJzL2Uyb0RvYy54bWxQ&#10;SwECLQAUAAYACAAAACEAy4cR09kAAAAGAQAADwAAAAAAAAAAAAAAAADxBAAAZHJzL2Rvd25yZXYu&#10;eG1sUEsFBgAAAAAEAAQA8wAAAPcFAAAAAA==&#10;" stroked="f">
                      <v:fill opacity="0"/>
                      <v:textbox>
                        <w:txbxContent>
                          <w:p w14:paraId="5F3FB01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2F211E6F" wp14:editId="24994A6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0FD71E"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7BC4A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D75931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2996F6A" w14:textId="77777777" w:rsidR="00C4788B" w:rsidRPr="00CD6A23" w:rsidRDefault="00C4788B" w:rsidP="007E6E99">
            <w:pPr>
              <w:rPr>
                <w:rFonts w:ascii="Arial" w:hAnsi="Arial" w:cs="Arial"/>
                <w:lang w:val="sr-Cyrl-RS"/>
              </w:rPr>
            </w:pPr>
          </w:p>
        </w:tc>
      </w:tr>
      <w:tr w:rsidR="00C4788B" w:rsidRPr="00CD6A23" w14:paraId="761FEF8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45165A"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47732D2"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BE557A3"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85FEEA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4352EF08" w14:textId="77777777"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27C87FEE" wp14:editId="51E0828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9D8FC" w14:textId="77777777" w:rsidR="00CA6006" w:rsidRPr="0054102E" w:rsidRDefault="00CA6006"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7FEE" id="Text Box 369" o:spid="_x0000_s1194"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Dm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" stroked="f">
                      <v:fill opacity="0"/>
                      <v:textbox>
                        <w:txbxContent>
                          <w:p w14:paraId="1279D8FC" w14:textId="77777777" w:rsidR="00CA6006" w:rsidRPr="0054102E" w:rsidRDefault="00CA6006"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14:paraId="5FA8DD7F"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6C4637F0"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5CDCD41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C26C53"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23C2756F" w14:textId="77777777" w:rsidR="00C4788B" w:rsidRPr="00CD6A23" w:rsidRDefault="00C4788B" w:rsidP="007E6E99">
            <w:pPr>
              <w:rPr>
                <w:rFonts w:ascii="Arial" w:hAnsi="Arial" w:cs="Arial"/>
                <w:sz w:val="8"/>
                <w:szCs w:val="8"/>
                <w:lang w:val="sr-Cyrl-RS"/>
              </w:rPr>
            </w:pPr>
          </w:p>
        </w:tc>
      </w:tr>
      <w:tr w:rsidR="00C4788B" w:rsidRPr="00CD6A23" w14:paraId="42957F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34DD7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01210CC1"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6BF2F884"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334C6D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7ABCA787" w14:textId="77777777"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14:paraId="3273D131"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202D150D"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7C8D5BCD"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5607BDA2"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202DAEE" w14:textId="77777777" w:rsidR="00C4788B" w:rsidRPr="00CD6A23" w:rsidRDefault="00C4788B" w:rsidP="007E6E99">
            <w:pPr>
              <w:rPr>
                <w:rFonts w:ascii="Arial" w:hAnsi="Arial" w:cs="Arial"/>
                <w:sz w:val="8"/>
                <w:szCs w:val="8"/>
                <w:lang w:val="sr-Cyrl-RS"/>
              </w:rPr>
            </w:pPr>
          </w:p>
        </w:tc>
      </w:tr>
      <w:tr w:rsidR="00C4788B" w:rsidRPr="00CD6A23" w14:paraId="252971E4" w14:textId="77777777" w:rsidTr="00CA40E1">
        <w:trPr>
          <w:gridAfter w:val="3"/>
          <w:wAfter w:w="392" w:type="dxa"/>
        </w:trPr>
        <w:tc>
          <w:tcPr>
            <w:tcW w:w="2699" w:type="dxa"/>
            <w:gridSpan w:val="2"/>
          </w:tcPr>
          <w:p w14:paraId="7C3EB8B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2CFBA625" wp14:editId="4D21A904">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109A" w14:textId="77777777" w:rsidR="00CA6006" w:rsidRPr="006E0B8A" w:rsidRDefault="00CA6006"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A625" id="Text Box 368" o:spid="_x0000_s1195"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" stroked="f">
                      <v:fill opacity="0"/>
                      <v:textbox>
                        <w:txbxContent>
                          <w:p w14:paraId="1A77109A" w14:textId="77777777" w:rsidR="00CA6006" w:rsidRPr="006E0B8A" w:rsidRDefault="00CA6006"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1F5DD48C" wp14:editId="6DAFCD62">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14:paraId="0D4099B3" w14:textId="77777777" w:rsidR="00C4788B" w:rsidRPr="00CD6A23" w:rsidRDefault="00C4788B" w:rsidP="007E6E99">
            <w:pPr>
              <w:rPr>
                <w:rFonts w:ascii="Arial" w:hAnsi="Arial" w:cs="Arial"/>
                <w:lang w:val="sr-Cyrl-RS"/>
              </w:rPr>
            </w:pPr>
          </w:p>
        </w:tc>
        <w:tc>
          <w:tcPr>
            <w:tcW w:w="2159" w:type="dxa"/>
            <w:gridSpan w:val="5"/>
          </w:tcPr>
          <w:p w14:paraId="025526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0C67103B" wp14:editId="68E66300">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2FE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103B" id="Text Box 367" o:spid="_x0000_s1196"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TX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oeF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7O5TXlgIAADkFAAAOAAAAAAAAAAAAAAAAAC4CAABkcnMvZTJvRG9jLnhtbFBL&#10;AQItABQABgAIAAAAIQDefetN2QAAAAYBAAAPAAAAAAAAAAAAAAAAAPAEAABkcnMvZG93bnJldi54&#10;bWxQSwUGAAAAAAQABADzAAAA9gUAAAAA&#10;" stroked="f">
                      <v:fill opacity="0"/>
                      <v:textbox>
                        <w:txbxContent>
                          <w:p w14:paraId="65FD2FE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6970E059" wp14:editId="2A5B9F0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7B0A2A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17EFE00D" wp14:editId="687321C5">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DB39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E00D" id="Text Box 365" o:spid="_x0000_s1197"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Pk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q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Gm6E+SWAgAAOQUAAA4AAAAAAAAAAAAAAAAALgIAAGRycy9lMm9Eb2MueG1sUEsB&#10;Ai0AFAAGAAgAAAAhAC43oBfYAAAABgEAAA8AAAAAAAAAAAAAAAAA8AQAAGRycy9kb3ducmV2Lnht&#10;bFBLBQYAAAAABAAEAPMAAAD1BQAAAAA=&#10;" stroked="f">
                      <v:fill opacity="0"/>
                      <v:textbox>
                        <w:txbxContent>
                          <w:p w14:paraId="750DB39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23E3749C" wp14:editId="67FD49AE">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6E5CC63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7B007D36" wp14:editId="5CD07B20">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C24A"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D36" id="Text Box 363" o:spid="_x0000_s1198"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uw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u8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yeH8W3UfQFZGMUTBUEAO8NLDplvmE0wN2tsf26I4ZhJN5JkF6ZFYW/7MEo&#10;pvMcDHPu2Zx7iGwAqsYOo7i8d/GB2GnDtx1kimKX6hbk2vKgJK/rWBVw8Qbcz8Dq8Jb4B+DcDlG/&#10;XrzVT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XzmbsJcCAAA5BQAADgAAAAAAAAAAAAAAAAAuAgAAZHJzL2Uyb0RvYy54bWxQ&#10;SwECLQAUAAYACAAAACEAe8lS8dkAAAAHAQAADwAAAAAAAAAAAAAAAADxBAAAZHJzL2Rvd25yZXYu&#10;eG1sUEsFBgAAAAAEAAQA8wAAAPcFAAAAAA==&#10;" stroked="f">
                      <v:fill opacity="0"/>
                      <v:textbox>
                        <w:txbxContent>
                          <w:p w14:paraId="2B1DC24A"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451053DD" wp14:editId="1E6E2BF0">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14:paraId="782C61B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03986A30" wp14:editId="092E584E">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BF1E"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6A30" id="Text Box 361" o:spid="_x0000_s1199"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yD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tfH8W3Uc0LyMYomCoIAN4bWHTKfMNogLtbY/t1RwzDSLyTIL0yKwp/2YNR&#10;TOc5GObcszn3EEkB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Tbgcg5cCAAA5BQAADgAAAAAAAAAAAAAAAAAuAgAAZHJzL2Uyb0RvYy54bWxQ&#10;SwECLQAUAAYACAAAACEA3n3rTdkAAAAGAQAADwAAAAAAAAAAAAAAAADxBAAAZHJzL2Rvd25yZXYu&#10;eG1sUEsFBgAAAAAEAAQA8wAAAPcFAAAAAA==&#10;" stroked="f">
                      <v:fill opacity="0"/>
                      <v:textbox>
                        <w:txbxContent>
                          <w:p w14:paraId="0F7CBF1E"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1FE69E6" wp14:editId="283173EC">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9ADF642" w14:textId="77777777" w:rsidR="00C4788B" w:rsidRPr="00CD6A23" w:rsidRDefault="00C4788B" w:rsidP="007E6E99">
            <w:pPr>
              <w:rPr>
                <w:rFonts w:ascii="Arial" w:hAnsi="Arial" w:cs="Arial"/>
                <w:lang w:val="sr-Cyrl-RS"/>
              </w:rPr>
            </w:pPr>
          </w:p>
        </w:tc>
        <w:tc>
          <w:tcPr>
            <w:tcW w:w="540" w:type="dxa"/>
            <w:gridSpan w:val="6"/>
          </w:tcPr>
          <w:p w14:paraId="01CD2C27" w14:textId="77777777" w:rsidR="00C4788B" w:rsidRPr="00CD6A23" w:rsidRDefault="00C4788B" w:rsidP="007E6E99">
            <w:pPr>
              <w:rPr>
                <w:rFonts w:ascii="Arial" w:hAnsi="Arial" w:cs="Arial"/>
                <w:lang w:val="sr-Cyrl-RS"/>
              </w:rPr>
            </w:pPr>
          </w:p>
        </w:tc>
        <w:tc>
          <w:tcPr>
            <w:tcW w:w="1289" w:type="dxa"/>
            <w:gridSpan w:val="6"/>
          </w:tcPr>
          <w:p w14:paraId="37239668" w14:textId="77777777" w:rsidR="00C4788B" w:rsidRPr="00CD6A23" w:rsidRDefault="00C4788B" w:rsidP="007E6E99">
            <w:pPr>
              <w:rPr>
                <w:rFonts w:ascii="Arial" w:hAnsi="Arial" w:cs="Arial"/>
                <w:lang w:val="sr-Cyrl-RS"/>
              </w:rPr>
            </w:pPr>
          </w:p>
        </w:tc>
        <w:tc>
          <w:tcPr>
            <w:tcW w:w="1595" w:type="dxa"/>
            <w:gridSpan w:val="5"/>
          </w:tcPr>
          <w:p w14:paraId="6B4DDD23" w14:textId="77777777" w:rsidR="00C4788B" w:rsidRPr="00CD6A23" w:rsidRDefault="00C4788B" w:rsidP="007E6E99">
            <w:pPr>
              <w:rPr>
                <w:rFonts w:ascii="Arial" w:hAnsi="Arial" w:cs="Arial"/>
                <w:lang w:val="sr-Cyrl-RS"/>
              </w:rPr>
            </w:pPr>
          </w:p>
        </w:tc>
      </w:tr>
      <w:tr w:rsidR="00C4788B" w:rsidRPr="00CD6A23" w14:paraId="7F37AF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02FA24"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0743076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7FC97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0E60CC46"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32895E7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5AF8D3B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6DE017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DEA4B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0624C74"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61BAFE4" w14:textId="77777777" w:rsidR="00C4788B" w:rsidRPr="00CD6A23" w:rsidRDefault="00C4788B" w:rsidP="007E6E99">
            <w:pPr>
              <w:rPr>
                <w:rFonts w:ascii="Arial" w:hAnsi="Arial" w:cs="Arial"/>
                <w:lang w:val="sr-Cyrl-RS"/>
              </w:rPr>
            </w:pPr>
          </w:p>
        </w:tc>
      </w:tr>
      <w:tr w:rsidR="00C4788B" w:rsidRPr="00CD6A23" w14:paraId="65C3E362"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164332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0C38F6A2" wp14:editId="005A6CC9">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1ACA0" w14:textId="77777777" w:rsidR="00CA6006" w:rsidRPr="00F115A5" w:rsidRDefault="00CA6006"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F6A2" id="Text Box 359" o:spid="_x0000_s1200"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d0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3lxFN9G0WeQjVHQVRAAvDcw6ZT5jtEAd7fG9tuOGIaReC9BemVWFP6yh0Ux&#10;neewMOeWzbmFyAagauwwitM7Fx+InTZ820GkKHapbkCuLQ9K8rqOWQEXv4D7GVgd3hL/AJyvg9ev&#10;F2/1E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zUZ3dJYCAAA5BQAADgAAAAAAAAAAAAAAAAAuAgAAZHJzL2Uyb0RvYy54bWxQ&#10;SwECLQAUAAYACAAAACEAfvZr0NoAAAAHAQAADwAAAAAAAAAAAAAAAADwBAAAZHJzL2Rvd25yZXYu&#10;eG1sUEsFBgAAAAAEAAQA8wAAAPcFAAAAAA==&#10;" stroked="f">
                      <v:fill opacity="0"/>
                      <v:textbox>
                        <w:txbxContent>
                          <w:p w14:paraId="4181ACA0" w14:textId="77777777" w:rsidR="00CA6006" w:rsidRPr="00F115A5" w:rsidRDefault="00CA6006"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280C1CE2" wp14:editId="73BCD6FA">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2B01D65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88B3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2E902AFC" wp14:editId="6BCDCA41">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C477"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2AFC" id="Text Box 358" o:spid="_x0000_s1201"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6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2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lM/D6lgIAADkFAAAOAAAAAAAAAAAAAAAAAC4CAABkcnMvZTJvRG9jLnhtbFBL&#10;AQItABQABgAIAAAAIQDefetN2QAAAAYBAAAPAAAAAAAAAAAAAAAAAPAEAABkcnMvZG93bnJldi54&#10;bWxQSwUGAAAAAAQABADzAAAA9gUAAAAA&#10;" stroked="f">
                      <v:fill opacity="0"/>
                      <v:textbox>
                        <w:txbxContent>
                          <w:p w14:paraId="6B40C477"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50D50F1B" wp14:editId="18B16371">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176C642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6840975A" wp14:editId="10FB4578">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4C76D"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975A" id="Text Box 356" o:spid="_x0000_s1202"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Fl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iW+jmheQjVEwVRAAvDew6JT5htEAd7fG9uuOGIaReCdBemVWFP6yB6OY&#10;znMwzLlnc+4hkgJUjR1GcXnv4gOx04ZvO8gUxS7VLci15UFJXtexKuDiDbifgdXhLfEPwLkdon69&#10;eKufA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NmCUWWWAgAAOQUAAA4AAAAAAAAAAAAAAAAALgIAAGRycy9lMm9Eb2MueG1sUEsB&#10;Ai0AFAAGAAgAAAAhAC43oBfYAAAABgEAAA8AAAAAAAAAAAAAAAAA8AQAAGRycy9kb3ducmV2Lnht&#10;bFBLBQYAAAAABAAEAPMAAAD1BQAAAAA=&#10;" stroked="f">
                      <v:fill opacity="0"/>
                      <v:textbox>
                        <w:txbxContent>
                          <w:p w14:paraId="4774C76D"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12A4C40B" wp14:editId="56019D5B">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344AA46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E90E06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6FE0310"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9C82FA6"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FD8E9A7"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F8894DD" w14:textId="77777777" w:rsidR="00C4788B" w:rsidRPr="00CD6A23" w:rsidRDefault="00C4788B" w:rsidP="007E6E99">
            <w:pPr>
              <w:rPr>
                <w:rFonts w:ascii="Arial" w:hAnsi="Arial" w:cs="Arial"/>
                <w:lang w:val="sr-Cyrl-RS"/>
              </w:rPr>
            </w:pPr>
          </w:p>
        </w:tc>
      </w:tr>
      <w:tr w:rsidR="00C4788B" w:rsidRPr="00CD6A23" w14:paraId="11169C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6F7259B"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726A809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AD37C5D"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56EA75"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076D48EC"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069344F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5AC9E9FC"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F22471C"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10EB97E"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CEED2B8" w14:textId="77777777" w:rsidR="00C4788B" w:rsidRPr="00CD6A23" w:rsidRDefault="00C4788B" w:rsidP="007E6E99">
            <w:pPr>
              <w:rPr>
                <w:rFonts w:ascii="Arial" w:hAnsi="Arial" w:cs="Arial"/>
                <w:lang w:val="sr-Cyrl-RS"/>
              </w:rPr>
            </w:pPr>
          </w:p>
        </w:tc>
      </w:tr>
      <w:tr w:rsidR="00C4788B" w:rsidRPr="00CD6A23" w14:paraId="4321096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7756C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16FE9137" wp14:editId="3F15A6B3">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AA9FA" w14:textId="77777777" w:rsidR="00CA6006" w:rsidRPr="006E0B8A" w:rsidRDefault="00CA6006" w:rsidP="00C4788B">
                                  <w:pPr>
                                    <w:jc w:val="center"/>
                                    <w:rPr>
                                      <w:sz w:val="16"/>
                                      <w:szCs w:val="16"/>
                                      <w:lang w:val="sr-Cyrl-CS"/>
                                    </w:rPr>
                                  </w:pPr>
                                  <w:r>
                                    <w:rPr>
                                      <w:rFonts w:cs="Arial"/>
                                      <w:b/>
                                      <w:bCs/>
                                      <w:color w:val="000000"/>
                                      <w:sz w:val="16"/>
                                      <w:szCs w:val="16"/>
                                      <w:lang w:val="sr-Cyrl-CS"/>
                                    </w:rPr>
                                    <w:t>ГРАД БЕОГРАД</w:t>
                                  </w:r>
                                </w:p>
                                <w:p w14:paraId="4117A5DA" w14:textId="77777777" w:rsidR="00CA6006" w:rsidRPr="00B155F2" w:rsidRDefault="00CA6006"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137" id="Text Box 354" o:spid="_x0000_s1203"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1blw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NpfHVuXAgAAOQUAAA4AAAAAAAAAAAAAAAAALgIAAGRycy9lMm9Eb2MueG1s&#10;UEsBAi0AFAAGAAgAAAAhAH72a9DaAAAABwEAAA8AAAAAAAAAAAAAAAAA8QQAAGRycy9kb3ducmV2&#10;LnhtbFBLBQYAAAAABAAEAPMAAAD4BQAAAAA=&#10;" stroked="f">
                      <v:fill opacity="0"/>
                      <v:textbox>
                        <w:txbxContent>
                          <w:p w14:paraId="11BAA9FA" w14:textId="77777777" w:rsidR="00CA6006" w:rsidRPr="006E0B8A" w:rsidRDefault="00CA6006" w:rsidP="00C4788B">
                            <w:pPr>
                              <w:jc w:val="center"/>
                              <w:rPr>
                                <w:sz w:val="16"/>
                                <w:szCs w:val="16"/>
                                <w:lang w:val="sr-Cyrl-CS"/>
                              </w:rPr>
                            </w:pPr>
                            <w:r>
                              <w:rPr>
                                <w:rFonts w:cs="Arial"/>
                                <w:b/>
                                <w:bCs/>
                                <w:color w:val="000000"/>
                                <w:sz w:val="16"/>
                                <w:szCs w:val="16"/>
                                <w:lang w:val="sr-Cyrl-CS"/>
                              </w:rPr>
                              <w:t>ГРАД БЕОГРАД</w:t>
                            </w:r>
                          </w:p>
                          <w:p w14:paraId="4117A5DA" w14:textId="77777777" w:rsidR="00CA6006" w:rsidRPr="00B155F2" w:rsidRDefault="00CA6006"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3CA8F1F3" wp14:editId="3856D7B6">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1C4895C4"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7A63DA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769E3230" wp14:editId="2DF849CF">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ACA2"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3230" id="Text Box 353" o:spid="_x0000_s1204"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5i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y+OIpvo5oXkI1RMFUQALw3sOiU+YbRAHe3xvbrjhiGkXgnQXplVhT+sgej&#10;mM5zMMy5Z3PuIZICVI0dRnF57+IDsdOGbzvIFMUu1S3IteVBSV7XsSrg4g24n4HV4S3xD8C5HaJ+&#10;vXirn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Ir2+YpcCAAA5BQAADgAAAAAAAAAAAAAAAAAuAgAAZHJzL2Uyb0RvYy54bWxQ&#10;SwECLQAUAAYACAAAACEA3n3rTdkAAAAGAQAADwAAAAAAAAAAAAAAAADxBAAAZHJzL2Rvd25yZXYu&#10;eG1sUEsFBgAAAAAEAAQA8wAAAPcFAAAAAA==&#10;" stroked="f">
                      <v:fill opacity="0"/>
                      <v:textbox>
                        <w:txbxContent>
                          <w:p w14:paraId="649DACA2"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2934531B" wp14:editId="57650288">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F97BAA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591EFF6F" wp14:editId="153A31F9">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19D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FF6F" id="Text Box 351" o:spid="_x0000_s1205"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lR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uXR/FtVPMCsjEKpgoCgPcGFp0y3zAa4O7W2H7dEcMwEu8kSK/MisJf9mAU&#10;03kOhjn3bM49RFKAqrHDKC7vXXwgdtrwbQeZotilugW5tjwoyes6VgVcvAH3M7A6vCX+ATi3Q9Sv&#10;F2/1Ew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DA8OVGWAgAAOQUAAA4AAAAAAAAAAAAAAAAALgIAAGRycy9lMm9Eb2MueG1sUEsB&#10;Ai0AFAAGAAgAAAAhAC43oBfYAAAABgEAAA8AAAAAAAAAAAAAAAAA8AQAAGRycy9kb3ducmV2Lnht&#10;bFBLBQYAAAAABAAEAPMAAAD1BQAAAAA=&#10;" stroked="f">
                      <v:fill opacity="0"/>
                      <v:textbox>
                        <w:txbxContent>
                          <w:p w14:paraId="39D519D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749BDF77" wp14:editId="1AD8D969">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AE199F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0C194A51" wp14:editId="4144CF9B">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B52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4A51" id="Text Box 349" o:spid="_x0000_s1206"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L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0HC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AN/rjLlgIAADkFAAAOAAAAAAAAAAAAAAAAAC4CAABkcnMvZTJvRG9jLnhtbFBL&#10;AQItABQABgAIAAAAIQB7yVLx2QAAAAcBAAAPAAAAAAAAAAAAAAAAAPAEAABkcnMvZG93bnJldi54&#10;bWxQSwUGAAAAAAQABADzAAAA9gUAAAAA&#10;" stroked="f">
                      <v:fill opacity="0"/>
                      <v:textbox>
                        <w:txbxContent>
                          <w:p w14:paraId="656FB52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07DD4068" wp14:editId="4DFC9A1E">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6BDBD8F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6EB13D8C" wp14:editId="20931D18">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A345E"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3D8C" id="Text Box 347" o:spid="_x0000_s1207"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JW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L&#10;Y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LICGvoLVqnkE2RsFUQQDw3sCiU+YHRgPc3Rrb71tiGEbigwTplVlR+Mse&#10;jGI6z8Ewp571qYdIClA1dhjF5Z2LD8RWG77pIFMUu1Q3INeWByW9VgVcvAH3M7DavyX+ATi1Q9Tr&#10;i7f8B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w1IJWlgIAADkFAAAOAAAAAAAAAAAAAAAAAC4CAABkcnMvZTJvRG9jLnhtbFBL&#10;AQItABQABgAIAAAAIQDefetN2QAAAAYBAAAPAAAAAAAAAAAAAAAAAPAEAABkcnMvZG93bnJldi54&#10;bWxQSwUGAAAAAAQABADzAAAA9gUAAAAA&#10;" stroked="f">
                      <v:fill opacity="0"/>
                      <v:textbox>
                        <w:txbxContent>
                          <w:p w14:paraId="696A345E"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46CFF7A9" wp14:editId="335CF559">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C1F65E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103D20D7" wp14:editId="142192DA">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DBD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20D7" id="Text Box 345" o:spid="_x0000_s1208"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5n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yRH8W3Vs0eZGMUTBUEAO8NLDplvmE0wN2tsf26JYZhJN5JkF6ZFYW/7MEo&#10;Ztc5GObcsz73EEkBqsYOo7h8cPGB2GrDNx1kimKX6g7k2vKgJK/rWBVw8Qbcz8Dq8Jb4B+DcDlG/&#10;Xrzl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Y86eZ5cCAAA5BQAADgAAAAAAAAAAAAAAAAAuAgAAZHJzL2Uyb0RvYy54bWxQ&#10;SwECLQAUAAYACAAAACEAy4cR09kAAAAGAQAADwAAAAAAAAAAAAAAAADxBAAAZHJzL2Rvd25yZXYu&#10;eG1sUEsFBgAAAAAEAAQA8wAAAPcFAAAAAA==&#10;" stroked="f">
                      <v:fill opacity="0"/>
                      <v:textbox>
                        <w:txbxContent>
                          <w:p w14:paraId="6CD1DBD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670B7841" wp14:editId="3E114542">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0B95379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682929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A3F8D6B" w14:textId="77777777" w:rsidR="00C4788B" w:rsidRPr="00CD6A23" w:rsidRDefault="00C4788B" w:rsidP="007E6E99">
            <w:pPr>
              <w:rPr>
                <w:rFonts w:ascii="Arial" w:hAnsi="Arial" w:cs="Arial"/>
                <w:lang w:val="sr-Cyrl-RS"/>
              </w:rPr>
            </w:pPr>
          </w:p>
        </w:tc>
      </w:tr>
      <w:tr w:rsidR="00C4788B" w:rsidRPr="00CD6A23" w14:paraId="5BF4755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573865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BF5BF74"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DBE84AE"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50F4E240"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5D987F53"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3E597755"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943CC1A"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08F9BB38"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6F90088A"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3A494FE" w14:textId="77777777" w:rsidR="00C4788B" w:rsidRPr="00CD6A23" w:rsidRDefault="00C4788B" w:rsidP="007E6E99">
            <w:pPr>
              <w:rPr>
                <w:rFonts w:ascii="Arial" w:hAnsi="Arial" w:cs="Arial"/>
                <w:sz w:val="8"/>
                <w:szCs w:val="8"/>
                <w:lang w:val="sr-Cyrl-RS"/>
              </w:rPr>
            </w:pPr>
          </w:p>
        </w:tc>
      </w:tr>
      <w:tr w:rsidR="00C4788B" w:rsidRPr="00CD6A23" w14:paraId="4E000E0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4C45823C"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21A2218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3ECD07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379AC12E" wp14:editId="46F1D123">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522A"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C12E" id="Text Box 343" o:spid="_x0000_s1209"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0x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n8S3UfQFZGMUTBUEAO8NLDplvmE0wN2tsf26I4ZhJN5JkF6ZFYW/7MEo&#10;pjc5GObcszn3ENkAVI0dRnG5cvGB2GnDtx1kimKX6h7k2vKgJK/rWBVw8Qbcz8Dq8Jb4B+DcDlG/&#10;XrzF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VNaNMZcCAAA5BQAADgAAAAAAAAAAAAAAAAAuAgAAZHJzL2Uyb0RvYy54bWxQ&#10;SwECLQAUAAYACAAAACEA3n3rTdkAAAAGAQAADwAAAAAAAAAAAAAAAADxBAAAZHJzL2Rvd25yZXYu&#10;eG1sUEsFBgAAAAAEAAQA8wAAAPcFAAAAAA==&#10;" stroked="f">
                      <v:fill opacity="0"/>
                      <v:textbox>
                        <w:txbxContent>
                          <w:p w14:paraId="08D9522A"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45F0F3DF" wp14:editId="47C888C7">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F066DA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7334212B" wp14:editId="31E95786">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B034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12B" id="Text Box 341" o:spid="_x0000_s1210"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F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F+qYFlwIAADkFAAAOAAAAAAAAAAAAAAAAAC4CAABkcnMvZTJvRG9jLnhtbFBL&#10;AQItABQABgAIAAAAIQAuN6AX2AAAAAYBAAAPAAAAAAAAAAAAAAAAAPEEAABkcnMvZG93bnJldi54&#10;bWxQSwUGAAAAAAQABADzAAAA9gUAAAAA&#10;" stroked="f">
                      <v:fill opacity="0"/>
                      <v:textbox>
                        <w:txbxContent>
                          <w:p w14:paraId="552B0340"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5FCF6E8B" wp14:editId="33D0B38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4AA56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6884CEA9" wp14:editId="49F90A34">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F9B8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CEA9" id="Text Box 339" o:spid="_x0000_s1211"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z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T4/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Am1y7OYAgAAOQUAAA4AAAAAAAAAAAAAAAAALgIAAGRycy9lMm9Eb2MueG1s&#10;UEsBAi0AFAAGAAgAAAAhAHvJUvHZAAAABwEAAA8AAAAAAAAAAAAAAAAA8gQAAGRycy9kb3ducmV2&#10;LnhtbFBLBQYAAAAABAAEAPMAAAD4BQAAAAA=&#10;" stroked="f">
                      <v:fill opacity="0"/>
                      <v:textbox>
                        <w:txbxContent>
                          <w:p w14:paraId="282F9B8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72093A70" wp14:editId="6713DAD0">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5CFA4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7FBE4EC7" wp14:editId="42E113BE">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37F5"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4EC7" id="Text Box 337" o:spid="_x0000_s1212"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os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v&#10;5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xO4pvo5oXkI1RMFUQALw3sOiU+YbRAHe3xvbrjhiGkXgnQXplVhT+sgej&#10;mM5zMMy5Z3PuIZICVI0dRnF57+IDsdOGbzvIFMUu1S3IteVBSV7XsSrg4g24n4HV4S3xD8C5HaJ+&#10;vXirn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dQRqLJcCAAA5BQAADgAAAAAAAAAAAAAAAAAuAgAAZHJzL2Uyb0RvYy54bWxQ&#10;SwECLQAUAAYACAAAACEA3n3rTdkAAAAGAQAADwAAAAAAAAAAAAAAAADxBAAAZHJzL2Rvd25yZXYu&#10;eG1sUEsFBgAAAAAEAAQA8wAAAPcFAAAAAA==&#10;" stroked="f">
                      <v:fill opacity="0"/>
                      <v:textbox>
                        <w:txbxContent>
                          <w:p w14:paraId="3B0B37F5"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4FBF25C8" wp14:editId="7319479D">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59D3651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2BDD49B2" wp14:editId="63610EA6">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286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9B2" id="Text Box 335" o:spid="_x0000_s1213"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0f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v&#10;p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x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Z4XtH5cCAAA5BQAADgAAAAAAAAAAAAAAAAAuAgAAZHJzL2Uyb0RvYy54bWxQ&#10;SwECLQAUAAYACAAAACEAy4cR09kAAAAGAQAADwAAAAAAAAAAAAAAAADxBAAAZHJzL2Rvd25yZXYu&#10;eG1sUEsFBgAAAAAEAAQA8wAAAPcFAAAAAA==&#10;" stroked="f">
                      <v:fill opacity="0"/>
                      <v:textbox>
                        <w:txbxContent>
                          <w:p w14:paraId="048D286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1D7BE01B" wp14:editId="34513191">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DD951E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528207A"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F72B113" w14:textId="77777777" w:rsidR="00C4788B" w:rsidRPr="00CD6A23" w:rsidRDefault="00C4788B" w:rsidP="007E6E99">
            <w:pPr>
              <w:rPr>
                <w:rFonts w:ascii="Arial" w:hAnsi="Arial" w:cs="Arial"/>
                <w:lang w:val="sr-Cyrl-RS"/>
              </w:rPr>
            </w:pPr>
          </w:p>
        </w:tc>
      </w:tr>
      <w:tr w:rsidR="00C4788B" w:rsidRPr="00CD6A23" w14:paraId="14E56F6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14:paraId="7327F4FE"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5EEEA02B"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0383810B"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66FA3A4B"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289B2B09"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63CEBF4D"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D8DCE4F"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14305E4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9E9341"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4483F1F0" w14:textId="77777777" w:rsidR="00C4788B" w:rsidRPr="00CD6A23" w:rsidRDefault="00C4788B" w:rsidP="007E6E99">
            <w:pPr>
              <w:rPr>
                <w:rFonts w:ascii="Arial" w:hAnsi="Arial" w:cs="Arial"/>
                <w:sz w:val="8"/>
                <w:szCs w:val="8"/>
                <w:lang w:val="sr-Cyrl-RS"/>
              </w:rPr>
            </w:pPr>
          </w:p>
        </w:tc>
      </w:tr>
      <w:tr w:rsidR="00C4788B" w:rsidRPr="00CD6A23" w14:paraId="10BDD48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14:paraId="40EFE6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4E5F820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10B38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29E765A3" wp14:editId="2D32EF83">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F015D"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5A3" id="Text Box 333" o:spid="_x0000_s1214"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" stroked="f">
                      <v:fill opacity="0"/>
                      <v:textbox>
                        <w:txbxContent>
                          <w:p w14:paraId="5C1F015D"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161B5181" wp14:editId="31127E55">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68E11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2D854CC2" wp14:editId="6DDE8C0F">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BA31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CC2" id="Text Box 330" o:spid="_x0000_s1215"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IY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m5VF8G0VfQDZGwVRBAPDewKJT5htGA9zdGtuvO2IYRuKdBOmVWVFAmAtG&#10;Mb3JwTDnns25h8gGoGrsMIrLlYsPxE4bvu0gUxS7VPcg15YHJXldx6qAizfgfgZWh7fEPwDndoj6&#10;9eItfg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cugIYlwIAADkFAAAOAAAAAAAAAAAAAAAAAC4CAABkcnMvZTJvRG9jLnhtbFBL&#10;AQItABQABgAIAAAAIQAuN6AX2AAAAAYBAAAPAAAAAAAAAAAAAAAAAPEEAABkcnMvZG93bnJldi54&#10;bWxQSwUGAAAAAAQABADzAAAA9gUAAAAA&#10;" stroked="f">
                      <v:fill opacity="0"/>
                      <v:textbox>
                        <w:txbxContent>
                          <w:p w14:paraId="63FBA31B"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0DB016A2" wp14:editId="37611001">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732FC7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1AFD753" wp14:editId="71E44046">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6E20" w14:textId="77777777" w:rsidR="00CA6006" w:rsidRPr="00B155F2" w:rsidRDefault="00CA6006"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D753" id="Text Box 328" o:spid="_x0000_s1216"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s6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HjOwVtZPMMstESugragPcGJp3UPzAa4O5W2HzfEU0x4h8ESK9I&#10;ssxddr/I8lkKC31u2ZxbiKgBqsIWozBd2vBA7JRm2w4iBbELeQdybZlX0mtWwMUt4H56Voe3xD0A&#10;52vv9friLX4B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rrgbOpsCAAA5BQAADgAAAAAAAAAAAAAAAAAuAgAAZHJzL2Uy&#10;b0RvYy54bWxQSwECLQAUAAYACAAAACEAanYw+94AAAAHAQAADwAAAAAAAAAAAAAAAAD1BAAAZHJz&#10;L2Rvd25yZXYueG1sUEsFBgAAAAAEAAQA8wAAAAAGAAAAAA==&#10;" stroked="f">
                      <v:fill opacity="0"/>
                      <v:textbox>
                        <w:txbxContent>
                          <w:p w14:paraId="5B586E20" w14:textId="77777777" w:rsidR="00CA6006" w:rsidRPr="00B155F2" w:rsidRDefault="00CA6006"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5C82B550" wp14:editId="1D72AFE2">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E65DE"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B550" id="Text Box 327" o:spid="_x0000_s1217"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nu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nYmnulgIAADkFAAAOAAAAAAAAAAAAAAAAAC4CAABkcnMvZTJvRG9jLnhtbFBL&#10;AQItABQABgAIAAAAIQB7yVLx2QAAAAcBAAAPAAAAAAAAAAAAAAAAAPAEAABkcnMvZG93bnJldi54&#10;bWxQSwUGAAAAAAQABADzAAAA9gUAAAAA&#10;" stroked="f">
                      <v:fill opacity="0"/>
                      <v:textbox>
                        <w:txbxContent>
                          <w:p w14:paraId="240E65DE"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53D22134" wp14:editId="3F50B942">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0B100AC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16DFEC00" wp14:editId="276D795E">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1612"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C00" id="Text Box 325" o:spid="_x0000_s1218"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0eHXflgIAADkFAAAOAAAAAAAAAAAAAAAAAC4CAABkcnMvZTJvRG9jLnhtbFBL&#10;AQItABQABgAIAAAAIQDefetN2QAAAAYBAAAPAAAAAAAAAAAAAAAAAPAEAABkcnMvZG93bnJldi54&#10;bWxQSwUGAAAAAAQABADzAAAA9gUAAAAA&#10;" stroked="f">
                      <v:fill opacity="0"/>
                      <v:textbox>
                        <w:txbxContent>
                          <w:p w14:paraId="1C4A1612"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2DD5DBEC" wp14:editId="0062BF3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79C3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674F13BF" wp14:editId="5FB57402">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2AE93" w14:textId="77777777" w:rsidR="00CA6006" w:rsidRPr="00B155F2" w:rsidRDefault="00CA6006"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13BF" id="Text Box 323" o:spid="_x0000_s1219"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Ri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CR0+0i+jWqegDZGQVeBG/DewKZT5htGA8xuje3XHTEMI/FOAvXKrCj8sAeh&#10;mF7lIJhzzeZcQyQFqBo7jOJ25eIDsdOGbzvwFMku1S3QteWBSZ7XMSrIxQswnyGrw1viH4BzOVj9&#10;evEWPwE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CEp4RilwIAADkFAAAOAAAAAAAAAAAAAAAAAC4CAABkcnMvZTJvRG9j&#10;LnhtbFBLAQItABQABgAIAAAAIQBnUpLq3gAAAAcBAAAPAAAAAAAAAAAAAAAAAPEEAABkcnMvZG93&#10;bnJldi54bWxQSwUGAAAAAAQABADzAAAA/AUAAAAA&#10;" stroked="f">
                      <v:fill opacity="0"/>
                      <v:textbox>
                        <w:txbxContent>
                          <w:p w14:paraId="0CA2AE93" w14:textId="77777777" w:rsidR="00CA6006" w:rsidRPr="00B155F2" w:rsidRDefault="00CA6006"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4F304EFC" wp14:editId="0B5306B9">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69A1"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4EFC" id="Text Box 322" o:spid="_x0000_s1220"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YNlg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YWR/GtFd2DbIyCqYIA4L2BRafMN4wGuLs1tl+3xDCMxDsJ0iuzovCXPRjF&#10;7DoHw5x71uceIhuAqrHDKC4fXHwgttrwTQeZotilugO5tjwoyes6VgVcvAH3M7A6vCX+ATi3Q9Sv&#10;F2/5Ew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A55IYNlgIAADkFAAAOAAAAAAAAAAAAAAAAAC4CAABkcnMvZTJvRG9jLnhtbFBL&#10;AQItABQABgAIAAAAIQDLhxHT2QAAAAYBAAAPAAAAAAAAAAAAAAAAAPAEAABkcnMvZG93bnJldi54&#10;bWxQSwUGAAAAAAQABADzAAAA9gUAAAAA&#10;" stroked="f">
                      <v:fill opacity="0"/>
                      <v:textbox>
                        <w:txbxContent>
                          <w:p w14:paraId="77F769A1"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0B358D46" wp14:editId="20797466">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42EFCB"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DF61E49"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5F485CE" w14:textId="77777777" w:rsidR="00C4788B" w:rsidRPr="00CD6A23" w:rsidRDefault="00C4788B" w:rsidP="007E6E99">
            <w:pPr>
              <w:rPr>
                <w:rFonts w:ascii="Arial" w:hAnsi="Arial" w:cs="Arial"/>
                <w:lang w:val="sr-Cyrl-RS"/>
              </w:rPr>
            </w:pPr>
          </w:p>
        </w:tc>
      </w:tr>
      <w:tr w:rsidR="00C4788B" w:rsidRPr="00CD6A23" w14:paraId="66C5775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14:paraId="5D8FFF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783E9A3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4AF74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6E7328D8" wp14:editId="52F2E4B9">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CF"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28D8" id="Text Box 320" o:spid="_x0000_s1221"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E+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O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rZQE+lgIAADkFAAAOAAAAAAAAAAAAAAAAAC4CAABkcnMvZTJvRG9jLnhtbFBL&#10;AQItABQABgAIAAAAIQDefetN2QAAAAYBAAAPAAAAAAAAAAAAAAAAAPAEAABkcnMvZG93bnJldi54&#10;bWxQSwUGAAAAAAQABADzAAAA9gUAAAAA&#10;" stroked="f">
                      <v:fill opacity="0"/>
                      <v:textbox>
                        <w:txbxContent>
                          <w:p w14:paraId="2A7DF0CF"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B3D6998" wp14:editId="0E08C4A3">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A0A5765" w14:textId="77777777"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16C6195" wp14:editId="35E845BB">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7DC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6195" id="Text Box 331" o:spid="_x0000_s1222"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Ow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ADl47CWAgAAOQUAAA4AAAAAAAAAAAAAAAAALgIAAGRycy9lMm9Eb2MueG1s&#10;UEsBAi0AFAAGAAgAAAAhAA3LkIvbAAAABwEAAA8AAAAAAAAAAAAAAAAA8AQAAGRycy9kb3ducmV2&#10;LnhtbFBLBQYAAAAABAAEAPMAAAD4BQAAAAA=&#10;" stroked="f">
                      <v:fill opacity="0"/>
                      <v:textbox>
                        <w:txbxContent>
                          <w:p w14:paraId="61F37DC8" w14:textId="77777777" w:rsidR="00CA6006" w:rsidRPr="00CA40E1" w:rsidRDefault="00CA6006"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2AC7DE0B" wp14:editId="509E1965">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9C7895E"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6EDC68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AE5C15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63AE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A7FBBF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715BB897" w14:textId="77777777" w:rsidR="00C4788B" w:rsidRPr="00CD6A23" w:rsidRDefault="00C4788B" w:rsidP="007E6E99">
            <w:pPr>
              <w:rPr>
                <w:rFonts w:ascii="Arial" w:hAnsi="Arial" w:cs="Arial"/>
                <w:sz w:val="24"/>
                <w:lang w:val="sr-Cyrl-RS"/>
              </w:rPr>
            </w:pPr>
          </w:p>
        </w:tc>
      </w:tr>
    </w:tbl>
    <w:p w14:paraId="407FE919" w14:textId="77777777" w:rsidR="0066766E" w:rsidRPr="00CD6A23" w:rsidRDefault="0066766E" w:rsidP="00E640D7">
      <w:pPr>
        <w:pStyle w:val="1Paragraf"/>
        <w:jc w:val="left"/>
      </w:pPr>
    </w:p>
    <w:p w14:paraId="061E292B" w14:textId="77777777" w:rsidR="00E640D7" w:rsidRPr="00CD6A23" w:rsidRDefault="00EC676C" w:rsidP="0066766E">
      <w:pPr>
        <w:pStyle w:val="1Paragraf"/>
        <w:jc w:val="center"/>
        <w:rPr>
          <w:lang w:val="sr-Latn-RS"/>
        </w:rPr>
      </w:pPr>
      <w:hyperlink w:anchor="_САДРЖАЈ:" w:history="1">
        <w:r w:rsidR="00E640D7" w:rsidRPr="00CD6A23">
          <w:rPr>
            <w:rStyle w:val="Hyperlink"/>
          </w:rPr>
          <w:t>назад на садржај</w:t>
        </w:r>
      </w:hyperlink>
    </w:p>
    <w:p w14:paraId="4E1E1C3B" w14:textId="77777777" w:rsidR="00C4788B" w:rsidRPr="00CD6A23" w:rsidRDefault="00C4788B" w:rsidP="00E640D7">
      <w:pPr>
        <w:pStyle w:val="Heading1"/>
        <w:jc w:val="right"/>
        <w:sectPr w:rsidR="00C4788B" w:rsidRPr="00CD6A23" w:rsidSect="00C03B30">
          <w:headerReference w:type="default" r:id="rId45"/>
          <w:headerReference w:type="first" r:id="rId46"/>
          <w:pgSz w:w="16834" w:h="11909" w:orient="landscape" w:code="9"/>
          <w:pgMar w:top="1134" w:right="567" w:bottom="964" w:left="567" w:header="720" w:footer="720" w:gutter="0"/>
          <w:pgNumType w:fmt="numberInDash"/>
          <w:cols w:space="720"/>
          <w:titlePg/>
          <w:docGrid w:linePitch="360"/>
        </w:sectPr>
      </w:pPr>
    </w:p>
    <w:p w14:paraId="742DD374" w14:textId="77777777" w:rsidR="00C4788B" w:rsidRPr="00CD6A23" w:rsidRDefault="00C4788B" w:rsidP="00BB4081">
      <w:pPr>
        <w:pStyle w:val="Heading1"/>
      </w:pPr>
      <w:bookmarkStart w:id="9" w:name="_Toc298223652"/>
      <w:bookmarkStart w:id="10" w:name="_Toc523299385"/>
      <w:r w:rsidRPr="00CD6A23">
        <w:lastRenderedPageBreak/>
        <w:t>3. ОПИС ФУНКЦИЈА ОРГАНА РЕПУБЛИЧКОГ ФОНДА</w:t>
      </w:r>
      <w:bookmarkEnd w:id="9"/>
      <w:bookmarkEnd w:id="10"/>
    </w:p>
    <w:p w14:paraId="1D16090C" w14:textId="77777777"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14:paraId="7165C73B" w14:textId="77777777"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14:paraId="68991346" w14:textId="77777777" w:rsidR="00C4788B" w:rsidRPr="00CD6A23" w:rsidRDefault="00C4788B" w:rsidP="007E3530">
      <w:pPr>
        <w:pStyle w:val="1Paragraf"/>
      </w:pPr>
    </w:p>
    <w:p w14:paraId="5385538C" w14:textId="77777777"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14:paraId="3CE30A03"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четири члана, на предлог минис</w:t>
      </w:r>
      <w:r w:rsidR="00B2517B" w:rsidRPr="00836CD1">
        <w:rPr>
          <w:rFonts w:ascii="Arial" w:hAnsi="Arial" w:cs="Arial"/>
          <w:bCs/>
          <w:sz w:val="24"/>
          <w:lang w:val="sr-Cyrl-RS" w:eastAsia="en-GB"/>
        </w:rPr>
        <w:t>тра</w:t>
      </w:r>
      <w:r w:rsidRPr="00836CD1">
        <w:rPr>
          <w:rFonts w:ascii="Arial" w:hAnsi="Arial" w:cs="Arial"/>
          <w:bCs/>
          <w:sz w:val="24"/>
          <w:lang w:val="sr-Cyrl-RS" w:eastAsia="en-GB"/>
        </w:rPr>
        <w:t>;</w:t>
      </w:r>
    </w:p>
    <w:p w14:paraId="6D03DAFF" w14:textId="77777777" w:rsidR="00C4788B" w:rsidRPr="00836CD1" w:rsidRDefault="00DD4915"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w:t>
      </w:r>
      <w:r w:rsidR="00C4788B" w:rsidRPr="00836CD1">
        <w:rPr>
          <w:rFonts w:ascii="Arial" w:hAnsi="Arial" w:cs="Arial"/>
          <w:bCs/>
          <w:sz w:val="24"/>
          <w:lang w:val="sr-Cyrl-RS" w:eastAsia="en-GB"/>
        </w:rPr>
        <w:t>једног члана представ</w:t>
      </w:r>
      <w:r w:rsidRPr="00836CD1">
        <w:rPr>
          <w:rFonts w:ascii="Arial" w:hAnsi="Arial" w:cs="Arial"/>
          <w:bCs/>
          <w:sz w:val="24"/>
          <w:lang w:val="sr-Cyrl-RS" w:eastAsia="en-GB"/>
        </w:rPr>
        <w:t>ника осигураника запослених, на</w:t>
      </w:r>
      <w:r w:rsidR="002F38D7" w:rsidRPr="00836CD1">
        <w:rPr>
          <w:rFonts w:ascii="Arial" w:hAnsi="Arial" w:cs="Arial"/>
          <w:bCs/>
          <w:sz w:val="24"/>
          <w:lang w:val="sr-Cyrl-RS" w:eastAsia="en-GB"/>
        </w:rPr>
        <w:t xml:space="preserve"> </w:t>
      </w:r>
      <w:r w:rsidR="00C4788B" w:rsidRPr="00836CD1">
        <w:rPr>
          <w:rFonts w:ascii="Arial" w:hAnsi="Arial" w:cs="Arial"/>
          <w:bCs/>
          <w:sz w:val="24"/>
          <w:lang w:val="sr-Cyrl-RS" w:eastAsia="en-GB"/>
        </w:rPr>
        <w:t>предлог репрезентативних синдиката организова</w:t>
      </w:r>
      <w:r w:rsidR="00B2517B" w:rsidRPr="00836CD1">
        <w:rPr>
          <w:rFonts w:ascii="Arial" w:hAnsi="Arial" w:cs="Arial"/>
          <w:bCs/>
          <w:sz w:val="24"/>
          <w:lang w:val="sr-Cyrl-RS" w:eastAsia="en-GB"/>
        </w:rPr>
        <w:t>них на нивоу Републике</w:t>
      </w:r>
      <w:r w:rsidR="00C4788B" w:rsidRPr="00836CD1">
        <w:rPr>
          <w:rFonts w:ascii="Arial" w:hAnsi="Arial" w:cs="Arial"/>
          <w:bCs/>
          <w:sz w:val="24"/>
          <w:lang w:val="sr-Cyrl-RS" w:eastAsia="en-GB"/>
        </w:rPr>
        <w:t>;</w:t>
      </w:r>
    </w:p>
    <w:p w14:paraId="47F55489"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29B8D4D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4) једног члана предс</w:t>
      </w:r>
      <w:r w:rsidR="00B2517B" w:rsidRPr="00836CD1">
        <w:rPr>
          <w:rFonts w:ascii="Arial" w:hAnsi="Arial" w:cs="Arial"/>
          <w:bCs/>
          <w:sz w:val="24"/>
          <w:lang w:val="sr-Cyrl-RS" w:eastAsia="en-GB"/>
        </w:rPr>
        <w:t>тавника осигураника пољопривредника</w:t>
      </w:r>
      <w:r w:rsidRPr="00836CD1">
        <w:rPr>
          <w:rFonts w:ascii="Arial" w:hAnsi="Arial" w:cs="Arial"/>
          <w:bCs/>
          <w:sz w:val="24"/>
          <w:lang w:val="sr-Cyrl-RS" w:eastAsia="en-GB"/>
        </w:rPr>
        <w:t>, на предлог удружења пољопривредника организованих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која имају више од 50.000 регистрованих чланова.</w:t>
      </w:r>
    </w:p>
    <w:p w14:paraId="32C98050" w14:textId="77777777" w:rsidR="00487A4D" w:rsidRPr="00836CD1" w:rsidRDefault="00B2517B" w:rsidP="00487A4D">
      <w:pPr>
        <w:pStyle w:val="1Paragraf"/>
        <w:spacing w:after="120"/>
      </w:pPr>
      <w:r w:rsidRPr="00836CD1">
        <w:t xml:space="preserve">На предлог министра </w:t>
      </w:r>
      <w:r w:rsidR="00C4788B" w:rsidRPr="00836CD1">
        <w:t>Влада именује и разрешава председника и замен</w:t>
      </w:r>
      <w:r w:rsidR="00487A4D" w:rsidRPr="00836CD1">
        <w:t xml:space="preserve">ика председника Управног одбора </w:t>
      </w:r>
      <w:r w:rsidR="00C4788B" w:rsidRPr="00836CD1">
        <w:t xml:space="preserve"> из реда чланова Управног одбора.</w:t>
      </w:r>
    </w:p>
    <w:p w14:paraId="774C58D9" w14:textId="77777777" w:rsidR="00487A4D" w:rsidRPr="00836CD1" w:rsidRDefault="00487A4D" w:rsidP="00487A4D">
      <w:pPr>
        <w:spacing w:before="120" w:after="120"/>
        <w:jc w:val="both"/>
        <w:rPr>
          <w:rFonts w:ascii="Arial" w:hAnsi="Arial" w:cs="Arial"/>
          <w:sz w:val="24"/>
          <w:szCs w:val="24"/>
        </w:rPr>
      </w:pPr>
      <w:r w:rsidRPr="00836CD1">
        <w:rPr>
          <w:rFonts w:ascii="Arial" w:hAnsi="Arial" w:cs="Arial"/>
          <w:sz w:val="24"/>
          <w:szCs w:val="24"/>
        </w:rPr>
        <w:t>Председник, заменик председника и чланови Управног одбора именују се на период од четири године.</w:t>
      </w:r>
    </w:p>
    <w:p w14:paraId="46F96A3A" w14:textId="77777777" w:rsidR="00C4788B" w:rsidRDefault="00487A4D" w:rsidP="007E3530">
      <w:pPr>
        <w:pStyle w:val="1Paragraf"/>
      </w:pPr>
      <w:r>
        <w:t xml:space="preserve">Сходно члану </w:t>
      </w:r>
      <w:r w:rsidRPr="00836CD1">
        <w:t>241</w:t>
      </w:r>
      <w:r w:rsidR="00C4788B" w:rsidRPr="00487A4D">
        <w:rPr>
          <w:color w:val="FF0000"/>
        </w:rPr>
        <w:t>.</w:t>
      </w:r>
      <w:r w:rsidR="00C4788B" w:rsidRPr="00CD6A23">
        <w:t xml:space="preserve"> Закона о здравственом осигурању</w:t>
      </w:r>
      <w:r w:rsidR="00F966C5">
        <w:t>,</w:t>
      </w:r>
      <w:r w:rsidR="00C4788B" w:rsidRPr="00CD6A23">
        <w:t xml:space="preserve"> Управни одбор:</w:t>
      </w:r>
    </w:p>
    <w:p w14:paraId="696D1466" w14:textId="77777777" w:rsidR="00487A4D" w:rsidRPr="00CD6A23" w:rsidRDefault="00487A4D" w:rsidP="007E3530">
      <w:pPr>
        <w:pStyle w:val="1Paragraf"/>
      </w:pPr>
    </w:p>
    <w:p w14:paraId="18B48B63" w14:textId="77777777" w:rsidR="00487A4D" w:rsidRPr="00487A4D" w:rsidRDefault="00487A4D" w:rsidP="00487A4D">
      <w:pPr>
        <w:pStyle w:val="ListParagraph"/>
        <w:numPr>
          <w:ilvl w:val="0"/>
          <w:numId w:val="37"/>
        </w:numPr>
        <w:spacing w:before="0"/>
        <w:ind w:left="1077"/>
        <w:rPr>
          <w:rFonts w:cs="Arial"/>
        </w:rPr>
      </w:pPr>
      <w:r w:rsidRPr="00487A4D">
        <w:rPr>
          <w:rFonts w:cs="Arial"/>
        </w:rPr>
        <w:t xml:space="preserve">доноси статут и друге опште акте Републичког фонда, као и предлоге општих </w:t>
      </w:r>
    </w:p>
    <w:p w14:paraId="615411E1" w14:textId="77777777" w:rsidR="00487A4D" w:rsidRPr="00487A4D" w:rsidRDefault="00487A4D" w:rsidP="00487A4D">
      <w:pPr>
        <w:pStyle w:val="ListParagraph"/>
        <w:spacing w:before="0"/>
        <w:ind w:left="1077"/>
        <w:rPr>
          <w:rFonts w:cs="Arial"/>
        </w:rPr>
      </w:pPr>
      <w:r w:rsidRPr="00487A4D">
        <w:rPr>
          <w:rFonts w:cs="Arial"/>
        </w:rPr>
        <w:t>аката у складу са овлашћењима утврђеним овим законом;</w:t>
      </w:r>
    </w:p>
    <w:p w14:paraId="713ED86D" w14:textId="0B92845A"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2) </w:t>
      </w:r>
      <w:r w:rsidR="0007662E">
        <w:rPr>
          <w:rFonts w:ascii="Arial" w:hAnsi="Arial" w:cs="Arial"/>
          <w:sz w:val="24"/>
          <w:szCs w:val="24"/>
          <w:lang w:val="sr-Cyrl-RS"/>
        </w:rPr>
        <w:t xml:space="preserve"> </w:t>
      </w:r>
      <w:r w:rsidRPr="00487A4D">
        <w:rPr>
          <w:rFonts w:ascii="Arial" w:hAnsi="Arial" w:cs="Arial"/>
          <w:sz w:val="24"/>
          <w:szCs w:val="24"/>
        </w:rPr>
        <w:t>одлучује о имовини Републичког фонда;</w:t>
      </w:r>
    </w:p>
    <w:p w14:paraId="1301B8D3" w14:textId="0EEC22D3"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3) </w:t>
      </w:r>
      <w:r w:rsidR="0007662E">
        <w:rPr>
          <w:rFonts w:ascii="Arial" w:hAnsi="Arial" w:cs="Arial"/>
          <w:sz w:val="24"/>
          <w:szCs w:val="24"/>
          <w:lang w:val="sr-Cyrl-RS"/>
        </w:rPr>
        <w:t xml:space="preserve"> </w:t>
      </w:r>
      <w:r w:rsidRPr="00487A4D">
        <w:rPr>
          <w:rFonts w:ascii="Arial" w:hAnsi="Arial" w:cs="Arial"/>
          <w:sz w:val="24"/>
          <w:szCs w:val="24"/>
        </w:rPr>
        <w:t xml:space="preserve">одлучује о пословању Републичког фонда, као и о другим питањима од значаја </w:t>
      </w:r>
    </w:p>
    <w:p w14:paraId="441C276E" w14:textId="1400BFFD"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0007662E">
        <w:rPr>
          <w:rFonts w:ascii="Arial" w:hAnsi="Arial" w:cs="Arial"/>
          <w:sz w:val="24"/>
          <w:szCs w:val="24"/>
          <w:lang w:val="sr-Cyrl-RS"/>
        </w:rPr>
        <w:t xml:space="preserve"> </w:t>
      </w:r>
      <w:r w:rsidRPr="00487A4D">
        <w:rPr>
          <w:rFonts w:ascii="Arial" w:hAnsi="Arial" w:cs="Arial"/>
          <w:sz w:val="24"/>
          <w:szCs w:val="24"/>
        </w:rPr>
        <w:t>за рад Републичког фонда;</w:t>
      </w:r>
    </w:p>
    <w:p w14:paraId="07218A52" w14:textId="7BD1FD63"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4) </w:t>
      </w:r>
      <w:r w:rsidR="0007662E">
        <w:rPr>
          <w:rFonts w:ascii="Arial" w:hAnsi="Arial" w:cs="Arial"/>
          <w:sz w:val="24"/>
          <w:szCs w:val="24"/>
          <w:lang w:val="sr-Cyrl-RS"/>
        </w:rPr>
        <w:t xml:space="preserve"> </w:t>
      </w:r>
      <w:r w:rsidRPr="00487A4D">
        <w:rPr>
          <w:rFonts w:ascii="Arial" w:hAnsi="Arial" w:cs="Arial"/>
          <w:sz w:val="24"/>
          <w:szCs w:val="24"/>
        </w:rPr>
        <w:t>доноси финансијски план и завршни рачун Републичког фонда;</w:t>
      </w:r>
    </w:p>
    <w:p w14:paraId="2CC419B9" w14:textId="41F2ACCF"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5) </w:t>
      </w:r>
      <w:r w:rsidR="0007662E">
        <w:rPr>
          <w:rFonts w:ascii="Arial" w:hAnsi="Arial" w:cs="Arial"/>
          <w:sz w:val="24"/>
          <w:szCs w:val="24"/>
          <w:lang w:val="sr-Cyrl-RS"/>
        </w:rPr>
        <w:t xml:space="preserve"> </w:t>
      </w:r>
      <w:r w:rsidRPr="00487A4D">
        <w:rPr>
          <w:rFonts w:ascii="Arial" w:hAnsi="Arial" w:cs="Arial"/>
          <w:sz w:val="24"/>
          <w:szCs w:val="24"/>
        </w:rPr>
        <w:t>разматра и усваја извештај о раду Републичког фонда;</w:t>
      </w:r>
    </w:p>
    <w:p w14:paraId="7A1B8EF1" w14:textId="15DC6621"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6) </w:t>
      </w:r>
      <w:r w:rsidR="0007662E">
        <w:rPr>
          <w:rFonts w:ascii="Arial" w:hAnsi="Arial" w:cs="Arial"/>
          <w:sz w:val="24"/>
          <w:szCs w:val="24"/>
          <w:lang w:val="sr-Cyrl-RS"/>
        </w:rPr>
        <w:t xml:space="preserve"> </w:t>
      </w:r>
      <w:r w:rsidRPr="00487A4D">
        <w:rPr>
          <w:rFonts w:ascii="Arial" w:hAnsi="Arial" w:cs="Arial"/>
          <w:sz w:val="24"/>
          <w:szCs w:val="24"/>
        </w:rPr>
        <w:t>разматра и усваја извештај о финансијском пословању Републичког фонда;</w:t>
      </w:r>
    </w:p>
    <w:p w14:paraId="0E47B15C" w14:textId="4346CD2A"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7) </w:t>
      </w:r>
      <w:r w:rsidR="0007662E">
        <w:rPr>
          <w:rFonts w:ascii="Arial" w:hAnsi="Arial" w:cs="Arial"/>
          <w:sz w:val="24"/>
          <w:szCs w:val="24"/>
          <w:lang w:val="sr-Cyrl-RS"/>
        </w:rPr>
        <w:t xml:space="preserve"> </w:t>
      </w:r>
      <w:r w:rsidRPr="00487A4D">
        <w:rPr>
          <w:rFonts w:ascii="Arial" w:hAnsi="Arial" w:cs="Arial"/>
          <w:sz w:val="24"/>
          <w:szCs w:val="24"/>
        </w:rPr>
        <w:t>спроводи јавни конкурс за именовање директора Републичког фонда;</w:t>
      </w:r>
    </w:p>
    <w:p w14:paraId="6F6BC8FF" w14:textId="0E39A18C"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8) </w:t>
      </w:r>
      <w:r w:rsidR="0007662E">
        <w:rPr>
          <w:rFonts w:ascii="Arial" w:hAnsi="Arial" w:cs="Arial"/>
          <w:sz w:val="24"/>
          <w:szCs w:val="24"/>
          <w:lang w:val="sr-Cyrl-RS"/>
        </w:rPr>
        <w:t xml:space="preserve"> </w:t>
      </w:r>
      <w:r w:rsidRPr="00487A4D">
        <w:rPr>
          <w:rFonts w:ascii="Arial" w:hAnsi="Arial" w:cs="Arial"/>
          <w:sz w:val="24"/>
          <w:szCs w:val="24"/>
        </w:rPr>
        <w:t xml:space="preserve">даје претходну сагласност на акт о организацији и систематизацији послова у </w:t>
      </w:r>
    </w:p>
    <w:p w14:paraId="150ACFC8" w14:textId="53F730CE"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0007662E">
        <w:rPr>
          <w:rFonts w:ascii="Arial" w:hAnsi="Arial" w:cs="Arial"/>
          <w:sz w:val="24"/>
          <w:szCs w:val="24"/>
          <w:lang w:val="sr-Cyrl-RS"/>
        </w:rPr>
        <w:t xml:space="preserve"> </w:t>
      </w:r>
      <w:r w:rsidRPr="00487A4D">
        <w:rPr>
          <w:rFonts w:ascii="Arial" w:hAnsi="Arial" w:cs="Arial"/>
          <w:sz w:val="24"/>
          <w:szCs w:val="24"/>
        </w:rPr>
        <w:t>Републичком фонду;</w:t>
      </w:r>
    </w:p>
    <w:p w14:paraId="5AD1E9EC" w14:textId="4D182A79"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9) </w:t>
      </w:r>
      <w:r w:rsidR="0007662E">
        <w:rPr>
          <w:rFonts w:ascii="Arial" w:hAnsi="Arial" w:cs="Arial"/>
          <w:sz w:val="24"/>
          <w:szCs w:val="24"/>
          <w:lang w:val="sr-Cyrl-RS"/>
        </w:rPr>
        <w:t xml:space="preserve"> </w:t>
      </w:r>
      <w:r w:rsidRPr="00487A4D">
        <w:rPr>
          <w:rFonts w:ascii="Arial" w:hAnsi="Arial" w:cs="Arial"/>
          <w:sz w:val="24"/>
          <w:szCs w:val="24"/>
        </w:rPr>
        <w:t>обавља и друге послове у складу са законом и статутом.</w:t>
      </w:r>
    </w:p>
    <w:p w14:paraId="4207DA67" w14:textId="77777777"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14:paraId="425268D3" w14:textId="77777777" w:rsidR="00C4788B" w:rsidRPr="00CD6A23" w:rsidRDefault="00C4788B" w:rsidP="007E3530">
      <w:pPr>
        <w:pStyle w:val="1Paragraf"/>
      </w:pPr>
    </w:p>
    <w:p w14:paraId="6E8C4476" w14:textId="77777777" w:rsidR="00C4788B" w:rsidRPr="00CD6A23" w:rsidRDefault="00C4788B" w:rsidP="00653092">
      <w:pPr>
        <w:pStyle w:val="1Paragraf"/>
      </w:pPr>
      <w:r w:rsidRPr="00CD6A23">
        <w:rPr>
          <w:b/>
        </w:rPr>
        <w:lastRenderedPageBreak/>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14:paraId="162B4C98" w14:textId="77777777" w:rsidR="00C4788B" w:rsidRPr="00CD6A23" w:rsidRDefault="00C4788B" w:rsidP="00CE0E2A">
      <w:pPr>
        <w:pStyle w:val="ListParagraph"/>
        <w:numPr>
          <w:ilvl w:val="0"/>
          <w:numId w:val="23"/>
        </w:numPr>
        <w:rPr>
          <w:rFonts w:cs="Arial"/>
        </w:rPr>
      </w:pPr>
      <w:r w:rsidRPr="00CD6A23">
        <w:rPr>
          <w:rFonts w:cs="Arial"/>
        </w:rPr>
        <w:t>Вања Мандић, дипл. економиста из Београда, председник;</w:t>
      </w:r>
    </w:p>
    <w:p w14:paraId="16262216" w14:textId="77777777"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14:paraId="4FF668AD" w14:textId="77777777" w:rsidR="00C4788B" w:rsidRPr="00CD6A23" w:rsidRDefault="00C4788B" w:rsidP="00C4788B">
      <w:pPr>
        <w:pStyle w:val="CharCharCharChar"/>
        <w:spacing w:after="0" w:line="240" w:lineRule="auto"/>
        <w:jc w:val="both"/>
        <w:rPr>
          <w:rFonts w:ascii="Arial" w:hAnsi="Arial" w:cs="Arial"/>
          <w:sz w:val="24"/>
          <w:szCs w:val="24"/>
          <w:lang w:val="sr-Cyrl-RS"/>
        </w:rPr>
      </w:pPr>
    </w:p>
    <w:p w14:paraId="3B1AA803" w14:textId="77777777"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14:paraId="08AC5BE7" w14:textId="77777777"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14:paraId="574E541B" w14:textId="77777777"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14:paraId="72FD6992" w14:textId="148086F2" w:rsidR="00C4788B" w:rsidRPr="00046FA9" w:rsidRDefault="002F573A" w:rsidP="00CE0E2A">
      <w:pPr>
        <w:pStyle w:val="ListParagraph"/>
        <w:numPr>
          <w:ilvl w:val="0"/>
          <w:numId w:val="24"/>
        </w:numPr>
        <w:rPr>
          <w:rFonts w:cs="Arial"/>
        </w:rPr>
      </w:pPr>
      <w:r w:rsidRPr="00CD6A23">
        <w:rPr>
          <w:rFonts w:cs="Arial"/>
        </w:rPr>
        <w:t xml:space="preserve">Олга </w:t>
      </w:r>
      <w:r w:rsidR="0055700C" w:rsidRPr="00046FA9">
        <w:rPr>
          <w:rFonts w:cs="Arial"/>
          <w:lang w:val="sr-Cyrl-RS"/>
        </w:rPr>
        <w:t>Ализадех</w:t>
      </w:r>
      <w:r w:rsidR="00C4788B" w:rsidRPr="00046FA9">
        <w:rPr>
          <w:rFonts w:cs="Arial"/>
        </w:rPr>
        <w:t>,</w:t>
      </w:r>
      <w:r w:rsidR="00C4788B" w:rsidRPr="00CD6A23">
        <w:rPr>
          <w:rFonts w:cs="Arial"/>
        </w:rPr>
        <w:t xml:space="preserve"> пољопривредник из Нових Карловаца, </w:t>
      </w:r>
      <w:r w:rsidR="0055700C">
        <w:rPr>
          <w:rFonts w:cs="Arial"/>
          <w:lang w:val="sr-Cyrl-RS"/>
        </w:rPr>
        <w:t xml:space="preserve">представник осигураника </w:t>
      </w:r>
      <w:r w:rsidR="0055700C" w:rsidRPr="00046FA9">
        <w:rPr>
          <w:rFonts w:cs="Arial"/>
          <w:lang w:val="sr-Cyrl-RS"/>
        </w:rPr>
        <w:t>пољопривредника</w:t>
      </w:r>
      <w:r w:rsidR="00C4788B" w:rsidRPr="00046FA9">
        <w:rPr>
          <w:rFonts w:cs="Arial"/>
        </w:rPr>
        <w:t>.</w:t>
      </w:r>
    </w:p>
    <w:p w14:paraId="7EC7F71A" w14:textId="77777777" w:rsidR="002F573A" w:rsidRPr="00046FA9" w:rsidRDefault="002F573A" w:rsidP="007E3530">
      <w:pPr>
        <w:pStyle w:val="1Paragraf"/>
        <w:rPr>
          <w:lang w:val="sr-Latn-RS"/>
        </w:rPr>
      </w:pPr>
    </w:p>
    <w:p w14:paraId="585FA465" w14:textId="77777777"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14:paraId="68328B95" w14:textId="77777777" w:rsidR="002F573A" w:rsidRPr="00CD6A23" w:rsidRDefault="002F573A" w:rsidP="006F2A85">
      <w:pPr>
        <w:pStyle w:val="1Paragraf"/>
        <w:rPr>
          <w:b/>
          <w:lang w:val="sr-Latn-RS"/>
        </w:rPr>
      </w:pPr>
    </w:p>
    <w:p w14:paraId="7621CB9C" w14:textId="77777777"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14:paraId="098D22E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три члана, на предлог минис</w:t>
      </w:r>
      <w:r w:rsidR="00487A4D" w:rsidRPr="00836CD1">
        <w:rPr>
          <w:rFonts w:ascii="Arial" w:hAnsi="Arial" w:cs="Arial"/>
          <w:bCs/>
          <w:sz w:val="24"/>
          <w:lang w:val="sr-Cyrl-RS" w:eastAsia="en-GB"/>
        </w:rPr>
        <w:t>тра</w:t>
      </w:r>
      <w:r w:rsidRPr="00836CD1">
        <w:rPr>
          <w:rFonts w:ascii="Arial" w:hAnsi="Arial" w:cs="Arial"/>
          <w:bCs/>
          <w:sz w:val="24"/>
          <w:lang w:val="sr-Cyrl-RS" w:eastAsia="en-GB"/>
        </w:rPr>
        <w:t>;</w:t>
      </w:r>
    </w:p>
    <w:p w14:paraId="067FA0F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w:t>
      </w:r>
    </w:p>
    <w:p w14:paraId="694E5F3E"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7EA8CCF9" w14:textId="77777777" w:rsidR="005C7218" w:rsidRPr="00836CD1" w:rsidRDefault="005C7218" w:rsidP="005C7218">
      <w:pPr>
        <w:spacing w:after="0"/>
        <w:jc w:val="both"/>
        <w:rPr>
          <w:rFonts w:ascii="Arial" w:hAnsi="Arial" w:cs="Arial"/>
          <w:sz w:val="24"/>
          <w:szCs w:val="24"/>
        </w:rPr>
      </w:pPr>
    </w:p>
    <w:p w14:paraId="2CCC6B89"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На предлог министра Влада именује и разрешава председника Надзорног одбора из реда чланова Надзорног одбора.</w:t>
      </w:r>
    </w:p>
    <w:p w14:paraId="39464302"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Чланове Надзорног одбора именује и разрешава Влада на начин прописан законом.</w:t>
      </w:r>
    </w:p>
    <w:p w14:paraId="57856E34"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Председник и чланови Надзорног одбора именују се на период од четири године.</w:t>
      </w:r>
    </w:p>
    <w:p w14:paraId="34E1AFDC" w14:textId="77777777" w:rsidR="00487A4D" w:rsidRPr="00836CD1" w:rsidRDefault="00487A4D" w:rsidP="002F573A">
      <w:pPr>
        <w:pStyle w:val="1Paragraf"/>
      </w:pPr>
    </w:p>
    <w:p w14:paraId="51246523" w14:textId="77777777" w:rsidR="00C4788B" w:rsidRPr="00CD6A23" w:rsidRDefault="005C7218" w:rsidP="007E3530">
      <w:pPr>
        <w:pStyle w:val="1Paragraf"/>
      </w:pPr>
      <w:r>
        <w:t xml:space="preserve">Сходно члану </w:t>
      </w:r>
      <w:r w:rsidRPr="00836CD1">
        <w:t>244</w:t>
      </w:r>
      <w:r w:rsidR="00C4788B" w:rsidRPr="00CD6A23">
        <w:t>. Закона о здрав</w:t>
      </w:r>
      <w:r w:rsidR="00F966C5">
        <w:t>с</w:t>
      </w:r>
      <w:r w:rsidR="00C4788B" w:rsidRPr="00CD6A23">
        <w:t>твеном осигурању</w:t>
      </w:r>
      <w:r w:rsidR="00F966C5">
        <w:t>,</w:t>
      </w:r>
      <w:r w:rsidR="00C4788B" w:rsidRPr="00CD6A23">
        <w:t xml:space="preserve"> Надзорни одбор:</w:t>
      </w:r>
    </w:p>
    <w:p w14:paraId="7C48BDDD"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14:paraId="0DA8B27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sz w:val="24"/>
          <w:lang w:val="sr-Cyrl-RS" w:eastAsia="en-GB"/>
        </w:rPr>
        <w:t>2) врши надзор над финансијским пословањем филијала</w:t>
      </w:r>
      <w:r w:rsidR="005C7218" w:rsidRPr="00836CD1">
        <w:rPr>
          <w:rFonts w:ascii="Arial" w:hAnsi="Arial" w:cs="Arial"/>
          <w:sz w:val="24"/>
          <w:lang w:val="sr-Cyrl-RS" w:eastAsia="en-GB"/>
        </w:rPr>
        <w:t xml:space="preserve"> и Покрајинског фонда</w:t>
      </w:r>
      <w:r w:rsidRPr="00836CD1">
        <w:rPr>
          <w:rFonts w:ascii="Arial" w:hAnsi="Arial" w:cs="Arial"/>
          <w:sz w:val="24"/>
          <w:lang w:val="sr-Cyrl-RS" w:eastAsia="en-GB"/>
        </w:rPr>
        <w:t>;</w:t>
      </w:r>
    </w:p>
    <w:p w14:paraId="1BD21C93" w14:textId="77777777"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14:paraId="669EFB7B"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14:paraId="7C2293D8"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14:paraId="558EB077" w14:textId="77777777" w:rsidR="00C4788B" w:rsidRPr="00CD6A23" w:rsidRDefault="00C4788B" w:rsidP="00C4788B">
      <w:pPr>
        <w:ind w:firstLine="720"/>
        <w:rPr>
          <w:rFonts w:ascii="Arial" w:hAnsi="Arial" w:cs="Arial"/>
          <w:sz w:val="24"/>
          <w:lang w:val="sr-Cyrl-RS"/>
        </w:rPr>
      </w:pPr>
    </w:p>
    <w:p w14:paraId="5E14ADC1" w14:textId="77777777" w:rsidR="005C7218" w:rsidRPr="00836CD1" w:rsidRDefault="005C7218" w:rsidP="005C7218">
      <w:pPr>
        <w:spacing w:after="0"/>
        <w:jc w:val="both"/>
        <w:rPr>
          <w:rFonts w:ascii="Arial" w:hAnsi="Arial" w:cs="Arial"/>
          <w:sz w:val="24"/>
          <w:szCs w:val="24"/>
        </w:rPr>
      </w:pPr>
      <w:r w:rsidRPr="00836CD1">
        <w:rPr>
          <w:rFonts w:ascii="Arial" w:hAnsi="Arial" w:cs="Arial"/>
          <w:sz w:val="24"/>
          <w:szCs w:val="24"/>
        </w:rPr>
        <w:lastRenderedPageBreak/>
        <w:t>Надзорни одбор, најмање једном годишње, а најкасније до 31. марта текуће године за претходну годину подноси извештај о извршеном надзору Управном одбору и Влади.</w:t>
      </w:r>
    </w:p>
    <w:p w14:paraId="5A5AADDD" w14:textId="77777777" w:rsidR="005C7218" w:rsidRDefault="005C7218" w:rsidP="007E3530">
      <w:pPr>
        <w:pStyle w:val="1Paragraf"/>
        <w:rPr>
          <w:b/>
        </w:rPr>
      </w:pPr>
    </w:p>
    <w:p w14:paraId="63CCCE93" w14:textId="77777777" w:rsidR="004D79DE" w:rsidRPr="00CD6A23" w:rsidRDefault="00C4788B" w:rsidP="007E3530">
      <w:pPr>
        <w:pStyle w:val="1Paragraf"/>
      </w:pPr>
      <w:r w:rsidRPr="00CD6A23">
        <w:rPr>
          <w:b/>
        </w:rPr>
        <w:t>НАДЗОРНИ ОДБОР</w:t>
      </w:r>
      <w:r w:rsidRPr="00CD6A23">
        <w:t xml:space="preserve"> Републичког фонда за здравствено осигурање именован решењем Владе Србије (“Службеник гласник РС”, бр. 25/15):</w:t>
      </w:r>
    </w:p>
    <w:p w14:paraId="431DCEB2" w14:textId="77777777" w:rsidR="004D79DE" w:rsidRPr="00CD6A23" w:rsidRDefault="00C4788B" w:rsidP="007E3530">
      <w:pPr>
        <w:pStyle w:val="1Paragraf"/>
        <w:numPr>
          <w:ilvl w:val="0"/>
          <w:numId w:val="25"/>
        </w:numPr>
      </w:pPr>
      <w:r w:rsidRPr="00CD6A23">
        <w:t>Милан Грубишић, дипломирани економиста из Београда, Председник</w:t>
      </w:r>
    </w:p>
    <w:p w14:paraId="698F4EB7" w14:textId="77777777" w:rsidR="00C4788B" w:rsidRPr="00CD6A23" w:rsidRDefault="00C4788B" w:rsidP="007E3530">
      <w:pPr>
        <w:pStyle w:val="1Paragraf"/>
      </w:pPr>
      <w:r w:rsidRPr="00CD6A23">
        <w:t>Чланови:</w:t>
      </w:r>
    </w:p>
    <w:p w14:paraId="39CBAA55" w14:textId="77777777"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14:paraId="55524F47" w14:textId="77777777"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14:paraId="51B82CCF" w14:textId="77777777"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14:paraId="219BEF1F" w14:textId="77777777"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14:paraId="76313DA4" w14:textId="77777777" w:rsidR="00C4788B" w:rsidRPr="00CD6A23" w:rsidRDefault="00C4788B" w:rsidP="007E3530">
      <w:pPr>
        <w:pStyle w:val="1Paragraf"/>
      </w:pPr>
    </w:p>
    <w:p w14:paraId="5A16C46C" w14:textId="77777777"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14:paraId="367A4936" w14:textId="77777777" w:rsidR="004D79DE" w:rsidRPr="00CD6A23" w:rsidRDefault="004D79DE" w:rsidP="007E3530">
      <w:pPr>
        <w:pStyle w:val="1Paragraf"/>
      </w:pPr>
    </w:p>
    <w:p w14:paraId="0C577EA0" w14:textId="77777777" w:rsidR="00C4788B" w:rsidRPr="00CD6A23" w:rsidRDefault="00C4788B" w:rsidP="007E3530">
      <w:pPr>
        <w:pStyle w:val="1Paragraf"/>
        <w:rPr>
          <w:b/>
        </w:rPr>
      </w:pPr>
      <w:r w:rsidRPr="00CD6A23">
        <w:rPr>
          <w:b/>
        </w:rPr>
        <w:t>Директор Републичког фонда</w:t>
      </w:r>
    </w:p>
    <w:p w14:paraId="13A18A15" w14:textId="77777777" w:rsidR="00C4788B" w:rsidRPr="00CD6A23" w:rsidRDefault="00C4788B" w:rsidP="007E3530">
      <w:pPr>
        <w:pStyle w:val="1Paragraf"/>
      </w:pPr>
      <w:r w:rsidRPr="00CD6A23">
        <w:t>Директора Републичког фонда,</w:t>
      </w:r>
      <w:r w:rsidR="00214631">
        <w:t xml:space="preserve"> по спроведеном јавном конкурсу</w:t>
      </w:r>
      <w:r w:rsidRPr="00CD6A23">
        <w:t xml:space="preserve"> именује Управни одбор, уз претходну сагласност Владе.</w:t>
      </w:r>
    </w:p>
    <w:p w14:paraId="373B05D2" w14:textId="77777777" w:rsidR="00C4788B" w:rsidRPr="00CD6A23" w:rsidRDefault="00C4788B" w:rsidP="007E3530">
      <w:pPr>
        <w:pStyle w:val="1Paragraf"/>
      </w:pPr>
      <w:r w:rsidRPr="00CD6A23">
        <w:t>Мандат директора Републичког фонда траје четири године.</w:t>
      </w:r>
    </w:p>
    <w:p w14:paraId="6E5B19FC" w14:textId="77777777" w:rsidR="002F573A" w:rsidRPr="00CD6A23" w:rsidRDefault="002F573A" w:rsidP="007E3530">
      <w:pPr>
        <w:pStyle w:val="1Paragraf"/>
        <w:rPr>
          <w:b/>
          <w:lang w:val="sr-Latn-RS"/>
        </w:rPr>
      </w:pPr>
    </w:p>
    <w:p w14:paraId="3800CA70" w14:textId="77777777" w:rsidR="00C4788B" w:rsidRDefault="00C4788B" w:rsidP="0094184C">
      <w:pPr>
        <w:pStyle w:val="1Paragraf"/>
        <w:spacing w:after="120"/>
        <w:rPr>
          <w:b/>
        </w:rPr>
      </w:pPr>
      <w:r w:rsidRPr="00CD6A23">
        <w:rPr>
          <w:b/>
        </w:rPr>
        <w:t>Директор Покрајинског фонда</w:t>
      </w:r>
    </w:p>
    <w:p w14:paraId="11630820" w14:textId="77777777" w:rsidR="0094184C" w:rsidRPr="00836CD1" w:rsidRDefault="0094184C" w:rsidP="0094184C">
      <w:pPr>
        <w:spacing w:before="120" w:after="120"/>
        <w:jc w:val="both"/>
        <w:rPr>
          <w:rFonts w:ascii="Arial" w:hAnsi="Arial" w:cs="Arial"/>
          <w:sz w:val="24"/>
          <w:szCs w:val="24"/>
        </w:rPr>
      </w:pPr>
      <w:r w:rsidRPr="00836CD1">
        <w:rPr>
          <w:rFonts w:ascii="Arial" w:hAnsi="Arial" w:cs="Arial"/>
          <w:sz w:val="24"/>
          <w:szCs w:val="24"/>
        </w:rPr>
        <w:t>Директора Покрајинског фонда, по спроведеном јавном конкурсу који расписује Републички фонд, именује Управни одбор, на предлог надлежног органа аутономне покрајине.</w:t>
      </w:r>
    </w:p>
    <w:p w14:paraId="1F3B7A82" w14:textId="77777777" w:rsidR="0094184C" w:rsidRPr="00836CD1" w:rsidRDefault="0094184C" w:rsidP="0094184C">
      <w:pPr>
        <w:spacing w:after="0"/>
        <w:jc w:val="both"/>
        <w:rPr>
          <w:rFonts w:ascii="Arial" w:hAnsi="Arial" w:cs="Arial"/>
          <w:sz w:val="24"/>
          <w:szCs w:val="24"/>
        </w:rPr>
      </w:pPr>
      <w:r w:rsidRPr="00836CD1">
        <w:rPr>
          <w:rFonts w:ascii="Arial" w:hAnsi="Arial" w:cs="Arial"/>
          <w:sz w:val="24"/>
          <w:szCs w:val="24"/>
        </w:rPr>
        <w:t>Директор Покрајинског фонда именује се на период од четири године.</w:t>
      </w:r>
    </w:p>
    <w:p w14:paraId="47D7A09F" w14:textId="77777777"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14:paraId="3639D3F8" w14:textId="77777777" w:rsidR="00C4788B" w:rsidRPr="00836CD1" w:rsidRDefault="00C4788B" w:rsidP="007E3530">
      <w:pPr>
        <w:pStyle w:val="1Paragraf"/>
      </w:pPr>
      <w:r w:rsidRPr="00836CD1">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w:t>
      </w:r>
      <w:r w:rsidR="0094184C" w:rsidRPr="00836CD1">
        <w:t xml:space="preserve">и </w:t>
      </w:r>
      <w:r w:rsidRPr="00836CD1">
        <w:t xml:space="preserve"> законом за именовање директор</w:t>
      </w:r>
      <w:r w:rsidR="0094184C" w:rsidRPr="00836CD1">
        <w:t>а филијала</w:t>
      </w:r>
      <w:r w:rsidRPr="00836CD1">
        <w:t>.</w:t>
      </w:r>
    </w:p>
    <w:p w14:paraId="6385B39F" w14:textId="77777777" w:rsidR="00C4788B" w:rsidRPr="0094184C" w:rsidRDefault="00C4788B" w:rsidP="007E3530">
      <w:pPr>
        <w:pStyle w:val="1Paragraf"/>
        <w:rPr>
          <w:color w:val="FF0000"/>
        </w:rPr>
        <w:sectPr w:rsidR="00C4788B" w:rsidRPr="0094184C" w:rsidSect="00BB4081">
          <w:headerReference w:type="first" r:id="rId47"/>
          <w:pgSz w:w="11909" w:h="16834" w:code="9"/>
          <w:pgMar w:top="1440" w:right="964" w:bottom="1008" w:left="1134" w:header="720" w:footer="720" w:gutter="0"/>
          <w:pgNumType w:fmt="numberInDash"/>
          <w:cols w:space="720"/>
          <w:titlePg/>
          <w:docGrid w:linePitch="360"/>
        </w:sectPr>
      </w:pPr>
    </w:p>
    <w:tbl>
      <w:tblPr>
        <w:tblpPr w:leftFromText="180" w:rightFromText="180" w:vertAnchor="page" w:horzAnchor="margin" w:tblpX="-436" w:tblpY="24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9"/>
        <w:gridCol w:w="6804"/>
      </w:tblGrid>
      <w:tr w:rsidR="00461CF7" w:rsidRPr="00CD6A23" w14:paraId="667C9B9F" w14:textId="77777777" w:rsidTr="00375C1B">
        <w:tc>
          <w:tcPr>
            <w:tcW w:w="1980" w:type="dxa"/>
          </w:tcPr>
          <w:p w14:paraId="1B48D57F" w14:textId="77777777" w:rsidR="00461CF7" w:rsidRPr="00FB099D" w:rsidRDefault="00461CF7" w:rsidP="00375C1B">
            <w:pPr>
              <w:pStyle w:val="1Paragraf"/>
              <w:rPr>
                <w:sz w:val="22"/>
              </w:rPr>
            </w:pPr>
            <w:r w:rsidRPr="00FB099D">
              <w:rPr>
                <w:sz w:val="22"/>
              </w:rPr>
              <w:lastRenderedPageBreak/>
              <w:t>Функција руководиоца</w:t>
            </w:r>
          </w:p>
        </w:tc>
        <w:tc>
          <w:tcPr>
            <w:tcW w:w="6809" w:type="dxa"/>
          </w:tcPr>
          <w:p w14:paraId="543330D8" w14:textId="77777777" w:rsidR="00461CF7" w:rsidRPr="00FB099D" w:rsidRDefault="00461CF7" w:rsidP="00693FC4">
            <w:pPr>
              <w:pStyle w:val="1Paragraf"/>
              <w:jc w:val="left"/>
              <w:rPr>
                <w:sz w:val="22"/>
              </w:rPr>
            </w:pPr>
            <w:r w:rsidRPr="00FB099D">
              <w:rPr>
                <w:sz w:val="22"/>
              </w:rPr>
              <w:t>Директор</w:t>
            </w:r>
          </w:p>
        </w:tc>
        <w:tc>
          <w:tcPr>
            <w:tcW w:w="6804" w:type="dxa"/>
          </w:tcPr>
          <w:p w14:paraId="4AE5A1CA" w14:textId="77777777" w:rsidR="00461CF7" w:rsidRPr="00FB099D" w:rsidRDefault="00461CF7" w:rsidP="00693FC4">
            <w:pPr>
              <w:pStyle w:val="1Paragraf"/>
              <w:jc w:val="left"/>
              <w:rPr>
                <w:sz w:val="22"/>
              </w:rPr>
            </w:pPr>
            <w:r w:rsidRPr="00FB099D">
              <w:rPr>
                <w:sz w:val="22"/>
              </w:rPr>
              <w:t>Директор Покрајинског фонда</w:t>
            </w:r>
          </w:p>
        </w:tc>
      </w:tr>
      <w:tr w:rsidR="00461CF7" w:rsidRPr="00CD6A23" w14:paraId="29E39894" w14:textId="77777777" w:rsidTr="00375C1B">
        <w:tc>
          <w:tcPr>
            <w:tcW w:w="1980" w:type="dxa"/>
          </w:tcPr>
          <w:p w14:paraId="556B096A" w14:textId="77777777" w:rsidR="00461CF7" w:rsidRPr="00FB099D" w:rsidRDefault="00461CF7" w:rsidP="00375C1B">
            <w:pPr>
              <w:pStyle w:val="1Paragraf"/>
              <w:rPr>
                <w:sz w:val="22"/>
              </w:rPr>
            </w:pPr>
            <w:r w:rsidRPr="00FB099D">
              <w:rPr>
                <w:sz w:val="22"/>
              </w:rPr>
              <w:t>Име и презиме руководиоца</w:t>
            </w:r>
          </w:p>
        </w:tc>
        <w:tc>
          <w:tcPr>
            <w:tcW w:w="6809" w:type="dxa"/>
          </w:tcPr>
          <w:p w14:paraId="0654FB82" w14:textId="77777777" w:rsidR="00693FC4" w:rsidRDefault="00693FC4" w:rsidP="00693FC4">
            <w:pPr>
              <w:pStyle w:val="1Paragraf"/>
              <w:jc w:val="left"/>
              <w:rPr>
                <w:sz w:val="20"/>
                <w:szCs w:val="20"/>
              </w:rPr>
            </w:pPr>
          </w:p>
          <w:p w14:paraId="05414F18" w14:textId="77777777" w:rsidR="00461CF7" w:rsidRPr="00FB099D" w:rsidRDefault="00AB4D84" w:rsidP="00693FC4">
            <w:pPr>
              <w:pStyle w:val="1Paragraf"/>
              <w:jc w:val="left"/>
              <w:rPr>
                <w:sz w:val="22"/>
              </w:rPr>
            </w:pPr>
            <w:r w:rsidRPr="00FB099D">
              <w:rPr>
                <w:sz w:val="22"/>
              </w:rPr>
              <w:t xml:space="preserve">Проф. </w:t>
            </w:r>
            <w:r w:rsidR="00461CF7" w:rsidRPr="00FB099D">
              <w:rPr>
                <w:sz w:val="22"/>
              </w:rPr>
              <w:t xml:space="preserve"> др Сања Радојевић-Шкодрић</w:t>
            </w:r>
          </w:p>
        </w:tc>
        <w:tc>
          <w:tcPr>
            <w:tcW w:w="6804" w:type="dxa"/>
          </w:tcPr>
          <w:p w14:paraId="35840D48" w14:textId="77777777" w:rsidR="00693FC4" w:rsidRPr="00FB099D" w:rsidRDefault="00693FC4" w:rsidP="00693FC4">
            <w:pPr>
              <w:pStyle w:val="CharCharCharChar"/>
              <w:rPr>
                <w:rStyle w:val="CharChar"/>
                <w:rFonts w:ascii="Arial" w:hAnsi="Arial" w:cs="Arial"/>
                <w:sz w:val="22"/>
                <w:szCs w:val="22"/>
                <w:lang w:val="sr-Cyrl-RS"/>
              </w:rPr>
            </w:pPr>
          </w:p>
          <w:p w14:paraId="25FE5A86" w14:textId="77777777" w:rsidR="00461CF7" w:rsidRPr="00FB099D" w:rsidRDefault="00AB4D84" w:rsidP="00693FC4">
            <w:pPr>
              <w:pStyle w:val="CharCharCharChar"/>
              <w:rPr>
                <w:rStyle w:val="CharChar"/>
                <w:rFonts w:ascii="Arial" w:hAnsi="Arial" w:cs="Arial"/>
                <w:sz w:val="22"/>
                <w:szCs w:val="22"/>
                <w:lang w:val="sr-Cyrl-RS"/>
              </w:rPr>
            </w:pPr>
            <w:r w:rsidRPr="00FB099D">
              <w:rPr>
                <w:rStyle w:val="CharChar"/>
                <w:rFonts w:ascii="Arial" w:hAnsi="Arial" w:cs="Arial"/>
                <w:sz w:val="22"/>
                <w:szCs w:val="22"/>
                <w:lang w:val="sr-Cyrl-RS"/>
              </w:rPr>
              <w:t>Дарко Милутиновић</w:t>
            </w:r>
          </w:p>
        </w:tc>
      </w:tr>
      <w:tr w:rsidR="00461CF7" w:rsidRPr="00CD6A23" w14:paraId="490F8C01" w14:textId="77777777" w:rsidTr="00375C1B">
        <w:tc>
          <w:tcPr>
            <w:tcW w:w="1980" w:type="dxa"/>
          </w:tcPr>
          <w:p w14:paraId="1B612DB3" w14:textId="77777777" w:rsidR="00461CF7" w:rsidRPr="00D567E3" w:rsidRDefault="00461CF7" w:rsidP="00375C1B">
            <w:pPr>
              <w:pStyle w:val="1Paragraf"/>
              <w:rPr>
                <w:sz w:val="22"/>
              </w:rPr>
            </w:pPr>
            <w:r w:rsidRPr="00D567E3">
              <w:rPr>
                <w:sz w:val="22"/>
              </w:rPr>
              <w:t>Опис овлашћења и дужности</w:t>
            </w:r>
          </w:p>
        </w:tc>
        <w:tc>
          <w:tcPr>
            <w:tcW w:w="6809" w:type="dxa"/>
          </w:tcPr>
          <w:p w14:paraId="7A22EDE3" w14:textId="77777777" w:rsidR="00FE260D" w:rsidRPr="00891927" w:rsidRDefault="00625E56" w:rsidP="00375C1B">
            <w:pPr>
              <w:pStyle w:val="1Paragraf"/>
              <w:numPr>
                <w:ilvl w:val="0"/>
                <w:numId w:val="41"/>
              </w:numPr>
              <w:rPr>
                <w:sz w:val="18"/>
                <w:szCs w:val="18"/>
              </w:rPr>
            </w:pPr>
            <w:r w:rsidRPr="00891927">
              <w:rPr>
                <w:sz w:val="18"/>
                <w:szCs w:val="18"/>
              </w:rPr>
              <w:t>о</w:t>
            </w:r>
            <w:r w:rsidR="00461CF7" w:rsidRPr="00891927">
              <w:rPr>
                <w:sz w:val="18"/>
                <w:szCs w:val="18"/>
              </w:rPr>
              <w:t>рганизује ра</w:t>
            </w:r>
            <w:r w:rsidR="00891927">
              <w:rPr>
                <w:sz w:val="18"/>
                <w:szCs w:val="18"/>
              </w:rPr>
              <w:t>д и пословање</w:t>
            </w:r>
            <w:r w:rsidR="00A57528">
              <w:rPr>
                <w:sz w:val="18"/>
                <w:szCs w:val="18"/>
              </w:rPr>
              <w:t xml:space="preserve"> у Републичком ф</w:t>
            </w:r>
            <w:r w:rsidR="00FE260D" w:rsidRPr="00891927">
              <w:rPr>
                <w:sz w:val="18"/>
                <w:szCs w:val="18"/>
              </w:rPr>
              <w:t>онду;</w:t>
            </w:r>
          </w:p>
          <w:p w14:paraId="290D10B5" w14:textId="77777777" w:rsidR="00625E56" w:rsidRPr="00891927" w:rsidRDefault="00625E56" w:rsidP="00625E56">
            <w:pPr>
              <w:pStyle w:val="1Paragraf"/>
              <w:numPr>
                <w:ilvl w:val="0"/>
                <w:numId w:val="41"/>
              </w:numPr>
              <w:rPr>
                <w:sz w:val="18"/>
                <w:szCs w:val="18"/>
              </w:rPr>
            </w:pPr>
            <w:r w:rsidRPr="00891927">
              <w:rPr>
                <w:sz w:val="18"/>
                <w:szCs w:val="18"/>
              </w:rPr>
              <w:t>п</w:t>
            </w:r>
            <w:r w:rsidR="00A57528">
              <w:rPr>
                <w:sz w:val="18"/>
                <w:szCs w:val="18"/>
              </w:rPr>
              <w:t>редставља и заступа Републички ф</w:t>
            </w:r>
            <w:r w:rsidRPr="00891927">
              <w:rPr>
                <w:sz w:val="18"/>
                <w:szCs w:val="18"/>
              </w:rPr>
              <w:t xml:space="preserve">онд,  </w:t>
            </w:r>
          </w:p>
          <w:p w14:paraId="7546B150" w14:textId="77777777" w:rsidR="00625E56" w:rsidRPr="00891927" w:rsidRDefault="00625E56" w:rsidP="00625E56">
            <w:pPr>
              <w:pStyle w:val="1Paragraf"/>
              <w:numPr>
                <w:ilvl w:val="0"/>
                <w:numId w:val="41"/>
              </w:numPr>
              <w:rPr>
                <w:sz w:val="18"/>
                <w:szCs w:val="18"/>
              </w:rPr>
            </w:pPr>
            <w:r w:rsidRPr="00891927">
              <w:rPr>
                <w:sz w:val="18"/>
                <w:szCs w:val="18"/>
              </w:rPr>
              <w:t>стара се о законитости  рада Републичког Фонда и одговара за законитост рада;</w:t>
            </w:r>
          </w:p>
          <w:p w14:paraId="340D47CB"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тара се о припреми општих аката и других материјала о којима од</w:t>
            </w:r>
            <w:r w:rsidR="00A57528">
              <w:rPr>
                <w:sz w:val="18"/>
                <w:szCs w:val="18"/>
              </w:rPr>
              <w:t>лучују органи Републичког ф</w:t>
            </w:r>
            <w:r w:rsidRPr="00891927">
              <w:rPr>
                <w:sz w:val="18"/>
                <w:szCs w:val="18"/>
              </w:rPr>
              <w:t>онда;</w:t>
            </w:r>
            <w:r w:rsidR="00461CF7" w:rsidRPr="00891927">
              <w:rPr>
                <w:sz w:val="18"/>
                <w:szCs w:val="18"/>
              </w:rPr>
              <w:t xml:space="preserve"> </w:t>
            </w:r>
          </w:p>
          <w:p w14:paraId="7C8808CA"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 xml:space="preserve">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w:t>
            </w:r>
            <w:r w:rsidR="00A57528">
              <w:rPr>
                <w:sz w:val="18"/>
                <w:szCs w:val="18"/>
              </w:rPr>
              <w:t>стране органа Републичког ф</w:t>
            </w:r>
            <w:r w:rsidRPr="00891927">
              <w:rPr>
                <w:sz w:val="18"/>
                <w:szCs w:val="18"/>
              </w:rPr>
              <w:t>онда;</w:t>
            </w:r>
            <w:r w:rsidR="00461CF7" w:rsidRPr="00891927">
              <w:rPr>
                <w:sz w:val="18"/>
                <w:szCs w:val="18"/>
              </w:rPr>
              <w:t xml:space="preserve"> </w:t>
            </w:r>
          </w:p>
          <w:p w14:paraId="09C6299E" w14:textId="77777777" w:rsidR="00FE260D" w:rsidRPr="00891927" w:rsidRDefault="00625E56" w:rsidP="00375C1B">
            <w:pPr>
              <w:pStyle w:val="1Paragraf"/>
              <w:numPr>
                <w:ilvl w:val="0"/>
                <w:numId w:val="41"/>
              </w:numPr>
              <w:rPr>
                <w:sz w:val="18"/>
                <w:szCs w:val="18"/>
              </w:rPr>
            </w:pPr>
            <w:r w:rsidRPr="00891927">
              <w:rPr>
                <w:sz w:val="18"/>
                <w:szCs w:val="18"/>
              </w:rPr>
              <w:t>в</w:t>
            </w:r>
            <w:r w:rsidR="00461CF7" w:rsidRPr="00891927">
              <w:rPr>
                <w:sz w:val="18"/>
                <w:szCs w:val="18"/>
              </w:rPr>
              <w:t>рши наредбодавне функције за извршавање финан</w:t>
            </w:r>
            <w:r w:rsidR="00A57528">
              <w:rPr>
                <w:sz w:val="18"/>
                <w:szCs w:val="18"/>
              </w:rPr>
              <w:t>сијског плана Републичког ф</w:t>
            </w:r>
            <w:r w:rsidRPr="00891927">
              <w:rPr>
                <w:sz w:val="18"/>
                <w:szCs w:val="18"/>
              </w:rPr>
              <w:t>онда;</w:t>
            </w:r>
            <w:r w:rsidR="00461CF7" w:rsidRPr="00891927">
              <w:rPr>
                <w:sz w:val="18"/>
                <w:szCs w:val="18"/>
              </w:rPr>
              <w:t xml:space="preserve"> </w:t>
            </w:r>
            <w:r w:rsidR="00664034" w:rsidRPr="00891927">
              <w:rPr>
                <w:sz w:val="18"/>
                <w:szCs w:val="18"/>
              </w:rPr>
              <w:t xml:space="preserve"> </w:t>
            </w:r>
          </w:p>
          <w:p w14:paraId="12374C2C" w14:textId="77777777" w:rsidR="00625E56" w:rsidRPr="00891927" w:rsidRDefault="00625E56" w:rsidP="00625E56">
            <w:pPr>
              <w:pStyle w:val="1Paragraf"/>
              <w:numPr>
                <w:ilvl w:val="0"/>
                <w:numId w:val="41"/>
              </w:numPr>
              <w:rPr>
                <w:sz w:val="18"/>
                <w:szCs w:val="18"/>
              </w:rPr>
            </w:pPr>
            <w:r w:rsidRPr="00891927">
              <w:rPr>
                <w:sz w:val="18"/>
                <w:szCs w:val="18"/>
              </w:rPr>
              <w:t xml:space="preserve">прописује образац службене легитимације надзорника осигурања, њен изглед и садржај, </w:t>
            </w:r>
          </w:p>
          <w:p w14:paraId="6E71E92E" w14:textId="77777777" w:rsidR="00625E56" w:rsidRPr="00891927" w:rsidRDefault="00891927" w:rsidP="00625E56">
            <w:pPr>
              <w:pStyle w:val="1Paragraf"/>
              <w:numPr>
                <w:ilvl w:val="0"/>
                <w:numId w:val="41"/>
              </w:numPr>
              <w:rPr>
                <w:sz w:val="18"/>
                <w:szCs w:val="18"/>
              </w:rPr>
            </w:pPr>
            <w:r>
              <w:rPr>
                <w:sz w:val="18"/>
                <w:szCs w:val="18"/>
              </w:rPr>
              <w:t>р</w:t>
            </w:r>
            <w:r w:rsidR="00625E56" w:rsidRPr="00891927">
              <w:rPr>
                <w:sz w:val="18"/>
                <w:szCs w:val="18"/>
              </w:rPr>
              <w:t>уководи радом</w:t>
            </w:r>
            <w:r w:rsidR="00A57528">
              <w:rPr>
                <w:sz w:val="18"/>
                <w:szCs w:val="18"/>
              </w:rPr>
              <w:t xml:space="preserve"> запослених у Републичком ф</w:t>
            </w:r>
            <w:r w:rsidR="00625E56" w:rsidRPr="00891927">
              <w:rPr>
                <w:sz w:val="18"/>
                <w:szCs w:val="18"/>
              </w:rPr>
              <w:t xml:space="preserve">онду; </w:t>
            </w:r>
          </w:p>
          <w:p w14:paraId="230B8891" w14:textId="77777777" w:rsidR="00FE260D" w:rsidRPr="00891927" w:rsidRDefault="00625E56" w:rsidP="00375C1B">
            <w:pPr>
              <w:pStyle w:val="1Paragraf"/>
              <w:numPr>
                <w:ilvl w:val="0"/>
                <w:numId w:val="41"/>
              </w:numPr>
              <w:rPr>
                <w:sz w:val="18"/>
                <w:szCs w:val="18"/>
              </w:rPr>
            </w:pPr>
            <w:r w:rsidRPr="00891927">
              <w:rPr>
                <w:sz w:val="18"/>
                <w:szCs w:val="18"/>
              </w:rPr>
              <w:t>и</w:t>
            </w:r>
            <w:r w:rsidR="00664034" w:rsidRPr="00891927">
              <w:rPr>
                <w:sz w:val="18"/>
                <w:szCs w:val="18"/>
              </w:rPr>
              <w:t>менује директора филијале, по спроведеном јавном</w:t>
            </w:r>
            <w:r w:rsidR="00A57528">
              <w:rPr>
                <w:sz w:val="18"/>
                <w:szCs w:val="18"/>
              </w:rPr>
              <w:t xml:space="preserve"> конкурсу, осим директоре</w:t>
            </w:r>
            <w:r w:rsidR="00891927">
              <w:rPr>
                <w:sz w:val="18"/>
                <w:szCs w:val="18"/>
              </w:rPr>
              <w:t xml:space="preserve"> филијале са територије аутономне покрајине</w:t>
            </w:r>
            <w:r w:rsidRPr="00891927">
              <w:rPr>
                <w:sz w:val="18"/>
                <w:szCs w:val="18"/>
              </w:rPr>
              <w:t>;</w:t>
            </w:r>
          </w:p>
          <w:p w14:paraId="0C82EA16" w14:textId="77777777" w:rsidR="00625E56" w:rsidRPr="00891927" w:rsidRDefault="00625E56" w:rsidP="00625E56">
            <w:pPr>
              <w:pStyle w:val="1Paragraf"/>
              <w:numPr>
                <w:ilvl w:val="0"/>
                <w:numId w:val="41"/>
              </w:numPr>
              <w:rPr>
                <w:sz w:val="18"/>
                <w:szCs w:val="18"/>
              </w:rPr>
            </w:pPr>
            <w:r w:rsidRPr="00891927">
              <w:rPr>
                <w:sz w:val="18"/>
                <w:szCs w:val="18"/>
              </w:rPr>
              <w:t>доноси решења у другом степену о правима из здравственог осигурања у складу са Законом;</w:t>
            </w:r>
          </w:p>
          <w:p w14:paraId="155B0571" w14:textId="77777777" w:rsidR="00625E56" w:rsidRPr="00891927" w:rsidRDefault="00AE097C" w:rsidP="00375C1B">
            <w:pPr>
              <w:pStyle w:val="1Paragraf"/>
              <w:numPr>
                <w:ilvl w:val="0"/>
                <w:numId w:val="41"/>
              </w:numPr>
              <w:rPr>
                <w:sz w:val="18"/>
                <w:szCs w:val="18"/>
              </w:rPr>
            </w:pPr>
            <w:r w:rsidRPr="00891927">
              <w:rPr>
                <w:sz w:val="18"/>
                <w:szCs w:val="18"/>
              </w:rPr>
              <w:t>д</w:t>
            </w:r>
            <w:r w:rsidR="00461CF7" w:rsidRPr="00891927">
              <w:rPr>
                <w:sz w:val="18"/>
                <w:szCs w:val="18"/>
              </w:rPr>
              <w:t>оноси акт о организацији и система</w:t>
            </w:r>
            <w:r w:rsidR="00A57528">
              <w:rPr>
                <w:sz w:val="18"/>
                <w:szCs w:val="18"/>
              </w:rPr>
              <w:t>тизацији послова у Републичком ф</w:t>
            </w:r>
            <w:r w:rsidR="00461CF7" w:rsidRPr="00891927">
              <w:rPr>
                <w:sz w:val="18"/>
                <w:szCs w:val="18"/>
              </w:rPr>
              <w:t>онду</w:t>
            </w:r>
            <w:r w:rsidR="00EA0EE6" w:rsidRPr="00891927">
              <w:rPr>
                <w:sz w:val="18"/>
                <w:szCs w:val="18"/>
              </w:rPr>
              <w:t>, уз претходну сагласност Управног одбора и након затраженог мишљења репрезентативног синдиката</w:t>
            </w:r>
            <w:r w:rsidR="00461CF7" w:rsidRPr="00891927">
              <w:rPr>
                <w:sz w:val="18"/>
                <w:szCs w:val="18"/>
              </w:rPr>
              <w:t xml:space="preserve"> и </w:t>
            </w:r>
            <w:r w:rsidR="00787E9C" w:rsidRPr="00891927">
              <w:rPr>
                <w:sz w:val="18"/>
                <w:szCs w:val="18"/>
              </w:rPr>
              <w:t xml:space="preserve">доноси и </w:t>
            </w:r>
            <w:r w:rsidR="00461CF7" w:rsidRPr="00891927">
              <w:rPr>
                <w:sz w:val="18"/>
                <w:szCs w:val="18"/>
              </w:rPr>
              <w:t>друге опште акте у складу са закон</w:t>
            </w:r>
            <w:r w:rsidR="00625E56" w:rsidRPr="00891927">
              <w:rPr>
                <w:sz w:val="18"/>
                <w:szCs w:val="18"/>
              </w:rPr>
              <w:t>ом;</w:t>
            </w:r>
          </w:p>
          <w:p w14:paraId="5FEC8369" w14:textId="77777777" w:rsidR="00625E56" w:rsidRPr="00891927" w:rsidRDefault="00AE097C" w:rsidP="00375C1B">
            <w:pPr>
              <w:pStyle w:val="1Paragraf"/>
              <w:numPr>
                <w:ilvl w:val="0"/>
                <w:numId w:val="41"/>
              </w:numPr>
              <w:rPr>
                <w:sz w:val="18"/>
                <w:szCs w:val="18"/>
              </w:rPr>
            </w:pPr>
            <w:r w:rsidRPr="00891927">
              <w:rPr>
                <w:sz w:val="18"/>
                <w:szCs w:val="18"/>
              </w:rPr>
              <w:t>с</w:t>
            </w:r>
            <w:r w:rsidR="00461CF7" w:rsidRPr="00891927">
              <w:rPr>
                <w:sz w:val="18"/>
                <w:szCs w:val="18"/>
              </w:rPr>
              <w:t>тара се о остваривању јав</w:t>
            </w:r>
            <w:r w:rsidR="00A57528">
              <w:rPr>
                <w:sz w:val="18"/>
                <w:szCs w:val="18"/>
              </w:rPr>
              <w:t>ности у раду Републичког ф</w:t>
            </w:r>
            <w:r w:rsidR="00625E56" w:rsidRPr="00891927">
              <w:rPr>
                <w:sz w:val="18"/>
                <w:szCs w:val="18"/>
              </w:rPr>
              <w:t>онда;</w:t>
            </w:r>
          </w:p>
          <w:p w14:paraId="0F7A384D" w14:textId="77777777" w:rsidR="00375C1B" w:rsidRPr="00891927" w:rsidRDefault="00AE097C" w:rsidP="00375C1B">
            <w:pPr>
              <w:pStyle w:val="1Paragraf"/>
              <w:numPr>
                <w:ilvl w:val="0"/>
                <w:numId w:val="41"/>
              </w:numPr>
              <w:rPr>
                <w:sz w:val="18"/>
                <w:szCs w:val="18"/>
              </w:rPr>
            </w:pPr>
            <w:r w:rsidRPr="00891927">
              <w:rPr>
                <w:sz w:val="18"/>
                <w:szCs w:val="18"/>
              </w:rPr>
              <w:lastRenderedPageBreak/>
              <w:t>о</w:t>
            </w:r>
            <w:r w:rsidR="00461CF7" w:rsidRPr="00891927">
              <w:rPr>
                <w:sz w:val="18"/>
                <w:szCs w:val="18"/>
              </w:rPr>
              <w:t>длучује о правима</w:t>
            </w:r>
            <w:r w:rsidR="00FE260D" w:rsidRPr="00891927">
              <w:rPr>
                <w:sz w:val="18"/>
                <w:szCs w:val="18"/>
              </w:rPr>
              <w:t xml:space="preserve">, обавезама и одговорностима запослених </w:t>
            </w:r>
            <w:r w:rsidR="00461CF7" w:rsidRPr="00891927">
              <w:rPr>
                <w:sz w:val="18"/>
                <w:szCs w:val="18"/>
              </w:rPr>
              <w:t xml:space="preserve"> из радног о</w:t>
            </w:r>
            <w:r w:rsidR="00A57528">
              <w:rPr>
                <w:sz w:val="18"/>
                <w:szCs w:val="18"/>
              </w:rPr>
              <w:t>дноса запослених у Републичком ф</w:t>
            </w:r>
            <w:r w:rsidR="00461CF7" w:rsidRPr="00891927">
              <w:rPr>
                <w:sz w:val="18"/>
                <w:szCs w:val="18"/>
              </w:rPr>
              <w:t>онду</w:t>
            </w:r>
            <w:r w:rsidRPr="00891927">
              <w:rPr>
                <w:sz w:val="18"/>
                <w:szCs w:val="18"/>
              </w:rPr>
              <w:t>;</w:t>
            </w:r>
          </w:p>
          <w:p w14:paraId="5ECE9DB0" w14:textId="77777777" w:rsidR="00375C1B" w:rsidRPr="00891927" w:rsidRDefault="00461CF7" w:rsidP="00375C1B">
            <w:pPr>
              <w:pStyle w:val="1Paragraf"/>
              <w:numPr>
                <w:ilvl w:val="0"/>
                <w:numId w:val="41"/>
              </w:numPr>
              <w:rPr>
                <w:sz w:val="18"/>
                <w:szCs w:val="18"/>
              </w:rPr>
            </w:pPr>
            <w:r w:rsidRPr="00891927">
              <w:rPr>
                <w:sz w:val="18"/>
                <w:szCs w:val="18"/>
              </w:rPr>
              <w:t xml:space="preserve">врши и друге послове које су му законом, статутом и другим општим актима стављени у надлежност. </w:t>
            </w:r>
          </w:p>
          <w:p w14:paraId="37846039" w14:textId="77777777" w:rsidR="00213AB3" w:rsidRDefault="00AE097C" w:rsidP="00375C1B">
            <w:pPr>
              <w:pStyle w:val="1Paragraf"/>
              <w:numPr>
                <w:ilvl w:val="0"/>
                <w:numId w:val="41"/>
              </w:numPr>
              <w:rPr>
                <w:sz w:val="18"/>
                <w:szCs w:val="18"/>
              </w:rPr>
            </w:pPr>
            <w:r w:rsidRPr="00891927">
              <w:rPr>
                <w:sz w:val="18"/>
                <w:szCs w:val="18"/>
              </w:rPr>
              <w:t>з</w:t>
            </w:r>
            <w:r w:rsidR="00461CF7" w:rsidRPr="00891927">
              <w:rPr>
                <w:sz w:val="18"/>
                <w:szCs w:val="18"/>
              </w:rPr>
              <w:t xml:space="preserve">а свој рад одговоран </w:t>
            </w:r>
            <w:r w:rsidR="00A57528">
              <w:rPr>
                <w:sz w:val="18"/>
                <w:szCs w:val="18"/>
              </w:rPr>
              <w:t>је Управном одбору Републичког ф</w:t>
            </w:r>
            <w:r w:rsidR="00461CF7" w:rsidRPr="00891927">
              <w:rPr>
                <w:sz w:val="18"/>
                <w:szCs w:val="18"/>
              </w:rPr>
              <w:t>онда и Влади Републике Србије.</w:t>
            </w:r>
          </w:p>
          <w:p w14:paraId="6C6C4B23" w14:textId="77777777" w:rsidR="003E41D3" w:rsidRPr="00891927" w:rsidRDefault="003E41D3" w:rsidP="003E41D3">
            <w:pPr>
              <w:pStyle w:val="1Paragraf"/>
              <w:rPr>
                <w:sz w:val="18"/>
                <w:szCs w:val="18"/>
              </w:rPr>
            </w:pPr>
            <w:r w:rsidRPr="00CD6A23">
              <w:rPr>
                <w:sz w:val="16"/>
                <w:szCs w:val="16"/>
              </w:rPr>
              <w:t>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w:t>
            </w:r>
          </w:p>
        </w:tc>
        <w:tc>
          <w:tcPr>
            <w:tcW w:w="6804" w:type="dxa"/>
          </w:tcPr>
          <w:p w14:paraId="118B7527" w14:textId="77777777" w:rsidR="00FE260D" w:rsidRPr="00891927" w:rsidRDefault="00693FC4" w:rsidP="00375C1B">
            <w:pPr>
              <w:pStyle w:val="1Paragraf"/>
              <w:numPr>
                <w:ilvl w:val="0"/>
                <w:numId w:val="40"/>
              </w:numPr>
              <w:rPr>
                <w:sz w:val="18"/>
                <w:szCs w:val="18"/>
              </w:rPr>
            </w:pPr>
            <w:r>
              <w:rPr>
                <w:sz w:val="18"/>
                <w:szCs w:val="18"/>
              </w:rPr>
              <w:lastRenderedPageBreak/>
              <w:t>о</w:t>
            </w:r>
            <w:r w:rsidR="00461CF7" w:rsidRPr="00891927">
              <w:rPr>
                <w:sz w:val="18"/>
                <w:szCs w:val="18"/>
              </w:rPr>
              <w:t>рганизује рад и</w:t>
            </w:r>
            <w:r w:rsidR="006121BA">
              <w:rPr>
                <w:sz w:val="18"/>
                <w:szCs w:val="18"/>
              </w:rPr>
              <w:t xml:space="preserve"> пословање</w:t>
            </w:r>
            <w:r w:rsidR="00FE260D" w:rsidRPr="00891927">
              <w:rPr>
                <w:sz w:val="18"/>
                <w:szCs w:val="18"/>
              </w:rPr>
              <w:t xml:space="preserve"> у Покрајинском Фонду;</w:t>
            </w:r>
          </w:p>
          <w:p w14:paraId="2E1A2153" w14:textId="77777777" w:rsidR="00FE260D" w:rsidRPr="00891927" w:rsidRDefault="00693FC4" w:rsidP="00375C1B">
            <w:pPr>
              <w:pStyle w:val="1Paragraf"/>
              <w:numPr>
                <w:ilvl w:val="0"/>
                <w:numId w:val="40"/>
              </w:numPr>
              <w:rPr>
                <w:sz w:val="18"/>
                <w:szCs w:val="18"/>
              </w:rPr>
            </w:pPr>
            <w:r>
              <w:rPr>
                <w:sz w:val="18"/>
                <w:szCs w:val="18"/>
              </w:rPr>
              <w:t>с</w:t>
            </w:r>
            <w:r w:rsidR="00461CF7" w:rsidRPr="00891927">
              <w:rPr>
                <w:sz w:val="18"/>
                <w:szCs w:val="18"/>
              </w:rPr>
              <w:t>тара се о припреми општих аката и другим материјала о којима од</w:t>
            </w:r>
            <w:r w:rsidR="00A57528">
              <w:rPr>
                <w:sz w:val="18"/>
                <w:szCs w:val="18"/>
              </w:rPr>
              <w:t>лучују органи Републичког ф</w:t>
            </w:r>
            <w:r w:rsidR="00FE260D" w:rsidRPr="00891927">
              <w:rPr>
                <w:sz w:val="18"/>
                <w:szCs w:val="18"/>
              </w:rPr>
              <w:t>онда;</w:t>
            </w:r>
            <w:r w:rsidR="00461CF7" w:rsidRPr="00891927">
              <w:rPr>
                <w:sz w:val="18"/>
                <w:szCs w:val="18"/>
              </w:rPr>
              <w:t xml:space="preserve"> </w:t>
            </w:r>
          </w:p>
          <w:p w14:paraId="3B7D43EB" w14:textId="77777777" w:rsidR="00FE260D" w:rsidRPr="00891927" w:rsidRDefault="00B13A0F" w:rsidP="00375C1B">
            <w:pPr>
              <w:pStyle w:val="1Paragraf"/>
              <w:numPr>
                <w:ilvl w:val="0"/>
                <w:numId w:val="40"/>
              </w:numPr>
              <w:rPr>
                <w:sz w:val="18"/>
                <w:szCs w:val="18"/>
              </w:rPr>
            </w:pPr>
            <w:r>
              <w:rPr>
                <w:sz w:val="18"/>
                <w:szCs w:val="18"/>
              </w:rPr>
              <w:t>у</w:t>
            </w:r>
            <w:r w:rsidR="00461CF7" w:rsidRPr="00891927">
              <w:rPr>
                <w:sz w:val="18"/>
                <w:szCs w:val="18"/>
              </w:rPr>
              <w:t xml:space="preserve"> сар</w:t>
            </w:r>
            <w:r w:rsidR="00A57528">
              <w:rPr>
                <w:sz w:val="18"/>
                <w:szCs w:val="18"/>
              </w:rPr>
              <w:t>адњи са Дирекцијом Републичког ф</w:t>
            </w:r>
            <w:r w:rsidR="00461CF7" w:rsidRPr="00891927">
              <w:rPr>
                <w:sz w:val="18"/>
                <w:szCs w:val="18"/>
              </w:rPr>
              <w:t>онда коорд</w:t>
            </w:r>
            <w:r w:rsidR="00A57528">
              <w:rPr>
                <w:sz w:val="18"/>
                <w:szCs w:val="18"/>
              </w:rPr>
              <w:t>инира рад филијала Републичког ф</w:t>
            </w:r>
            <w:r w:rsidR="00461CF7" w:rsidRPr="00891927">
              <w:rPr>
                <w:sz w:val="18"/>
                <w:szCs w:val="18"/>
              </w:rPr>
              <w:t>онда образ</w:t>
            </w:r>
            <w:r w:rsidR="00A57528">
              <w:rPr>
                <w:sz w:val="18"/>
                <w:szCs w:val="18"/>
              </w:rPr>
              <w:t>ованих на територији а</w:t>
            </w:r>
            <w:r w:rsidR="007D6ECF" w:rsidRPr="00891927">
              <w:rPr>
                <w:sz w:val="18"/>
                <w:szCs w:val="18"/>
              </w:rPr>
              <w:t xml:space="preserve">утономне </w:t>
            </w:r>
            <w:r w:rsidR="00A57528">
              <w:rPr>
                <w:sz w:val="18"/>
                <w:szCs w:val="18"/>
              </w:rPr>
              <w:t>п</w:t>
            </w:r>
            <w:r w:rsidR="00FE260D" w:rsidRPr="00891927">
              <w:rPr>
                <w:sz w:val="18"/>
                <w:szCs w:val="18"/>
              </w:rPr>
              <w:t>окрајине;</w:t>
            </w:r>
          </w:p>
          <w:p w14:paraId="4FA3753F" w14:textId="77777777" w:rsidR="00FE260D" w:rsidRPr="00891927" w:rsidRDefault="00B13A0F" w:rsidP="00375C1B">
            <w:pPr>
              <w:pStyle w:val="1Paragraf"/>
              <w:numPr>
                <w:ilvl w:val="0"/>
                <w:numId w:val="40"/>
              </w:numPr>
              <w:rPr>
                <w:sz w:val="18"/>
                <w:szCs w:val="18"/>
              </w:rPr>
            </w:pPr>
            <w:r>
              <w:rPr>
                <w:sz w:val="18"/>
                <w:szCs w:val="18"/>
              </w:rPr>
              <w:t>п</w:t>
            </w:r>
            <w:r w:rsidR="00461CF7" w:rsidRPr="00891927">
              <w:rPr>
                <w:sz w:val="18"/>
                <w:szCs w:val="18"/>
              </w:rPr>
              <w:t>редста</w:t>
            </w:r>
            <w:r w:rsidR="00A57528">
              <w:rPr>
                <w:sz w:val="18"/>
                <w:szCs w:val="18"/>
              </w:rPr>
              <w:t>вља и заступа Покрајински ф</w:t>
            </w:r>
            <w:r w:rsidR="00FE260D" w:rsidRPr="00891927">
              <w:rPr>
                <w:sz w:val="18"/>
                <w:szCs w:val="18"/>
              </w:rPr>
              <w:t>онд;</w:t>
            </w:r>
          </w:p>
          <w:p w14:paraId="4CD5DAC9"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звршава и организује извршавање одлука, закључака и других аката које доноси Управни и Н</w:t>
            </w:r>
            <w:r w:rsidR="00A57528">
              <w:rPr>
                <w:sz w:val="18"/>
                <w:szCs w:val="18"/>
              </w:rPr>
              <w:t>адзорни одбор Републичког ф</w:t>
            </w:r>
            <w:r w:rsidR="00FE260D" w:rsidRPr="00891927">
              <w:rPr>
                <w:sz w:val="18"/>
                <w:szCs w:val="18"/>
              </w:rPr>
              <w:t>онда;</w:t>
            </w:r>
            <w:r w:rsidR="00461CF7" w:rsidRPr="00891927">
              <w:rPr>
                <w:sz w:val="18"/>
                <w:szCs w:val="18"/>
              </w:rPr>
              <w:t xml:space="preserve"> </w:t>
            </w:r>
          </w:p>
          <w:p w14:paraId="4337363F" w14:textId="77777777" w:rsidR="00FE260D" w:rsidRPr="00891927" w:rsidRDefault="00B13A0F" w:rsidP="00375C1B">
            <w:pPr>
              <w:pStyle w:val="1Paragraf"/>
              <w:numPr>
                <w:ilvl w:val="0"/>
                <w:numId w:val="40"/>
              </w:numPr>
              <w:rPr>
                <w:sz w:val="18"/>
                <w:szCs w:val="18"/>
              </w:rPr>
            </w:pPr>
            <w:r>
              <w:rPr>
                <w:sz w:val="18"/>
                <w:szCs w:val="18"/>
              </w:rPr>
              <w:t>д</w:t>
            </w:r>
            <w:r w:rsidR="00461CF7" w:rsidRPr="00891927">
              <w:rPr>
                <w:sz w:val="18"/>
                <w:szCs w:val="18"/>
              </w:rPr>
              <w:t>оноси одлуке, упутства, наредбе и друга акта у складу са Закон</w:t>
            </w:r>
            <w:r w:rsidR="00A57528">
              <w:rPr>
                <w:sz w:val="18"/>
                <w:szCs w:val="18"/>
              </w:rPr>
              <w:t>ом и Статутом Републичког ф</w:t>
            </w:r>
            <w:r w:rsidR="00FE260D" w:rsidRPr="00891927">
              <w:rPr>
                <w:sz w:val="18"/>
                <w:szCs w:val="18"/>
              </w:rPr>
              <w:t>онда;</w:t>
            </w:r>
            <w:r w:rsidR="00461CF7" w:rsidRPr="00891927">
              <w:rPr>
                <w:sz w:val="18"/>
                <w:szCs w:val="18"/>
              </w:rPr>
              <w:t xml:space="preserve"> </w:t>
            </w:r>
          </w:p>
          <w:p w14:paraId="3828F7F0" w14:textId="77777777" w:rsidR="00FE260D" w:rsidRPr="00891927"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везане за распоред средстава са подрачуна Покрајин</w:t>
            </w:r>
            <w:r w:rsidR="00A57528">
              <w:rPr>
                <w:sz w:val="18"/>
                <w:szCs w:val="18"/>
              </w:rPr>
              <w:t>ског ф</w:t>
            </w:r>
            <w:r w:rsidR="00FE260D" w:rsidRPr="00891927">
              <w:rPr>
                <w:sz w:val="18"/>
                <w:szCs w:val="18"/>
              </w:rPr>
              <w:t xml:space="preserve">онда у сарадњи са </w:t>
            </w:r>
            <w:r w:rsidR="00A57528">
              <w:rPr>
                <w:sz w:val="18"/>
                <w:szCs w:val="18"/>
              </w:rPr>
              <w:t>Републичким ф</w:t>
            </w:r>
            <w:r w:rsidR="00FE260D" w:rsidRPr="00891927">
              <w:rPr>
                <w:sz w:val="18"/>
                <w:szCs w:val="18"/>
              </w:rPr>
              <w:t>ондом;</w:t>
            </w:r>
          </w:p>
          <w:p w14:paraId="16BC7EFE" w14:textId="77777777" w:rsidR="00FE260D"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за извршавање финанс</w:t>
            </w:r>
            <w:r w:rsidR="00A57528">
              <w:rPr>
                <w:sz w:val="18"/>
                <w:szCs w:val="18"/>
              </w:rPr>
              <w:t>ијског плана Покрајинског ф</w:t>
            </w:r>
            <w:r w:rsidR="00FE260D" w:rsidRPr="00891927">
              <w:rPr>
                <w:sz w:val="18"/>
                <w:szCs w:val="18"/>
              </w:rPr>
              <w:t>онда;</w:t>
            </w:r>
            <w:r w:rsidR="00461CF7" w:rsidRPr="00891927">
              <w:rPr>
                <w:sz w:val="18"/>
                <w:szCs w:val="18"/>
              </w:rPr>
              <w:t xml:space="preserve"> </w:t>
            </w:r>
          </w:p>
          <w:p w14:paraId="586090B7" w14:textId="77777777" w:rsidR="008E06BA" w:rsidRPr="008E06BA" w:rsidRDefault="008E06BA" w:rsidP="008E06BA">
            <w:pPr>
              <w:pStyle w:val="1Paragraf"/>
              <w:numPr>
                <w:ilvl w:val="0"/>
                <w:numId w:val="40"/>
              </w:numPr>
              <w:rPr>
                <w:sz w:val="18"/>
                <w:szCs w:val="18"/>
              </w:rPr>
            </w:pPr>
            <w:r>
              <w:rPr>
                <w:sz w:val="18"/>
                <w:szCs w:val="18"/>
              </w:rPr>
              <w:t>доноси решења</w:t>
            </w:r>
            <w:r w:rsidRPr="008E06BA">
              <w:rPr>
                <w:sz w:val="18"/>
                <w:szCs w:val="18"/>
              </w:rPr>
              <w:t xml:space="preserve"> у другом степену о правима из здравственог осигурања поводом изјављених жалби на одлуке филијала са територије</w:t>
            </w:r>
            <w:r w:rsidRPr="008E06BA">
              <w:rPr>
                <w:szCs w:val="24"/>
              </w:rPr>
              <w:t xml:space="preserve"> </w:t>
            </w:r>
            <w:r w:rsidRPr="008E06BA">
              <w:rPr>
                <w:sz w:val="18"/>
                <w:szCs w:val="18"/>
              </w:rPr>
              <w:t>ауто</w:t>
            </w:r>
            <w:r>
              <w:rPr>
                <w:sz w:val="18"/>
                <w:szCs w:val="18"/>
              </w:rPr>
              <w:t>номне покрајине</w:t>
            </w:r>
            <w:r w:rsidRPr="008E06BA">
              <w:rPr>
                <w:sz w:val="18"/>
                <w:szCs w:val="18"/>
              </w:rPr>
              <w:t>;</w:t>
            </w:r>
          </w:p>
          <w:p w14:paraId="0B9CB066"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 xml:space="preserve">стварује сарадњу са </w:t>
            </w:r>
            <w:r w:rsidR="00FE260D" w:rsidRPr="00891927">
              <w:rPr>
                <w:sz w:val="18"/>
                <w:szCs w:val="18"/>
              </w:rPr>
              <w:t>надлежним покрајинским органима;</w:t>
            </w:r>
            <w:r w:rsidR="00461CF7" w:rsidRPr="00891927">
              <w:rPr>
                <w:sz w:val="18"/>
                <w:szCs w:val="18"/>
              </w:rPr>
              <w:t xml:space="preserve"> </w:t>
            </w:r>
          </w:p>
          <w:p w14:paraId="1527EC75"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менује директора филијале Републичког Фонда које су образоване на терито</w:t>
            </w:r>
            <w:r w:rsidR="00A57528">
              <w:rPr>
                <w:sz w:val="18"/>
                <w:szCs w:val="18"/>
              </w:rPr>
              <w:t>рији а</w:t>
            </w:r>
            <w:r w:rsidR="007D6ECF" w:rsidRPr="00891927">
              <w:rPr>
                <w:sz w:val="18"/>
                <w:szCs w:val="18"/>
              </w:rPr>
              <w:t xml:space="preserve">утономне </w:t>
            </w:r>
            <w:r w:rsidR="00A57528">
              <w:rPr>
                <w:sz w:val="18"/>
                <w:szCs w:val="18"/>
              </w:rPr>
              <w:t>п</w:t>
            </w:r>
            <w:r w:rsidR="00664034" w:rsidRPr="00891927">
              <w:rPr>
                <w:sz w:val="18"/>
                <w:szCs w:val="18"/>
              </w:rPr>
              <w:t>окрајине, по спроведеном јавном к</w:t>
            </w:r>
            <w:r w:rsidR="00FE260D" w:rsidRPr="00891927">
              <w:rPr>
                <w:sz w:val="18"/>
                <w:szCs w:val="18"/>
              </w:rPr>
              <w:t>онкурсу;</w:t>
            </w:r>
            <w:r w:rsidR="00461CF7" w:rsidRPr="00891927">
              <w:rPr>
                <w:sz w:val="18"/>
                <w:szCs w:val="18"/>
              </w:rPr>
              <w:t xml:space="preserve"> </w:t>
            </w:r>
          </w:p>
          <w:p w14:paraId="37A70F35" w14:textId="77777777" w:rsidR="00FE260D" w:rsidRPr="00891927" w:rsidRDefault="00B13A0F" w:rsidP="00375C1B">
            <w:pPr>
              <w:pStyle w:val="1Paragraf"/>
              <w:numPr>
                <w:ilvl w:val="0"/>
                <w:numId w:val="40"/>
              </w:numPr>
              <w:rPr>
                <w:sz w:val="18"/>
                <w:szCs w:val="18"/>
              </w:rPr>
            </w:pPr>
            <w:r>
              <w:rPr>
                <w:sz w:val="18"/>
                <w:szCs w:val="18"/>
              </w:rPr>
              <w:t>р</w:t>
            </w:r>
            <w:r w:rsidR="00461CF7" w:rsidRPr="00891927">
              <w:rPr>
                <w:sz w:val="18"/>
                <w:szCs w:val="18"/>
              </w:rPr>
              <w:t xml:space="preserve">уководи радом </w:t>
            </w:r>
            <w:r w:rsidR="00A57528">
              <w:rPr>
                <w:sz w:val="18"/>
                <w:szCs w:val="18"/>
              </w:rPr>
              <w:t>запослених у Покрајинском ф</w:t>
            </w:r>
            <w:r w:rsidR="00FE260D" w:rsidRPr="00891927">
              <w:rPr>
                <w:sz w:val="18"/>
                <w:szCs w:val="18"/>
              </w:rPr>
              <w:t>онду;</w:t>
            </w:r>
            <w:r w:rsidR="00461CF7" w:rsidRPr="00891927">
              <w:rPr>
                <w:sz w:val="18"/>
                <w:szCs w:val="18"/>
              </w:rPr>
              <w:t xml:space="preserve"> </w:t>
            </w:r>
          </w:p>
          <w:p w14:paraId="1EFF41C4" w14:textId="77777777" w:rsidR="00FE260D" w:rsidRPr="00891927" w:rsidRDefault="00B13A0F" w:rsidP="00375C1B">
            <w:pPr>
              <w:pStyle w:val="1Paragraf"/>
              <w:numPr>
                <w:ilvl w:val="0"/>
                <w:numId w:val="40"/>
              </w:numPr>
              <w:rPr>
                <w:sz w:val="18"/>
                <w:szCs w:val="18"/>
              </w:rPr>
            </w:pPr>
            <w:r>
              <w:rPr>
                <w:sz w:val="18"/>
                <w:szCs w:val="18"/>
              </w:rPr>
              <w:t>с</w:t>
            </w:r>
            <w:r w:rsidR="00461CF7" w:rsidRPr="00891927">
              <w:rPr>
                <w:sz w:val="18"/>
                <w:szCs w:val="18"/>
              </w:rPr>
              <w:t>тара се о остваривању ја</w:t>
            </w:r>
            <w:r w:rsidR="00A57528">
              <w:rPr>
                <w:sz w:val="18"/>
                <w:szCs w:val="18"/>
              </w:rPr>
              <w:t>вности рада Покрајинског ф</w:t>
            </w:r>
            <w:r w:rsidR="00FE260D" w:rsidRPr="00891927">
              <w:rPr>
                <w:sz w:val="18"/>
                <w:szCs w:val="18"/>
              </w:rPr>
              <w:t>онда;</w:t>
            </w:r>
          </w:p>
          <w:p w14:paraId="418ACA0E"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бавља и друге послове које му по</w:t>
            </w:r>
            <w:r w:rsidR="00A57528">
              <w:rPr>
                <w:sz w:val="18"/>
                <w:szCs w:val="18"/>
              </w:rPr>
              <w:t>вери директор Републичког ф</w:t>
            </w:r>
            <w:r w:rsidR="00FE260D" w:rsidRPr="00891927">
              <w:rPr>
                <w:sz w:val="18"/>
                <w:szCs w:val="18"/>
              </w:rPr>
              <w:t>онда;</w:t>
            </w:r>
          </w:p>
          <w:p w14:paraId="04764A5D" w14:textId="77777777" w:rsidR="00461CF7" w:rsidRPr="00891927" w:rsidRDefault="00B13A0F" w:rsidP="00375C1B">
            <w:pPr>
              <w:pStyle w:val="1Paragraf"/>
              <w:numPr>
                <w:ilvl w:val="0"/>
                <w:numId w:val="40"/>
              </w:numPr>
              <w:rPr>
                <w:sz w:val="18"/>
                <w:szCs w:val="18"/>
              </w:rPr>
            </w:pPr>
            <w:r>
              <w:rPr>
                <w:sz w:val="18"/>
                <w:szCs w:val="18"/>
              </w:rPr>
              <w:lastRenderedPageBreak/>
              <w:t>з</w:t>
            </w:r>
            <w:r w:rsidR="00461CF7" w:rsidRPr="00891927">
              <w:rPr>
                <w:sz w:val="18"/>
                <w:szCs w:val="18"/>
              </w:rPr>
              <w:t>а свој рад одговоран је Управном одбору</w:t>
            </w:r>
            <w:r w:rsidR="00A57528">
              <w:rPr>
                <w:sz w:val="18"/>
                <w:szCs w:val="18"/>
              </w:rPr>
              <w:t xml:space="preserve"> Републичког фонда и директору Републичког ф</w:t>
            </w:r>
            <w:r w:rsidR="00461CF7" w:rsidRPr="00891927">
              <w:rPr>
                <w:sz w:val="18"/>
                <w:szCs w:val="18"/>
              </w:rPr>
              <w:t>онда</w:t>
            </w:r>
            <w:r w:rsidR="00FE260D" w:rsidRPr="00891927">
              <w:rPr>
                <w:sz w:val="18"/>
                <w:szCs w:val="18"/>
              </w:rPr>
              <w:t>;</w:t>
            </w:r>
          </w:p>
        </w:tc>
      </w:tr>
      <w:tr w:rsidR="00461CF7" w:rsidRPr="00CD6A23" w14:paraId="6B0CA67A" w14:textId="77777777" w:rsidTr="00375C1B">
        <w:tc>
          <w:tcPr>
            <w:tcW w:w="1980" w:type="dxa"/>
          </w:tcPr>
          <w:p w14:paraId="747AE15F" w14:textId="77777777" w:rsidR="00461CF7" w:rsidRPr="00891927" w:rsidRDefault="00461CF7" w:rsidP="00375C1B">
            <w:pPr>
              <w:pStyle w:val="1Paragraf"/>
              <w:rPr>
                <w:sz w:val="18"/>
                <w:szCs w:val="18"/>
              </w:rPr>
            </w:pPr>
            <w:r w:rsidRPr="00891927">
              <w:rPr>
                <w:sz w:val="18"/>
                <w:szCs w:val="18"/>
              </w:rPr>
              <w:lastRenderedPageBreak/>
              <w:t>Врсте одлука које доноси</w:t>
            </w:r>
          </w:p>
        </w:tc>
        <w:tc>
          <w:tcPr>
            <w:tcW w:w="6809" w:type="dxa"/>
          </w:tcPr>
          <w:p w14:paraId="2924DFA4"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c>
          <w:tcPr>
            <w:tcW w:w="6804" w:type="dxa"/>
          </w:tcPr>
          <w:p w14:paraId="06A4603D"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r>
      <w:tr w:rsidR="00461CF7" w:rsidRPr="00CD6A23" w14:paraId="31DE922A" w14:textId="77777777" w:rsidTr="00375C1B">
        <w:trPr>
          <w:trHeight w:val="931"/>
        </w:trPr>
        <w:tc>
          <w:tcPr>
            <w:tcW w:w="1980" w:type="dxa"/>
          </w:tcPr>
          <w:p w14:paraId="5F5B7780" w14:textId="77777777" w:rsidR="00461CF7" w:rsidRPr="00891927" w:rsidRDefault="00461CF7" w:rsidP="00375C1B">
            <w:pPr>
              <w:pStyle w:val="1Paragraf"/>
              <w:rPr>
                <w:sz w:val="18"/>
                <w:szCs w:val="18"/>
              </w:rPr>
            </w:pPr>
            <w:r w:rsidRPr="00891927">
              <w:rPr>
                <w:sz w:val="18"/>
                <w:szCs w:val="18"/>
              </w:rPr>
              <w:t>Поступак који руководилац органа примењују при доношењу одлука</w:t>
            </w:r>
          </w:p>
        </w:tc>
        <w:tc>
          <w:tcPr>
            <w:tcW w:w="6809" w:type="dxa"/>
          </w:tcPr>
          <w:p w14:paraId="530459F7"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c>
          <w:tcPr>
            <w:tcW w:w="6804" w:type="dxa"/>
          </w:tcPr>
          <w:p w14:paraId="68FC4B38"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r>
    </w:tbl>
    <w:p w14:paraId="429A2189" w14:textId="77777777" w:rsidR="00461CF7" w:rsidRPr="00CD6A23" w:rsidRDefault="00EC676C" w:rsidP="00461CF7">
      <w:pPr>
        <w:pStyle w:val="1Paragraf"/>
        <w:jc w:val="center"/>
        <w:rPr>
          <w:lang w:val="sr-Latn-RS"/>
        </w:rPr>
      </w:pPr>
      <w:hyperlink w:anchor="_САДРЖАЈ:" w:history="1">
        <w:r w:rsidR="00461CF7" w:rsidRPr="00CD6A23">
          <w:rPr>
            <w:rStyle w:val="Hyperlink"/>
          </w:rPr>
          <w:t>назад на садржај</w:t>
        </w:r>
      </w:hyperlink>
    </w:p>
    <w:p w14:paraId="2E055B2A" w14:textId="77777777" w:rsidR="00E640D7" w:rsidRPr="00CD6A23" w:rsidRDefault="00E640D7" w:rsidP="007E3530">
      <w:pPr>
        <w:pStyle w:val="1Paragraf"/>
        <w:rPr>
          <w:lang w:val="sr-Latn-RS"/>
        </w:rPr>
        <w:sectPr w:rsidR="00E640D7" w:rsidRPr="00CD6A23" w:rsidSect="002F573A">
          <w:pgSz w:w="16834" w:h="11909" w:orient="landscape" w:code="9"/>
          <w:pgMar w:top="1134" w:right="1440" w:bottom="964" w:left="1009" w:header="720" w:footer="720" w:gutter="0"/>
          <w:pgNumType w:fmt="numberInDash"/>
          <w:cols w:space="720"/>
          <w:titlePg/>
          <w:docGrid w:linePitch="360"/>
        </w:sectPr>
      </w:pPr>
    </w:p>
    <w:p w14:paraId="1E871E4C" w14:textId="77777777" w:rsidR="00C4788B" w:rsidRPr="00CD6A23" w:rsidRDefault="00C4788B" w:rsidP="00BB4081">
      <w:pPr>
        <w:pStyle w:val="Heading1"/>
        <w:rPr>
          <w:lang w:val="sr-Cyrl-RS"/>
        </w:rPr>
      </w:pPr>
      <w:bookmarkStart w:id="11" w:name="_Toc298223653"/>
      <w:bookmarkStart w:id="12" w:name="_Toc523299386"/>
      <w:r w:rsidRPr="00CD6A23">
        <w:rPr>
          <w:lang w:val="sr-Cyrl-RS"/>
        </w:rPr>
        <w:lastRenderedPageBreak/>
        <w:t>4. ПРАВИЛА У ВЕЗИ СА ЈАВНОШЋУ РАДА</w:t>
      </w:r>
      <w:bookmarkEnd w:id="11"/>
      <w:bookmarkEnd w:id="12"/>
    </w:p>
    <w:p w14:paraId="40A1FA63" w14:textId="77777777"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14:paraId="210F8B52" w14:textId="77777777" w:rsidR="00C4788B" w:rsidRPr="00CD6A23" w:rsidRDefault="00C4788B" w:rsidP="007E3530">
      <w:pPr>
        <w:pStyle w:val="1Paragraf"/>
      </w:pPr>
      <w:bookmarkStart w:id="13"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14:paraId="6C609D15" w14:textId="77777777" w:rsidR="00C4788B" w:rsidRPr="00CD6A23" w:rsidRDefault="00C4788B" w:rsidP="007E3530">
      <w:pPr>
        <w:pStyle w:val="1Paragraf"/>
      </w:pPr>
      <w:r w:rsidRPr="00CD6A23">
        <w:t>у првој смени, у којој радно време почиње у 7:30 часова и траје до 15:30 часова;</w:t>
      </w:r>
    </w:p>
    <w:p w14:paraId="517715BB" w14:textId="77777777" w:rsidR="00C4788B" w:rsidRPr="00CD6A23" w:rsidRDefault="00C4788B" w:rsidP="007E3530">
      <w:pPr>
        <w:pStyle w:val="1Paragraf"/>
      </w:pPr>
      <w:r w:rsidRPr="00CD6A23">
        <w:t>у другој смени, у којој радно време почиње у 11:30 часова и траје до 19:30 часова.</w:t>
      </w:r>
    </w:p>
    <w:p w14:paraId="60897E60" w14:textId="77777777"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3"/>
    </w:p>
    <w:p w14:paraId="15C201BE" w14:textId="77777777" w:rsidR="002F573A" w:rsidRPr="00CD6A23" w:rsidRDefault="00A10620" w:rsidP="007E3530">
      <w:pPr>
        <w:pStyle w:val="1Paragraf"/>
      </w:pPr>
      <w:r>
        <w:t>Контакт подаци лица овлашћених</w:t>
      </w:r>
      <w:r w:rsidR="00C4788B" w:rsidRPr="00CD6A23">
        <w:t xml:space="preserve"> за поступање по захтевима за приступ информацијама су наведени у </w:t>
      </w:r>
      <w:hyperlink w:anchor="_20._ИНФОРМАЦИЈЕ_О_ПОДНОШЕЊУ ЗАХТЕВА" w:history="1">
        <w:r w:rsidR="00C4788B" w:rsidRPr="00CD6A23">
          <w:rPr>
            <w:rStyle w:val="CharChar"/>
            <w:sz w:val="24"/>
            <w:lang w:val="sr-Cyrl-RS"/>
          </w:rPr>
          <w:t>тачки 20</w:t>
        </w:r>
      </w:hyperlink>
      <w:r w:rsidR="00C4788B" w:rsidRPr="00CD6A23">
        <w:t>. овог Информатора.</w:t>
      </w:r>
    </w:p>
    <w:p w14:paraId="4EC999D5" w14:textId="77777777"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14:paraId="271F68FB" w14:textId="77777777"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14:paraId="7B0B2E89" w14:textId="77777777"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14:paraId="7705374D" w14:textId="77777777"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14:paraId="1E2776CB" w14:textId="77777777"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14:paraId="6B04F9EC" w14:textId="77777777"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14:paraId="38F4CB12" w14:textId="77777777"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14:paraId="221F4097" w14:textId="77777777"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14:paraId="23FDAC89" w14:textId="77777777"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14:paraId="55D0C8C7" w14:textId="77777777"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14:paraId="45B35F4C" w14:textId="77777777" w:rsidR="00E640D7" w:rsidRPr="00CD6A23" w:rsidRDefault="00E640D7" w:rsidP="00E640D7">
      <w:pPr>
        <w:pStyle w:val="1Paragraf"/>
      </w:pPr>
      <w:bookmarkStart w:id="14" w:name="_Toc298223655"/>
    </w:p>
    <w:p w14:paraId="0D5BBAC2"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13185748" w14:textId="77777777" w:rsidR="00051721" w:rsidRDefault="00051721" w:rsidP="00BB4081">
      <w:pPr>
        <w:pStyle w:val="Heading1"/>
        <w:rPr>
          <w:lang w:val="sr-Cyrl-RS"/>
        </w:rPr>
      </w:pPr>
      <w:bookmarkStart w:id="15" w:name="_Toc523299387"/>
    </w:p>
    <w:p w14:paraId="27D91E7A" w14:textId="77777777" w:rsidR="00C4788B" w:rsidRPr="00CD6A23" w:rsidRDefault="00C4788B" w:rsidP="00BB4081">
      <w:pPr>
        <w:pStyle w:val="Heading1"/>
        <w:rPr>
          <w:lang w:val="sr-Cyrl-RS"/>
        </w:rPr>
      </w:pPr>
      <w:r w:rsidRPr="00CD6A23">
        <w:rPr>
          <w:lang w:val="sr-Cyrl-RS"/>
        </w:rPr>
        <w:t xml:space="preserve">5. </w:t>
      </w:r>
      <w:bookmarkEnd w:id="14"/>
      <w:r w:rsidR="004F1852" w:rsidRPr="00CD6A23">
        <w:rPr>
          <w:lang w:val="sr-Cyrl-RS"/>
        </w:rPr>
        <w:t>СПИСАК НАЈЧЕШЋЕ ТРАЖЕНИХ ИНФОРМАЦИЈА ОД ЈАВНОГ ЗНАЧАЈА</w:t>
      </w:r>
      <w:bookmarkEnd w:id="15"/>
    </w:p>
    <w:p w14:paraId="4F73066F" w14:textId="77777777" w:rsidR="006E02D9" w:rsidRPr="00CD6A23" w:rsidRDefault="006E02D9" w:rsidP="006E02D9">
      <w:pPr>
        <w:pStyle w:val="1Paragraf"/>
      </w:pPr>
      <w:bookmarkStart w:id="16" w:name="_Toc253125213"/>
      <w:bookmarkStart w:id="17" w:name="_Toc254091320"/>
      <w:bookmarkStart w:id="18" w:name="_Toc298223657"/>
      <w:r w:rsidRPr="00CD6A23">
        <w:t>Од Републичког фонда за здравствено осигурање информације се траже  упућивањем писаних захтева за приступ информацијама.</w:t>
      </w:r>
    </w:p>
    <w:p w14:paraId="0ACAC18B" w14:textId="77777777" w:rsidR="006E02D9" w:rsidRPr="00CD6A23" w:rsidRDefault="006E02D9" w:rsidP="006E02D9">
      <w:pPr>
        <w:pStyle w:val="1Paragraf"/>
      </w:pPr>
      <w:r w:rsidRPr="00CD6A23">
        <w:t xml:space="preserve">Информације  које се траже  су врло </w:t>
      </w:r>
      <w:r w:rsidR="00AB4D84" w:rsidRPr="00CD6A23">
        <w:t xml:space="preserve">различите </w:t>
      </w:r>
      <w:r w:rsidRPr="00CD6A23">
        <w:t>и односе се на:</w:t>
      </w:r>
    </w:p>
    <w:p w14:paraId="1F6FB695" w14:textId="77777777" w:rsidR="006E02D9" w:rsidRPr="00CD6A23" w:rsidRDefault="006E02D9" w:rsidP="00703509">
      <w:pPr>
        <w:pStyle w:val="1Paragraf"/>
        <w:numPr>
          <w:ilvl w:val="0"/>
          <w:numId w:val="33"/>
        </w:numPr>
      </w:pPr>
      <w:r w:rsidRPr="00CD6A23">
        <w:t>питања из области остваривања права из здравственог осигурања;</w:t>
      </w:r>
    </w:p>
    <w:p w14:paraId="768513C2" w14:textId="7AA6D652" w:rsidR="004C19A6" w:rsidRPr="004C19A6" w:rsidRDefault="00BC0ECB" w:rsidP="004C19A6">
      <w:pPr>
        <w:numPr>
          <w:ilvl w:val="0"/>
          <w:numId w:val="33"/>
        </w:numPr>
        <w:spacing w:after="0" w:line="240" w:lineRule="auto"/>
        <w:jc w:val="both"/>
        <w:rPr>
          <w:rFonts w:ascii="Arial" w:hAnsi="Arial" w:cs="Arial"/>
          <w:sz w:val="24"/>
          <w:szCs w:val="24"/>
          <w:lang w:val="sr-Cyrl-CS"/>
        </w:rPr>
      </w:pPr>
      <w:r>
        <w:rPr>
          <w:rFonts w:ascii="Arial" w:hAnsi="Arial" w:cs="Arial"/>
          <w:sz w:val="24"/>
          <w:szCs w:val="24"/>
          <w:lang w:val="sr-Cyrl-CS"/>
        </w:rPr>
        <w:t>подаци</w:t>
      </w:r>
      <w:r w:rsidR="004C19A6" w:rsidRPr="00305073">
        <w:rPr>
          <w:rFonts w:ascii="Arial" w:hAnsi="Arial" w:cs="Arial"/>
          <w:sz w:val="24"/>
          <w:szCs w:val="24"/>
          <w:lang w:val="sr-Cyrl-CS"/>
        </w:rPr>
        <w:t xml:space="preserve"> о </w:t>
      </w:r>
      <w:r w:rsidR="004C19A6">
        <w:rPr>
          <w:rFonts w:ascii="Arial" w:hAnsi="Arial" w:cs="Arial"/>
          <w:sz w:val="24"/>
          <w:szCs w:val="24"/>
          <w:lang w:val="sr-Cyrl-CS"/>
        </w:rPr>
        <w:t xml:space="preserve"> средствим пр</w:t>
      </w:r>
      <w:r>
        <w:rPr>
          <w:rFonts w:ascii="Arial" w:hAnsi="Arial" w:cs="Arial"/>
          <w:sz w:val="24"/>
          <w:szCs w:val="24"/>
          <w:lang w:val="sr-Cyrl-CS"/>
        </w:rPr>
        <w:t xml:space="preserve">енетим здравственим установама, </w:t>
      </w:r>
      <w:r w:rsidR="004C19A6" w:rsidRPr="004C19A6">
        <w:rPr>
          <w:rFonts w:ascii="Arial" w:hAnsi="Arial" w:cs="Arial"/>
          <w:sz w:val="24"/>
          <w:szCs w:val="24"/>
          <w:lang w:val="sr-Cyrl-CS"/>
        </w:rPr>
        <w:t xml:space="preserve"> о  службеним аутомобилима Филијале, </w:t>
      </w:r>
      <w:r>
        <w:rPr>
          <w:rFonts w:ascii="Arial" w:hAnsi="Arial" w:cs="Arial"/>
          <w:sz w:val="24"/>
          <w:szCs w:val="24"/>
          <w:lang w:val="sr-Cyrl-CS"/>
        </w:rPr>
        <w:t xml:space="preserve"> о потрошњи лекова, </w:t>
      </w:r>
      <w:r w:rsidR="004C19A6" w:rsidRPr="004C19A6">
        <w:rPr>
          <w:rFonts w:ascii="Arial" w:hAnsi="Arial" w:cs="Arial"/>
          <w:sz w:val="24"/>
          <w:szCs w:val="24"/>
          <w:lang w:val="sr-Cyrl-CS"/>
        </w:rPr>
        <w:t xml:space="preserve"> о ле</w:t>
      </w:r>
      <w:r>
        <w:rPr>
          <w:rFonts w:ascii="Arial" w:hAnsi="Arial" w:cs="Arial"/>
          <w:sz w:val="24"/>
          <w:szCs w:val="24"/>
          <w:lang w:val="sr-Cyrl-CS"/>
        </w:rPr>
        <w:t xml:space="preserve">ковима са Листе лекова, </w:t>
      </w:r>
      <w:r w:rsidR="004C19A6" w:rsidRPr="004C19A6">
        <w:rPr>
          <w:rFonts w:ascii="Arial" w:hAnsi="Arial" w:cs="Arial"/>
          <w:sz w:val="24"/>
          <w:szCs w:val="24"/>
          <w:lang w:val="sr-Cyrl-CS"/>
        </w:rPr>
        <w:t xml:space="preserve"> о издатим слушним апаратима,  о броју отворених боловања,</w:t>
      </w:r>
      <w:r>
        <w:rPr>
          <w:rFonts w:ascii="Arial" w:hAnsi="Arial" w:cs="Arial"/>
          <w:sz w:val="24"/>
          <w:szCs w:val="24"/>
          <w:lang w:val="sr-Cyrl-CS"/>
        </w:rPr>
        <w:t xml:space="preserve"> </w:t>
      </w:r>
      <w:r w:rsidR="004C19A6" w:rsidRPr="004C19A6">
        <w:rPr>
          <w:rFonts w:ascii="Arial" w:hAnsi="Arial" w:cs="Arial"/>
          <w:sz w:val="24"/>
          <w:szCs w:val="24"/>
          <w:lang w:val="sr-Cyrl-CS"/>
        </w:rPr>
        <w:t xml:space="preserve">  о броју оспорених фактура, итд. </w:t>
      </w:r>
    </w:p>
    <w:p w14:paraId="5A433FBF" w14:textId="45C677AB" w:rsidR="004C19A6" w:rsidRPr="00BC0ECB" w:rsidRDefault="004C19A6" w:rsidP="00BC0ECB">
      <w:pPr>
        <w:numPr>
          <w:ilvl w:val="0"/>
          <w:numId w:val="33"/>
        </w:numPr>
        <w:spacing w:after="0" w:line="240" w:lineRule="auto"/>
        <w:jc w:val="both"/>
        <w:rPr>
          <w:rFonts w:ascii="Arial" w:hAnsi="Arial" w:cs="Arial"/>
          <w:sz w:val="24"/>
          <w:szCs w:val="24"/>
          <w:lang w:val="sr-Cyrl-CS"/>
        </w:rPr>
      </w:pPr>
      <w:r w:rsidRPr="00286684">
        <w:rPr>
          <w:rFonts w:ascii="Arial" w:hAnsi="Arial" w:cs="Arial"/>
          <w:sz w:val="24"/>
          <w:szCs w:val="24"/>
          <w:lang w:val="sr-Cyrl-CS"/>
        </w:rPr>
        <w:t>достављање  докумената</w:t>
      </w:r>
      <w:r w:rsidR="00BC0ECB">
        <w:rPr>
          <w:rFonts w:ascii="Arial" w:hAnsi="Arial" w:cs="Arial"/>
          <w:sz w:val="24"/>
          <w:szCs w:val="24"/>
          <w:lang w:val="sr-Cyrl-CS"/>
        </w:rPr>
        <w:t>, односно копије докумената</w:t>
      </w:r>
      <w:r w:rsidRPr="00286684">
        <w:rPr>
          <w:rFonts w:ascii="Arial" w:hAnsi="Arial" w:cs="Arial"/>
          <w:sz w:val="24"/>
          <w:szCs w:val="24"/>
          <w:lang w:val="sr-Cyrl-CS"/>
        </w:rPr>
        <w:t xml:space="preserve">   насталих  у   р</w:t>
      </w:r>
      <w:r>
        <w:rPr>
          <w:rFonts w:ascii="Arial" w:hAnsi="Arial" w:cs="Arial"/>
          <w:sz w:val="24"/>
          <w:szCs w:val="24"/>
          <w:lang w:val="sr-Cyrl-CS"/>
        </w:rPr>
        <w:t xml:space="preserve">аду  Републичког фонда </w:t>
      </w:r>
      <w:r w:rsidR="00B0137D" w:rsidRPr="00B0137D">
        <w:rPr>
          <w:rFonts w:ascii="Arial" w:hAnsi="Arial" w:cs="Arial"/>
          <w:sz w:val="24"/>
          <w:szCs w:val="24"/>
        </w:rPr>
        <w:t>или у вези са радом органа јавне власти</w:t>
      </w:r>
      <w:r w:rsidRPr="00B0137D">
        <w:rPr>
          <w:rFonts w:ascii="Arial" w:hAnsi="Arial" w:cs="Arial"/>
          <w:sz w:val="24"/>
          <w:szCs w:val="24"/>
          <w:lang w:val="sr-Cyrl-CS"/>
        </w:rPr>
        <w:t xml:space="preserve"> </w:t>
      </w:r>
      <w:r>
        <w:rPr>
          <w:rFonts w:ascii="Arial" w:hAnsi="Arial" w:cs="Arial"/>
          <w:sz w:val="24"/>
          <w:szCs w:val="24"/>
          <w:lang w:val="sr-Cyrl-CS"/>
        </w:rPr>
        <w:t xml:space="preserve">( </w:t>
      </w:r>
      <w:r w:rsidRPr="00691C10">
        <w:rPr>
          <w:rFonts w:ascii="Arial" w:hAnsi="Arial" w:cs="Arial"/>
          <w:sz w:val="24"/>
          <w:szCs w:val="24"/>
          <w:lang w:val="sr-Cyrl-CS"/>
        </w:rPr>
        <w:t>уговора</w:t>
      </w:r>
      <w:r>
        <w:rPr>
          <w:rFonts w:ascii="Arial" w:hAnsi="Arial" w:cs="Arial"/>
          <w:sz w:val="24"/>
          <w:szCs w:val="24"/>
          <w:lang w:val="sr-Cyrl-CS"/>
        </w:rPr>
        <w:t xml:space="preserve"> </w:t>
      </w:r>
      <w:r w:rsidRPr="00691C10">
        <w:rPr>
          <w:rFonts w:ascii="Arial" w:hAnsi="Arial" w:cs="Arial"/>
          <w:sz w:val="24"/>
          <w:szCs w:val="24"/>
          <w:lang w:val="sr-Cyrl-CS"/>
        </w:rPr>
        <w:t xml:space="preserve"> о </w:t>
      </w:r>
      <w:r w:rsidRPr="00BC0ECB">
        <w:rPr>
          <w:rFonts w:ascii="Arial" w:hAnsi="Arial" w:cs="Arial"/>
          <w:sz w:val="24"/>
          <w:szCs w:val="24"/>
          <w:lang w:val="sr-Cyrl-CS"/>
        </w:rPr>
        <w:t>пружању здравствених услуга са даваоцима здравствених услуга, фактура</w:t>
      </w:r>
      <w:r w:rsidR="00BC0ECB" w:rsidRPr="00BC0ECB">
        <w:rPr>
          <w:rFonts w:ascii="Arial" w:hAnsi="Arial" w:cs="Arial"/>
          <w:sz w:val="24"/>
          <w:szCs w:val="24"/>
        </w:rPr>
        <w:t xml:space="preserve"> </w:t>
      </w:r>
      <w:r w:rsidR="00B0137D">
        <w:rPr>
          <w:rFonts w:ascii="Arial" w:hAnsi="Arial" w:cs="Arial"/>
          <w:sz w:val="24"/>
          <w:szCs w:val="24"/>
          <w:lang w:val="sr-Cyrl-CS"/>
        </w:rPr>
        <w:t>испостављених</w:t>
      </w:r>
      <w:r w:rsidR="00BC0ECB" w:rsidRPr="00BC0ECB">
        <w:rPr>
          <w:rFonts w:ascii="Arial" w:hAnsi="Arial" w:cs="Arial"/>
          <w:sz w:val="24"/>
          <w:szCs w:val="24"/>
          <w:lang w:val="sr-Cyrl-CS"/>
        </w:rPr>
        <w:t xml:space="preserve"> од стране здравствених установа</w:t>
      </w:r>
      <w:r w:rsidRPr="00BC0ECB">
        <w:rPr>
          <w:rFonts w:ascii="Arial" w:hAnsi="Arial" w:cs="Arial"/>
          <w:sz w:val="24"/>
          <w:szCs w:val="24"/>
          <w:lang w:val="sr-Cyrl-CS"/>
        </w:rPr>
        <w:t xml:space="preserve">, </w:t>
      </w:r>
      <w:r w:rsidR="00BC0ECB" w:rsidRPr="00BC0ECB">
        <w:rPr>
          <w:rFonts w:ascii="Arial" w:hAnsi="Arial" w:cs="Arial"/>
          <w:sz w:val="24"/>
          <w:szCs w:val="24"/>
          <w:lang w:val="sr-Cyrl-CS"/>
        </w:rPr>
        <w:t>пословник</w:t>
      </w:r>
      <w:r w:rsidR="00B0137D">
        <w:rPr>
          <w:rFonts w:ascii="Arial" w:hAnsi="Arial" w:cs="Arial"/>
          <w:sz w:val="24"/>
          <w:szCs w:val="24"/>
          <w:lang w:val="sr-Cyrl-CS"/>
        </w:rPr>
        <w:t xml:space="preserve"> о раду Комисије</w:t>
      </w:r>
      <w:r w:rsidRPr="00BC0ECB">
        <w:rPr>
          <w:rFonts w:ascii="Arial" w:hAnsi="Arial" w:cs="Arial"/>
          <w:sz w:val="24"/>
          <w:szCs w:val="24"/>
          <w:lang w:val="sr-Cyrl-CS"/>
        </w:rPr>
        <w:t>; уговора о раду, као и уговора о радном ангажовању, документације из поступака  јавних набавки,  итд);</w:t>
      </w:r>
    </w:p>
    <w:p w14:paraId="58869C1D" w14:textId="77777777" w:rsidR="006E02D9" w:rsidRPr="00CD6A23" w:rsidRDefault="00AB4D84" w:rsidP="006E02D9">
      <w:pPr>
        <w:pStyle w:val="1Paragraf"/>
        <w:rPr>
          <w:lang w:val="sr-Latn-RS"/>
        </w:rPr>
      </w:pPr>
      <w:r w:rsidRPr="00CD6A23">
        <w:t xml:space="preserve">Предмет интересовања тражилаца информација најчешће су </w:t>
      </w:r>
      <w:r w:rsidR="006E02D9" w:rsidRPr="00CD6A23">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14:paraId="3F1FE0B3" w14:textId="77777777" w:rsidR="006E02D9" w:rsidRPr="00286684" w:rsidRDefault="006E02D9" w:rsidP="006E02D9">
      <w:pPr>
        <w:pStyle w:val="1Paragraf"/>
        <w:rPr>
          <w:lang w:val="sr-Latn-RS"/>
        </w:rPr>
      </w:pPr>
    </w:p>
    <w:p w14:paraId="44FBF68A" w14:textId="22D4CA25" w:rsidR="00C4788B" w:rsidRPr="005F244C" w:rsidRDefault="00C4788B" w:rsidP="00E1303B">
      <w:pPr>
        <w:spacing w:after="360"/>
        <w:jc w:val="center"/>
        <w:rPr>
          <w:rFonts w:ascii="Arial" w:hAnsi="Arial" w:cs="Arial"/>
          <w:sz w:val="24"/>
          <w:lang w:val="sr-Cyrl-RS"/>
        </w:rPr>
      </w:pPr>
      <w:r w:rsidRPr="005F244C">
        <w:rPr>
          <w:rFonts w:ascii="Arial" w:hAnsi="Arial" w:cs="Arial"/>
          <w:sz w:val="24"/>
          <w:lang w:val="sr-Cyrl-RS"/>
        </w:rPr>
        <w:t>ГОДИШЊИ ИЗВЕШТАЈ О ПОСТУПАЊУ РЕПУБЛИЧКОГ ФОНДА ЗА ЗДРАВСТВЕНО ОСИГУРАЊЕ ПО</w:t>
      </w:r>
      <w:r w:rsidR="00196C35" w:rsidRPr="005F244C">
        <w:rPr>
          <w:rFonts w:ascii="Arial" w:hAnsi="Arial" w:cs="Arial"/>
          <w:sz w:val="24"/>
          <w:lang w:val="sr-Cyrl-RS"/>
        </w:rPr>
        <w:t xml:space="preserve"> </w:t>
      </w:r>
      <w:r w:rsidRPr="005F244C">
        <w:rPr>
          <w:rFonts w:ascii="Arial" w:hAnsi="Arial" w:cs="Arial"/>
          <w:sz w:val="24"/>
          <w:lang w:val="sr-Cyrl-RS"/>
        </w:rPr>
        <w:t>ЗАХТЕВИМА ЗА ПРИСТУП ИНФОРМАЦИЈАМА ОД ЈАВНОГ ЗНАЧАЈА И ЗАХТЕВИМА ОРГАНА ВЛАСТИ И ДРУГИХ ПРАВНИХ И ФИЗИЧКИХ ЛИЦА ЗА 201</w:t>
      </w:r>
      <w:r w:rsidR="00E001AC" w:rsidRPr="005F244C">
        <w:rPr>
          <w:rFonts w:ascii="Arial" w:hAnsi="Arial" w:cs="Arial"/>
          <w:sz w:val="24"/>
          <w:lang w:val="sr-Cyrl-RS"/>
        </w:rPr>
        <w:t>9</w:t>
      </w:r>
      <w:r w:rsidRPr="005F244C">
        <w:rPr>
          <w:rFonts w:ascii="Arial" w:hAnsi="Arial" w:cs="Arial"/>
          <w:sz w:val="24"/>
          <w:lang w:val="sr-Cyrl-RS"/>
        </w:rPr>
        <w:t>. годину</w:t>
      </w:r>
    </w:p>
    <w:p w14:paraId="112DD8DD" w14:textId="4FA8461C" w:rsidR="00703F80" w:rsidRPr="00CF3042" w:rsidRDefault="00703F80" w:rsidP="00703F80">
      <w:pPr>
        <w:ind w:firstLine="720"/>
        <w:jc w:val="both"/>
        <w:rPr>
          <w:rFonts w:ascii="Arial" w:hAnsi="Arial" w:cs="Arial"/>
          <w:b/>
          <w:sz w:val="24"/>
          <w:szCs w:val="24"/>
          <w:lang w:val="sr-Cyrl-RS"/>
        </w:rPr>
      </w:pPr>
      <w:r w:rsidRPr="00286684">
        <w:rPr>
          <w:rFonts w:ascii="Arial" w:hAnsi="Arial" w:cs="Arial"/>
          <w:b/>
          <w:sz w:val="24"/>
          <w:szCs w:val="24"/>
          <w:lang w:val="sr-Latn-CS"/>
        </w:rPr>
        <w:t>I</w:t>
      </w:r>
      <w:r w:rsidRPr="00286684">
        <w:rPr>
          <w:rFonts w:ascii="Arial" w:hAnsi="Arial" w:cs="Arial"/>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rPr>
        <w:t>за остваривање права на приступ информацијама од јавног значаја</w:t>
      </w:r>
      <w:r w:rsidR="00CF3042">
        <w:rPr>
          <w:rFonts w:ascii="Arial" w:hAnsi="Arial" w:cs="Arial"/>
          <w:b/>
          <w:sz w:val="24"/>
          <w:szCs w:val="24"/>
          <w:lang w:val="sr-Cyrl-RS"/>
        </w:rPr>
        <w:t xml:space="preserve"> у 2019. години</w:t>
      </w:r>
    </w:p>
    <w:p w14:paraId="26E549C3" w14:textId="3FE42671" w:rsidR="00703F80" w:rsidRPr="00286684" w:rsidRDefault="00E001AC" w:rsidP="004C19A6">
      <w:pPr>
        <w:jc w:val="both"/>
        <w:rPr>
          <w:rFonts w:ascii="Arial" w:hAnsi="Arial" w:cs="Arial"/>
          <w:sz w:val="24"/>
          <w:szCs w:val="24"/>
          <w:lang w:val="sr-Cyrl-CS"/>
        </w:rPr>
      </w:pPr>
      <w:r>
        <w:rPr>
          <w:rFonts w:ascii="Arial" w:hAnsi="Arial" w:cs="Arial"/>
          <w:sz w:val="24"/>
          <w:szCs w:val="24"/>
          <w:lang w:val="sr-Cyrl-CS"/>
        </w:rPr>
        <w:t>У току 2019</w:t>
      </w:r>
      <w:r w:rsidR="00703F80" w:rsidRPr="00286684">
        <w:rPr>
          <w:rFonts w:ascii="Arial" w:hAnsi="Arial" w:cs="Arial"/>
          <w:sz w:val="24"/>
          <w:szCs w:val="24"/>
          <w:lang w:val="sr-Cyrl-CS"/>
        </w:rPr>
        <w:t>. године Републичком фонду за здравствено осигурање (у даљем тексту: Републ</w:t>
      </w:r>
      <w:r>
        <w:rPr>
          <w:rFonts w:ascii="Arial" w:hAnsi="Arial" w:cs="Arial"/>
          <w:sz w:val="24"/>
          <w:szCs w:val="24"/>
          <w:lang w:val="sr-Cyrl-CS"/>
        </w:rPr>
        <w:t>ички фонд) поднето је укупно 102</w:t>
      </w:r>
      <w:r w:rsidR="00703F80" w:rsidRPr="00286684">
        <w:rPr>
          <w:rFonts w:ascii="Arial" w:hAnsi="Arial" w:cs="Arial"/>
          <w:sz w:val="24"/>
          <w:szCs w:val="24"/>
          <w:lang w:val="sr-Cyrl-CS"/>
        </w:rPr>
        <w:t xml:space="preserve"> захтева</w:t>
      </w:r>
      <w:r w:rsidR="00703F80" w:rsidRPr="00286684">
        <w:rPr>
          <w:sz w:val="24"/>
          <w:szCs w:val="24"/>
        </w:rPr>
        <w:t xml:space="preserve"> </w:t>
      </w:r>
      <w:r w:rsidR="00703F80" w:rsidRPr="00286684">
        <w:rPr>
          <w:rFonts w:ascii="Arial" w:hAnsi="Arial" w:cs="Arial"/>
          <w:sz w:val="24"/>
          <w:szCs w:val="24"/>
        </w:rPr>
        <w:t>за остваривање права на приступ информацијама од јавног значаја</w:t>
      </w:r>
      <w:r w:rsidR="00703F80" w:rsidRPr="00286684">
        <w:rPr>
          <w:rFonts w:ascii="Arial" w:hAnsi="Arial" w:cs="Arial"/>
          <w:sz w:val="24"/>
          <w:szCs w:val="24"/>
          <w:lang w:val="sr-Cyrl-CS"/>
        </w:rPr>
        <w:t>.</w:t>
      </w:r>
    </w:p>
    <w:p w14:paraId="454B8F83" w14:textId="77777777" w:rsidR="00703F80" w:rsidRPr="00286684" w:rsidRDefault="00703F80" w:rsidP="004C19A6">
      <w:pPr>
        <w:jc w:val="both"/>
        <w:rPr>
          <w:rFonts w:ascii="Arial" w:hAnsi="Arial" w:cs="Arial"/>
          <w:bCs/>
          <w:sz w:val="24"/>
          <w:szCs w:val="24"/>
          <w:lang w:val="ru-RU"/>
        </w:rPr>
      </w:pPr>
      <w:r w:rsidRPr="00286684">
        <w:rPr>
          <w:rFonts w:ascii="Arial" w:hAnsi="Arial" w:cs="Arial"/>
          <w:sz w:val="24"/>
          <w:szCs w:val="24"/>
          <w:lang w:val="sr-Cyrl-CS"/>
        </w:rPr>
        <w:t>Наведени захтеви су поднети од стране грађана, невладиних организација и удружења, медија, државних и других органа, као и осталих правних лица, у складу са одредбама</w:t>
      </w:r>
      <w:r w:rsidRPr="00286684">
        <w:rPr>
          <w:rFonts w:ascii="Arial" w:hAnsi="Arial" w:cs="Arial"/>
          <w:sz w:val="24"/>
          <w:szCs w:val="24"/>
        </w:rPr>
        <w:t xml:space="preserve"> </w:t>
      </w:r>
      <w:r w:rsidRPr="00286684">
        <w:rPr>
          <w:rFonts w:ascii="Arial" w:hAnsi="Arial" w:cs="Arial"/>
          <w:sz w:val="24"/>
          <w:szCs w:val="24"/>
          <w:lang w:val="sr-Cyrl-CS"/>
        </w:rPr>
        <w:t xml:space="preserve"> </w:t>
      </w:r>
      <w:r w:rsidRPr="00286684">
        <w:rPr>
          <w:rFonts w:ascii="Arial" w:hAnsi="Arial" w:cs="Arial"/>
          <w:sz w:val="24"/>
          <w:szCs w:val="24"/>
        </w:rPr>
        <w:t xml:space="preserve">Закона о </w:t>
      </w:r>
      <w:r w:rsidRPr="00286684">
        <w:rPr>
          <w:rFonts w:ascii="Arial" w:hAnsi="Arial" w:cs="Arial"/>
          <w:bCs/>
          <w:sz w:val="24"/>
          <w:szCs w:val="24"/>
          <w:lang w:val="ru-RU"/>
        </w:rPr>
        <w:t>слободном приступу информацијама од јавног значаја ("Сл. гласник РС", бр. 120/04, 54/07, 104/09 и 36/10).</w:t>
      </w:r>
    </w:p>
    <w:p w14:paraId="7ECD6DFA" w14:textId="5A48A9A6" w:rsidR="00703F80" w:rsidRPr="00286684" w:rsidRDefault="00703F80" w:rsidP="004C19A6">
      <w:pPr>
        <w:jc w:val="both"/>
        <w:rPr>
          <w:rFonts w:ascii="Arial" w:hAnsi="Arial" w:cs="Arial"/>
          <w:sz w:val="24"/>
          <w:szCs w:val="24"/>
          <w:lang w:val="sr-Cyrl-CS"/>
        </w:rPr>
      </w:pPr>
      <w:r w:rsidRPr="00286684">
        <w:rPr>
          <w:rFonts w:ascii="Arial" w:hAnsi="Arial" w:cs="Arial"/>
          <w:sz w:val="24"/>
          <w:szCs w:val="24"/>
        </w:rPr>
        <w:t xml:space="preserve">Број </w:t>
      </w:r>
      <w:r w:rsidRPr="00286684">
        <w:rPr>
          <w:rFonts w:ascii="Arial" w:hAnsi="Arial" w:cs="Arial"/>
          <w:sz w:val="24"/>
          <w:szCs w:val="24"/>
          <w:lang w:val="sr-Cyrl-CS"/>
        </w:rPr>
        <w:t xml:space="preserve"> </w:t>
      </w:r>
      <w:r w:rsidRPr="00286684">
        <w:rPr>
          <w:rFonts w:ascii="Arial" w:hAnsi="Arial" w:cs="Arial"/>
          <w:sz w:val="24"/>
          <w:szCs w:val="24"/>
        </w:rPr>
        <w:t>примљених</w:t>
      </w:r>
      <w:r w:rsidRPr="00286684">
        <w:rPr>
          <w:rFonts w:ascii="Arial" w:hAnsi="Arial" w:cs="Arial"/>
          <w:sz w:val="24"/>
          <w:szCs w:val="24"/>
          <w:lang w:val="sr-Cyrl-CS"/>
        </w:rPr>
        <w:t xml:space="preserve"> </w:t>
      </w:r>
      <w:r w:rsidRPr="00286684">
        <w:rPr>
          <w:rFonts w:ascii="Arial" w:hAnsi="Arial" w:cs="Arial"/>
          <w:sz w:val="24"/>
          <w:szCs w:val="24"/>
        </w:rPr>
        <w:t xml:space="preserve"> и</w:t>
      </w:r>
      <w:r w:rsidRPr="00286684">
        <w:rPr>
          <w:rFonts w:ascii="Arial" w:hAnsi="Arial" w:cs="Arial"/>
          <w:sz w:val="24"/>
          <w:szCs w:val="24"/>
          <w:lang w:val="sr-Cyrl-CS"/>
        </w:rPr>
        <w:t xml:space="preserve"> </w:t>
      </w:r>
      <w:r w:rsidRPr="00286684">
        <w:rPr>
          <w:rFonts w:ascii="Arial" w:hAnsi="Arial" w:cs="Arial"/>
          <w:sz w:val="24"/>
          <w:szCs w:val="24"/>
        </w:rPr>
        <w:t xml:space="preserve"> решених </w:t>
      </w:r>
      <w:r w:rsidRPr="00286684">
        <w:rPr>
          <w:rFonts w:ascii="Arial" w:hAnsi="Arial" w:cs="Arial"/>
          <w:sz w:val="24"/>
          <w:szCs w:val="24"/>
          <w:lang w:val="sr-Cyrl-CS"/>
        </w:rPr>
        <w:t xml:space="preserve"> захтева за </w:t>
      </w:r>
      <w:r w:rsidRPr="00286684">
        <w:rPr>
          <w:rFonts w:ascii="Arial" w:hAnsi="Arial" w:cs="Arial"/>
          <w:sz w:val="24"/>
          <w:szCs w:val="24"/>
        </w:rPr>
        <w:t>остваривање права на приступ информацијама од јавног з</w:t>
      </w:r>
      <w:r w:rsidRPr="00286684">
        <w:rPr>
          <w:rFonts w:ascii="Arial" w:hAnsi="Arial" w:cs="Arial"/>
          <w:sz w:val="24"/>
          <w:szCs w:val="24"/>
          <w:lang w:val="sr-Cyrl-CS"/>
        </w:rPr>
        <w:t xml:space="preserve">начаја у Републичком фонду </w:t>
      </w:r>
      <w:r w:rsidRPr="00286684">
        <w:rPr>
          <w:rFonts w:ascii="Arial" w:hAnsi="Arial" w:cs="Arial"/>
          <w:sz w:val="24"/>
          <w:szCs w:val="24"/>
        </w:rPr>
        <w:t xml:space="preserve"> у 201</w:t>
      </w:r>
      <w:r w:rsidR="00E001AC">
        <w:rPr>
          <w:rFonts w:ascii="Arial" w:hAnsi="Arial" w:cs="Arial"/>
          <w:sz w:val="24"/>
          <w:szCs w:val="24"/>
          <w:lang w:val="sr-Cyrl-CS"/>
        </w:rPr>
        <w:t>9</w:t>
      </w:r>
      <w:r w:rsidRPr="00286684">
        <w:rPr>
          <w:rFonts w:ascii="Arial" w:hAnsi="Arial" w:cs="Arial"/>
          <w:sz w:val="24"/>
          <w:szCs w:val="24"/>
        </w:rPr>
        <w:t xml:space="preserve">. </w:t>
      </w:r>
      <w:r w:rsidRPr="00286684">
        <w:rPr>
          <w:rFonts w:ascii="Arial" w:hAnsi="Arial" w:cs="Arial"/>
          <w:sz w:val="24"/>
          <w:szCs w:val="24"/>
          <w:lang w:val="sr-Cyrl-CS"/>
        </w:rPr>
        <w:t xml:space="preserve">години </w:t>
      </w:r>
      <w:r w:rsidRPr="00286684">
        <w:rPr>
          <w:rFonts w:ascii="Arial" w:hAnsi="Arial" w:cs="Arial"/>
          <w:sz w:val="24"/>
          <w:szCs w:val="24"/>
        </w:rPr>
        <w:t xml:space="preserve">приказан је у </w:t>
      </w:r>
      <w:r w:rsidR="007F4D5F">
        <w:rPr>
          <w:rFonts w:ascii="Arial" w:hAnsi="Arial" w:cs="Arial"/>
          <w:sz w:val="24"/>
          <w:szCs w:val="24"/>
          <w:lang w:val="sr-Cyrl-CS"/>
        </w:rPr>
        <w:t>Т</w:t>
      </w:r>
      <w:r w:rsidR="007F4D5F">
        <w:rPr>
          <w:rFonts w:ascii="Arial" w:hAnsi="Arial" w:cs="Arial"/>
          <w:sz w:val="24"/>
          <w:szCs w:val="24"/>
        </w:rPr>
        <w:t>абели</w:t>
      </w:r>
      <w:r w:rsidRPr="00286684">
        <w:rPr>
          <w:rFonts w:ascii="Arial" w:hAnsi="Arial" w:cs="Arial"/>
          <w:sz w:val="24"/>
          <w:szCs w:val="24"/>
        </w:rPr>
        <w:t xml:space="preserve"> 1</w:t>
      </w:r>
      <w:r w:rsidRPr="00286684">
        <w:rPr>
          <w:rFonts w:ascii="Arial" w:hAnsi="Arial" w:cs="Arial"/>
          <w:sz w:val="24"/>
          <w:szCs w:val="24"/>
          <w:lang w:val="sr-Cyrl-CS"/>
        </w:rPr>
        <w:t>.</w:t>
      </w:r>
    </w:p>
    <w:p w14:paraId="2A010469" w14:textId="77777777"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1</w:t>
      </w:r>
    </w:p>
    <w:p w14:paraId="0412FBE7" w14:textId="66987D4E" w:rsidR="00703F80" w:rsidRPr="00E466BA" w:rsidRDefault="00703F80" w:rsidP="00703F80">
      <w:pPr>
        <w:jc w:val="both"/>
        <w:rPr>
          <w:rFonts w:ascii="Arial" w:hAnsi="Arial" w:cs="Arial"/>
          <w:b/>
          <w:sz w:val="24"/>
          <w:szCs w:val="24"/>
          <w:lang w:val="sr-Cyrl-RS"/>
        </w:rPr>
      </w:pPr>
      <w:r w:rsidRPr="00286684">
        <w:rPr>
          <w:rFonts w:ascii="Arial" w:hAnsi="Arial" w:cs="Arial"/>
          <w:b/>
          <w:sz w:val="24"/>
          <w:szCs w:val="24"/>
          <w:lang w:val="sr-Cyrl-CS"/>
        </w:rPr>
        <w:t>Захтеви</w:t>
      </w:r>
      <w:r w:rsidRPr="00286684">
        <w:rPr>
          <w:rFonts w:ascii="Arial" w:hAnsi="Arial" w:cs="Arial"/>
          <w:b/>
          <w:sz w:val="24"/>
          <w:szCs w:val="24"/>
        </w:rPr>
        <w:t xml:space="preserve"> за остваривање права на приступ информацијама од јавног значаја</w:t>
      </w:r>
      <w:r w:rsidR="00E466BA">
        <w:rPr>
          <w:rFonts w:ascii="Arial" w:hAnsi="Arial" w:cs="Arial"/>
          <w:b/>
          <w:sz w:val="24"/>
          <w:szCs w:val="24"/>
          <w:lang w:val="sr-Cyrl-RS"/>
        </w:rPr>
        <w:t xml:space="preserve"> у  2019. години</w:t>
      </w:r>
    </w:p>
    <w:p w14:paraId="67567288" w14:textId="77777777" w:rsidR="00703F80" w:rsidRPr="00286684" w:rsidRDefault="00703F80" w:rsidP="00703F80">
      <w:pPr>
        <w:jc w:val="both"/>
        <w:outlineLvl w:val="0"/>
        <w:rPr>
          <w:rFonts w:ascii="Arial" w:hAnsi="Arial" w:cs="Arial"/>
          <w:sz w:val="24"/>
          <w:szCs w:val="24"/>
          <w:lang w:val="sr-Cyrl-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703F80" w:rsidRPr="00286684" w14:paraId="296FCE5B" w14:textId="77777777" w:rsidTr="00EE001B">
        <w:trPr>
          <w:trHeight w:val="1771"/>
        </w:trPr>
        <w:tc>
          <w:tcPr>
            <w:tcW w:w="851" w:type="dxa"/>
          </w:tcPr>
          <w:p w14:paraId="7A74AC4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Ред.бр.</w:t>
            </w:r>
          </w:p>
        </w:tc>
        <w:tc>
          <w:tcPr>
            <w:tcW w:w="2550" w:type="dxa"/>
          </w:tcPr>
          <w:p w14:paraId="69026766"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Тражилац </w:t>
            </w:r>
          </w:p>
          <w:p w14:paraId="1C45B01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информације</w:t>
            </w:r>
          </w:p>
        </w:tc>
        <w:tc>
          <w:tcPr>
            <w:tcW w:w="1419" w:type="dxa"/>
          </w:tcPr>
          <w:p w14:paraId="388020E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267AA4D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поднетих захтева</w:t>
            </w:r>
          </w:p>
        </w:tc>
        <w:tc>
          <w:tcPr>
            <w:tcW w:w="1843" w:type="dxa"/>
          </w:tcPr>
          <w:p w14:paraId="4A11C589" w14:textId="77777777" w:rsidR="00703F80" w:rsidRPr="00286684" w:rsidRDefault="00703F80" w:rsidP="00BF5BD8">
            <w:pPr>
              <w:ind w:left="-45" w:firstLine="45"/>
              <w:jc w:val="center"/>
              <w:rPr>
                <w:rFonts w:ascii="Arial" w:hAnsi="Arial" w:cs="Arial"/>
                <w:sz w:val="24"/>
                <w:szCs w:val="24"/>
                <w:lang w:val="sr-Cyrl-CS"/>
              </w:rPr>
            </w:pPr>
            <w:r w:rsidRPr="00286684">
              <w:rPr>
                <w:rFonts w:ascii="Arial" w:hAnsi="Arial" w:cs="Arial"/>
                <w:sz w:val="24"/>
                <w:szCs w:val="24"/>
                <w:lang w:val="sr-Cyrl-CS"/>
              </w:rPr>
              <w:t>Број усвојених-</w:t>
            </w:r>
          </w:p>
          <w:p w14:paraId="26D3E9EB" w14:textId="77777777" w:rsidR="00703F80" w:rsidRPr="00286684" w:rsidRDefault="00703F80" w:rsidP="00BF5BD8">
            <w:pPr>
              <w:tabs>
                <w:tab w:val="left" w:pos="1200"/>
              </w:tabs>
              <w:jc w:val="center"/>
              <w:rPr>
                <w:rFonts w:ascii="Arial" w:hAnsi="Arial" w:cs="Arial"/>
                <w:sz w:val="24"/>
                <w:szCs w:val="24"/>
                <w:lang w:val="sr-Cyrl-CS"/>
              </w:rPr>
            </w:pPr>
            <w:r w:rsidRPr="00286684">
              <w:rPr>
                <w:rFonts w:ascii="Arial" w:hAnsi="Arial" w:cs="Arial"/>
                <w:sz w:val="24"/>
                <w:szCs w:val="24"/>
                <w:lang w:val="sr-Cyrl-CS"/>
              </w:rPr>
              <w:t>делимично усвојених захтева</w:t>
            </w:r>
          </w:p>
        </w:tc>
        <w:tc>
          <w:tcPr>
            <w:tcW w:w="1701" w:type="dxa"/>
          </w:tcPr>
          <w:p w14:paraId="2AC1AB5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62D73A0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одбачених захтева</w:t>
            </w:r>
          </w:p>
        </w:tc>
        <w:tc>
          <w:tcPr>
            <w:tcW w:w="1985" w:type="dxa"/>
          </w:tcPr>
          <w:p w14:paraId="75DA812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14:paraId="5A988D4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одбијених захтева</w:t>
            </w:r>
          </w:p>
        </w:tc>
      </w:tr>
      <w:tr w:rsidR="00703F80" w:rsidRPr="00286684" w14:paraId="59B92913" w14:textId="77777777" w:rsidTr="00703F80">
        <w:tc>
          <w:tcPr>
            <w:tcW w:w="851" w:type="dxa"/>
          </w:tcPr>
          <w:p w14:paraId="414C476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2550" w:type="dxa"/>
          </w:tcPr>
          <w:p w14:paraId="265D470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Грађани</w:t>
            </w:r>
          </w:p>
        </w:tc>
        <w:tc>
          <w:tcPr>
            <w:tcW w:w="1419" w:type="dxa"/>
            <w:vAlign w:val="center"/>
          </w:tcPr>
          <w:p w14:paraId="637A2830" w14:textId="6D8BD426"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42</w:t>
            </w:r>
          </w:p>
        </w:tc>
        <w:tc>
          <w:tcPr>
            <w:tcW w:w="1843" w:type="dxa"/>
            <w:vAlign w:val="center"/>
          </w:tcPr>
          <w:p w14:paraId="60649B11" w14:textId="4501BCA7"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33</w:t>
            </w:r>
          </w:p>
        </w:tc>
        <w:tc>
          <w:tcPr>
            <w:tcW w:w="1701" w:type="dxa"/>
            <w:vAlign w:val="center"/>
          </w:tcPr>
          <w:p w14:paraId="0E9DCF05"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0</w:t>
            </w:r>
          </w:p>
        </w:tc>
        <w:tc>
          <w:tcPr>
            <w:tcW w:w="1985" w:type="dxa"/>
            <w:vAlign w:val="center"/>
          </w:tcPr>
          <w:p w14:paraId="571B9F3F" w14:textId="21B29143"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9</w:t>
            </w:r>
          </w:p>
        </w:tc>
      </w:tr>
      <w:tr w:rsidR="00703F80" w:rsidRPr="00286684" w14:paraId="65C989DE" w14:textId="77777777" w:rsidTr="00703F80">
        <w:tc>
          <w:tcPr>
            <w:tcW w:w="851" w:type="dxa"/>
          </w:tcPr>
          <w:p w14:paraId="2F699B0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2550" w:type="dxa"/>
          </w:tcPr>
          <w:p w14:paraId="016DA00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9" w:type="dxa"/>
            <w:vAlign w:val="center"/>
          </w:tcPr>
          <w:p w14:paraId="65A02A3E" w14:textId="1F18D8ED" w:rsidR="00703F80" w:rsidRPr="00286684" w:rsidRDefault="00E001AC" w:rsidP="00BF5BD8">
            <w:pPr>
              <w:jc w:val="center"/>
              <w:rPr>
                <w:rFonts w:ascii="Arial" w:hAnsi="Arial" w:cs="Arial"/>
                <w:sz w:val="24"/>
                <w:szCs w:val="24"/>
                <w:lang w:val="sr-Cyrl-RS"/>
              </w:rPr>
            </w:pPr>
            <w:r>
              <w:rPr>
                <w:rFonts w:ascii="Arial" w:hAnsi="Arial" w:cs="Arial"/>
                <w:sz w:val="24"/>
                <w:szCs w:val="24"/>
                <w:lang w:val="sr-Cyrl-RS"/>
              </w:rPr>
              <w:t>3</w:t>
            </w:r>
          </w:p>
        </w:tc>
        <w:tc>
          <w:tcPr>
            <w:tcW w:w="1843" w:type="dxa"/>
            <w:vAlign w:val="center"/>
          </w:tcPr>
          <w:p w14:paraId="4C816B3C" w14:textId="5350B19E" w:rsidR="00703F80" w:rsidRPr="00286684" w:rsidRDefault="00E001AC" w:rsidP="00BF5BD8">
            <w:pPr>
              <w:jc w:val="center"/>
              <w:rPr>
                <w:rFonts w:ascii="Arial" w:hAnsi="Arial" w:cs="Arial"/>
                <w:sz w:val="24"/>
                <w:szCs w:val="24"/>
                <w:lang w:val="sr-Cyrl-RS"/>
              </w:rPr>
            </w:pPr>
            <w:r>
              <w:rPr>
                <w:rFonts w:ascii="Arial" w:hAnsi="Arial" w:cs="Arial"/>
                <w:sz w:val="24"/>
                <w:szCs w:val="24"/>
                <w:lang w:val="sr-Cyrl-RS"/>
              </w:rPr>
              <w:t>3</w:t>
            </w:r>
          </w:p>
        </w:tc>
        <w:tc>
          <w:tcPr>
            <w:tcW w:w="1701" w:type="dxa"/>
            <w:vAlign w:val="center"/>
          </w:tcPr>
          <w:p w14:paraId="1BFBB284"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21FC440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367F5C1E" w14:textId="77777777" w:rsidTr="00703F80">
        <w:trPr>
          <w:trHeight w:val="1196"/>
        </w:trPr>
        <w:tc>
          <w:tcPr>
            <w:tcW w:w="851" w:type="dxa"/>
          </w:tcPr>
          <w:p w14:paraId="7FBAE9A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3.</w:t>
            </w:r>
          </w:p>
        </w:tc>
        <w:tc>
          <w:tcPr>
            <w:tcW w:w="2550" w:type="dxa"/>
          </w:tcPr>
          <w:p w14:paraId="40A1B97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Невладине организације и  друга удружења грађана </w:t>
            </w:r>
          </w:p>
        </w:tc>
        <w:tc>
          <w:tcPr>
            <w:tcW w:w="1419" w:type="dxa"/>
            <w:vAlign w:val="center"/>
          </w:tcPr>
          <w:p w14:paraId="17555E0E" w14:textId="1267D6ED"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2</w:t>
            </w:r>
          </w:p>
        </w:tc>
        <w:tc>
          <w:tcPr>
            <w:tcW w:w="1843" w:type="dxa"/>
            <w:vAlign w:val="center"/>
          </w:tcPr>
          <w:p w14:paraId="410605AB" w14:textId="7332CE60"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1</w:t>
            </w:r>
          </w:p>
        </w:tc>
        <w:tc>
          <w:tcPr>
            <w:tcW w:w="1701" w:type="dxa"/>
            <w:vAlign w:val="center"/>
          </w:tcPr>
          <w:p w14:paraId="1F144F0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927CA0E"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14:paraId="2EF82077" w14:textId="77777777" w:rsidTr="00703F80">
        <w:tc>
          <w:tcPr>
            <w:tcW w:w="851" w:type="dxa"/>
          </w:tcPr>
          <w:p w14:paraId="4EFDCD5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2550" w:type="dxa"/>
          </w:tcPr>
          <w:p w14:paraId="79BBE975"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9" w:type="dxa"/>
            <w:vAlign w:val="center"/>
          </w:tcPr>
          <w:p w14:paraId="38F81FB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843" w:type="dxa"/>
            <w:vAlign w:val="center"/>
          </w:tcPr>
          <w:p w14:paraId="21E4C29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600AB76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162BF23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16095CB2" w14:textId="77777777" w:rsidTr="00703F80">
        <w:tc>
          <w:tcPr>
            <w:tcW w:w="851" w:type="dxa"/>
          </w:tcPr>
          <w:p w14:paraId="00025212" w14:textId="77777777" w:rsidR="00703F80" w:rsidRPr="00286684" w:rsidRDefault="00703F80" w:rsidP="00BF5BD8">
            <w:pPr>
              <w:jc w:val="center"/>
              <w:rPr>
                <w:rFonts w:ascii="Arial" w:hAnsi="Arial" w:cs="Arial"/>
                <w:sz w:val="24"/>
                <w:szCs w:val="24"/>
              </w:rPr>
            </w:pPr>
            <w:r w:rsidRPr="00286684">
              <w:rPr>
                <w:rFonts w:ascii="Arial" w:hAnsi="Arial" w:cs="Arial"/>
                <w:sz w:val="24"/>
                <w:szCs w:val="24"/>
              </w:rPr>
              <w:lastRenderedPageBreak/>
              <w:t>5.</w:t>
            </w:r>
          </w:p>
        </w:tc>
        <w:tc>
          <w:tcPr>
            <w:tcW w:w="2550" w:type="dxa"/>
          </w:tcPr>
          <w:p w14:paraId="74133209"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Органи власти</w:t>
            </w:r>
          </w:p>
        </w:tc>
        <w:tc>
          <w:tcPr>
            <w:tcW w:w="1419" w:type="dxa"/>
            <w:vAlign w:val="center"/>
          </w:tcPr>
          <w:p w14:paraId="1F7377A3"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843" w:type="dxa"/>
            <w:vAlign w:val="center"/>
          </w:tcPr>
          <w:p w14:paraId="2BC16CED"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701" w:type="dxa"/>
            <w:vAlign w:val="center"/>
          </w:tcPr>
          <w:p w14:paraId="367C893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2A95AB2"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027107C8" w14:textId="77777777" w:rsidTr="00703F80">
        <w:tc>
          <w:tcPr>
            <w:tcW w:w="851" w:type="dxa"/>
          </w:tcPr>
          <w:p w14:paraId="0035E01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2550" w:type="dxa"/>
          </w:tcPr>
          <w:p w14:paraId="2DE1F05A"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9" w:type="dxa"/>
            <w:vAlign w:val="center"/>
          </w:tcPr>
          <w:p w14:paraId="4FCE700F" w14:textId="39C78F5E"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55</w:t>
            </w:r>
          </w:p>
        </w:tc>
        <w:tc>
          <w:tcPr>
            <w:tcW w:w="1843" w:type="dxa"/>
            <w:vAlign w:val="center"/>
          </w:tcPr>
          <w:p w14:paraId="3DADBCA0" w14:textId="1E7DAB6E"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54</w:t>
            </w:r>
          </w:p>
        </w:tc>
        <w:tc>
          <w:tcPr>
            <w:tcW w:w="1701" w:type="dxa"/>
            <w:vAlign w:val="center"/>
          </w:tcPr>
          <w:p w14:paraId="4D2A236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14:paraId="649D5274"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14:paraId="1AEB7C61" w14:textId="77777777" w:rsidTr="00703F80">
        <w:tc>
          <w:tcPr>
            <w:tcW w:w="851" w:type="dxa"/>
          </w:tcPr>
          <w:p w14:paraId="45443CC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7.</w:t>
            </w:r>
          </w:p>
        </w:tc>
        <w:tc>
          <w:tcPr>
            <w:tcW w:w="2550" w:type="dxa"/>
          </w:tcPr>
          <w:p w14:paraId="65DB7B5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9" w:type="dxa"/>
            <w:vAlign w:val="center"/>
          </w:tcPr>
          <w:p w14:paraId="30170D60" w14:textId="699590DC"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102</w:t>
            </w:r>
          </w:p>
        </w:tc>
        <w:tc>
          <w:tcPr>
            <w:tcW w:w="1843" w:type="dxa"/>
            <w:vAlign w:val="center"/>
          </w:tcPr>
          <w:p w14:paraId="7F68D6C4" w14:textId="4FC28725" w:rsidR="00703F80" w:rsidRPr="00286684" w:rsidRDefault="00E001AC" w:rsidP="00BF5BD8">
            <w:pPr>
              <w:jc w:val="center"/>
              <w:rPr>
                <w:rFonts w:ascii="Arial" w:hAnsi="Arial" w:cs="Arial"/>
                <w:sz w:val="24"/>
                <w:szCs w:val="24"/>
                <w:lang w:val="sr-Latn-CS"/>
              </w:rPr>
            </w:pPr>
            <w:r>
              <w:rPr>
                <w:rFonts w:ascii="Arial" w:hAnsi="Arial" w:cs="Arial"/>
                <w:sz w:val="24"/>
                <w:szCs w:val="24"/>
                <w:lang w:val="sr-Latn-CS"/>
              </w:rPr>
              <w:t>91</w:t>
            </w:r>
          </w:p>
        </w:tc>
        <w:tc>
          <w:tcPr>
            <w:tcW w:w="1701" w:type="dxa"/>
            <w:vAlign w:val="center"/>
          </w:tcPr>
          <w:p w14:paraId="74041490"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985" w:type="dxa"/>
            <w:vAlign w:val="center"/>
          </w:tcPr>
          <w:p w14:paraId="5B95BFCA" w14:textId="4E9D847D"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r w:rsidR="00E001AC">
              <w:rPr>
                <w:rFonts w:ascii="Arial" w:hAnsi="Arial" w:cs="Arial"/>
                <w:sz w:val="24"/>
                <w:szCs w:val="24"/>
                <w:lang w:val="sr-Latn-CS"/>
              </w:rPr>
              <w:t>1</w:t>
            </w:r>
          </w:p>
        </w:tc>
      </w:tr>
    </w:tbl>
    <w:p w14:paraId="570F6077" w14:textId="77777777" w:rsidR="00703F80" w:rsidRPr="00286684" w:rsidRDefault="00703F80" w:rsidP="00703F80">
      <w:pPr>
        <w:rPr>
          <w:rFonts w:ascii="Arial" w:hAnsi="Arial" w:cs="Arial"/>
          <w:b/>
          <w:sz w:val="24"/>
          <w:szCs w:val="24"/>
          <w:lang w:val="sr-Cyrl-CS"/>
        </w:rPr>
      </w:pPr>
    </w:p>
    <w:p w14:paraId="03F49D29" w14:textId="334DFC6C"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Поднети захтеви од стране грађана, невладиних организација и медија, као и осталих правних лица су се односила на:</w:t>
      </w:r>
    </w:p>
    <w:p w14:paraId="5A3DDEE5" w14:textId="77777777" w:rsidR="00703F80" w:rsidRPr="00286684" w:rsidRDefault="00703F80" w:rsidP="00703F8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питања из области остваривања права из здравственог осигурања;</w:t>
      </w:r>
    </w:p>
    <w:p w14:paraId="578918E1" w14:textId="77777777" w:rsidR="002533CF" w:rsidRDefault="00703F80" w:rsidP="00691C1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w:t>
      </w:r>
      <w:r w:rsidR="00305073" w:rsidRPr="00305073">
        <w:rPr>
          <w:rFonts w:ascii="Arial" w:hAnsi="Arial" w:cs="Arial"/>
          <w:sz w:val="24"/>
          <w:szCs w:val="24"/>
          <w:lang w:val="sr-Cyrl-CS"/>
        </w:rPr>
        <w:t xml:space="preserve">достављање података о </w:t>
      </w:r>
      <w:r w:rsidR="00691C10">
        <w:rPr>
          <w:rFonts w:ascii="Arial" w:hAnsi="Arial" w:cs="Arial"/>
          <w:sz w:val="24"/>
          <w:szCs w:val="24"/>
          <w:lang w:val="sr-Cyrl-CS"/>
        </w:rPr>
        <w:t xml:space="preserve"> средствим пренетим здравственим установама; </w:t>
      </w:r>
      <w:r w:rsidR="00C34261">
        <w:rPr>
          <w:rFonts w:ascii="Arial" w:hAnsi="Arial" w:cs="Arial"/>
          <w:sz w:val="24"/>
          <w:szCs w:val="24"/>
          <w:lang w:val="sr-Cyrl-CS"/>
        </w:rPr>
        <w:t xml:space="preserve"> </w:t>
      </w:r>
    </w:p>
    <w:p w14:paraId="299AFD13" w14:textId="31A13AB2" w:rsidR="00305073" w:rsidRPr="00691C10" w:rsidRDefault="002533CF" w:rsidP="00691C10">
      <w:pPr>
        <w:spacing w:after="0" w:line="240" w:lineRule="auto"/>
        <w:jc w:val="both"/>
        <w:rPr>
          <w:rFonts w:ascii="Arial" w:hAnsi="Arial" w:cs="Arial"/>
          <w:sz w:val="24"/>
          <w:szCs w:val="24"/>
          <w:lang w:val="sr-Cyrl-CS"/>
        </w:rPr>
      </w:pPr>
      <w:r>
        <w:rPr>
          <w:rFonts w:ascii="Arial" w:hAnsi="Arial" w:cs="Arial"/>
          <w:sz w:val="24"/>
          <w:szCs w:val="24"/>
          <w:lang w:val="sr-Cyrl-CS"/>
        </w:rPr>
        <w:t xml:space="preserve">података </w:t>
      </w:r>
      <w:r w:rsidR="00691C10">
        <w:rPr>
          <w:rFonts w:ascii="Arial" w:hAnsi="Arial" w:cs="Arial"/>
          <w:sz w:val="24"/>
          <w:szCs w:val="24"/>
          <w:lang w:val="sr-Cyrl-CS"/>
        </w:rPr>
        <w:t>о  с</w:t>
      </w:r>
      <w:r>
        <w:rPr>
          <w:rFonts w:ascii="Arial" w:hAnsi="Arial" w:cs="Arial"/>
          <w:sz w:val="24"/>
          <w:szCs w:val="24"/>
          <w:lang w:val="sr-Cyrl-CS"/>
        </w:rPr>
        <w:t>лужбеним</w:t>
      </w:r>
      <w:r w:rsidR="00691C10" w:rsidRPr="00691C10">
        <w:rPr>
          <w:rFonts w:ascii="Arial" w:hAnsi="Arial" w:cs="Arial"/>
          <w:sz w:val="24"/>
          <w:szCs w:val="24"/>
          <w:lang w:val="sr-Cyrl-CS"/>
        </w:rPr>
        <w:t xml:space="preserve"> аутомобилима</w:t>
      </w:r>
      <w:r>
        <w:rPr>
          <w:rFonts w:ascii="Arial" w:hAnsi="Arial" w:cs="Arial"/>
          <w:sz w:val="24"/>
          <w:szCs w:val="24"/>
          <w:lang w:val="sr-Cyrl-CS"/>
        </w:rPr>
        <w:t xml:space="preserve"> Филијале</w:t>
      </w:r>
      <w:r w:rsidR="00B4693E">
        <w:rPr>
          <w:rFonts w:ascii="Arial" w:hAnsi="Arial" w:cs="Arial"/>
          <w:sz w:val="24"/>
          <w:szCs w:val="24"/>
          <w:lang w:val="sr-Cyrl-CS"/>
        </w:rPr>
        <w:t>,</w:t>
      </w:r>
      <w:r w:rsidR="00635A4C">
        <w:rPr>
          <w:rFonts w:ascii="Arial" w:hAnsi="Arial" w:cs="Arial"/>
          <w:sz w:val="24"/>
          <w:szCs w:val="24"/>
          <w:lang w:val="sr-Cyrl-CS"/>
        </w:rPr>
        <w:t xml:space="preserve"> </w:t>
      </w:r>
      <w:r w:rsidR="00305073" w:rsidRPr="00691C10">
        <w:rPr>
          <w:rFonts w:ascii="Arial" w:hAnsi="Arial" w:cs="Arial"/>
          <w:sz w:val="24"/>
          <w:szCs w:val="24"/>
          <w:lang w:val="sr-Cyrl-CS"/>
        </w:rPr>
        <w:t xml:space="preserve">података о потрошњи лекова, података о лековима са Листе лекова, података о издатим слушним апаратима, </w:t>
      </w:r>
      <w:r w:rsidR="00691C10">
        <w:rPr>
          <w:rFonts w:ascii="Arial" w:hAnsi="Arial" w:cs="Arial"/>
          <w:sz w:val="24"/>
          <w:szCs w:val="24"/>
          <w:lang w:val="sr-Cyrl-CS"/>
        </w:rPr>
        <w:t>података о броју отворених боловања,</w:t>
      </w:r>
      <w:r w:rsidR="00635A4C">
        <w:rPr>
          <w:rFonts w:ascii="Arial" w:hAnsi="Arial" w:cs="Arial"/>
          <w:sz w:val="24"/>
          <w:szCs w:val="24"/>
          <w:lang w:val="sr-Cyrl-CS"/>
        </w:rPr>
        <w:t xml:space="preserve"> података </w:t>
      </w:r>
      <w:r w:rsidR="006D3194">
        <w:rPr>
          <w:rFonts w:ascii="Arial" w:hAnsi="Arial" w:cs="Arial"/>
          <w:sz w:val="24"/>
          <w:szCs w:val="24"/>
          <w:lang w:val="sr-Cyrl-CS"/>
        </w:rPr>
        <w:t xml:space="preserve"> о броју оспорених фактура</w:t>
      </w:r>
      <w:r w:rsidR="00635A4C">
        <w:rPr>
          <w:rFonts w:ascii="Arial" w:hAnsi="Arial" w:cs="Arial"/>
          <w:sz w:val="24"/>
          <w:szCs w:val="24"/>
          <w:lang w:val="sr-Cyrl-CS"/>
        </w:rPr>
        <w:t xml:space="preserve">, </w:t>
      </w:r>
      <w:r>
        <w:rPr>
          <w:rFonts w:ascii="Arial" w:hAnsi="Arial" w:cs="Arial"/>
          <w:sz w:val="24"/>
          <w:szCs w:val="24"/>
          <w:lang w:val="sr-Cyrl-CS"/>
        </w:rPr>
        <w:t>итд.</w:t>
      </w:r>
      <w:r w:rsidR="00691C10">
        <w:rPr>
          <w:rFonts w:ascii="Arial" w:hAnsi="Arial" w:cs="Arial"/>
          <w:sz w:val="24"/>
          <w:szCs w:val="24"/>
          <w:lang w:val="sr-Cyrl-CS"/>
        </w:rPr>
        <w:t xml:space="preserve"> </w:t>
      </w:r>
    </w:p>
    <w:p w14:paraId="2E5E5093" w14:textId="2722E2EC" w:rsidR="00691C10" w:rsidRDefault="00703F80" w:rsidP="00703F8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достављање  докумената   насталих  у   р</w:t>
      </w:r>
      <w:r w:rsidR="00691C10">
        <w:rPr>
          <w:rFonts w:ascii="Arial" w:hAnsi="Arial" w:cs="Arial"/>
          <w:sz w:val="24"/>
          <w:szCs w:val="24"/>
          <w:lang w:val="sr-Cyrl-CS"/>
        </w:rPr>
        <w:t xml:space="preserve">аду  Републичког фонда  ( </w:t>
      </w:r>
      <w:r w:rsidRPr="00691C10">
        <w:rPr>
          <w:rFonts w:ascii="Arial" w:hAnsi="Arial" w:cs="Arial"/>
          <w:sz w:val="24"/>
          <w:szCs w:val="24"/>
          <w:lang w:val="sr-Cyrl-CS"/>
        </w:rPr>
        <w:t>уговора</w:t>
      </w:r>
      <w:r w:rsidR="00B4693E">
        <w:rPr>
          <w:rFonts w:ascii="Arial" w:hAnsi="Arial" w:cs="Arial"/>
          <w:sz w:val="24"/>
          <w:szCs w:val="24"/>
          <w:lang w:val="sr-Cyrl-CS"/>
        </w:rPr>
        <w:t xml:space="preserve"> </w:t>
      </w:r>
      <w:r w:rsidRPr="00691C10">
        <w:rPr>
          <w:rFonts w:ascii="Arial" w:hAnsi="Arial" w:cs="Arial"/>
          <w:sz w:val="24"/>
          <w:szCs w:val="24"/>
          <w:lang w:val="sr-Cyrl-CS"/>
        </w:rPr>
        <w:t xml:space="preserve"> о </w:t>
      </w:r>
    </w:p>
    <w:p w14:paraId="1B2AC315" w14:textId="02A3395A" w:rsidR="00703F80" w:rsidRPr="00691C10" w:rsidRDefault="00691C10" w:rsidP="00691C10">
      <w:pPr>
        <w:spacing w:after="0" w:line="240" w:lineRule="auto"/>
        <w:jc w:val="both"/>
        <w:rPr>
          <w:rFonts w:ascii="Arial" w:hAnsi="Arial" w:cs="Arial"/>
          <w:sz w:val="24"/>
          <w:szCs w:val="24"/>
          <w:lang w:val="sr-Cyrl-CS"/>
        </w:rPr>
      </w:pPr>
      <w:r>
        <w:rPr>
          <w:rFonts w:ascii="Arial" w:hAnsi="Arial" w:cs="Arial"/>
          <w:sz w:val="24"/>
          <w:szCs w:val="24"/>
          <w:lang w:val="sr-Cyrl-CS"/>
        </w:rPr>
        <w:t>пружању</w:t>
      </w:r>
      <w:r w:rsidR="00703F80" w:rsidRPr="00691C10">
        <w:rPr>
          <w:rFonts w:ascii="Arial" w:hAnsi="Arial" w:cs="Arial"/>
          <w:sz w:val="24"/>
          <w:szCs w:val="24"/>
          <w:lang w:val="sr-Cyrl-CS"/>
        </w:rPr>
        <w:t xml:space="preserve"> здравствених услуга са даваоцима здравствених услуга, </w:t>
      </w:r>
      <w:r w:rsidR="002533CF">
        <w:rPr>
          <w:rFonts w:ascii="Arial" w:hAnsi="Arial" w:cs="Arial"/>
          <w:sz w:val="24"/>
          <w:szCs w:val="24"/>
          <w:lang w:val="sr-Cyrl-CS"/>
        </w:rPr>
        <w:t>испостављених фактура</w:t>
      </w:r>
      <w:r w:rsidR="00B4693E">
        <w:rPr>
          <w:rFonts w:ascii="Arial" w:hAnsi="Arial" w:cs="Arial"/>
          <w:sz w:val="24"/>
          <w:szCs w:val="24"/>
          <w:lang w:val="sr-Cyrl-CS"/>
        </w:rPr>
        <w:t xml:space="preserve">, </w:t>
      </w:r>
      <w:r>
        <w:rPr>
          <w:rFonts w:ascii="Arial" w:hAnsi="Arial" w:cs="Arial"/>
          <w:sz w:val="24"/>
          <w:szCs w:val="24"/>
          <w:lang w:val="sr-Cyrl-CS"/>
        </w:rPr>
        <w:t xml:space="preserve">пословника о раду Комисија; </w:t>
      </w:r>
      <w:r w:rsidR="006D3194">
        <w:rPr>
          <w:rFonts w:ascii="Arial" w:hAnsi="Arial" w:cs="Arial"/>
          <w:sz w:val="24"/>
          <w:szCs w:val="24"/>
          <w:lang w:val="sr-Cyrl-CS"/>
        </w:rPr>
        <w:t xml:space="preserve">уговора о раду, као и уговора о радном ангажовању, </w:t>
      </w:r>
      <w:r>
        <w:rPr>
          <w:rFonts w:ascii="Arial" w:hAnsi="Arial" w:cs="Arial"/>
          <w:sz w:val="24"/>
          <w:szCs w:val="24"/>
          <w:lang w:val="sr-Cyrl-CS"/>
        </w:rPr>
        <w:t xml:space="preserve">документације из поступака </w:t>
      </w:r>
      <w:r w:rsidR="009378A5" w:rsidRPr="00691C10">
        <w:rPr>
          <w:rFonts w:ascii="Arial" w:hAnsi="Arial" w:cs="Arial"/>
          <w:sz w:val="24"/>
          <w:szCs w:val="24"/>
          <w:lang w:val="sr-Cyrl-CS"/>
        </w:rPr>
        <w:t xml:space="preserve"> јавних</w:t>
      </w:r>
      <w:r w:rsidR="00EE001B" w:rsidRPr="00691C10">
        <w:rPr>
          <w:rFonts w:ascii="Arial" w:hAnsi="Arial" w:cs="Arial"/>
          <w:sz w:val="24"/>
          <w:szCs w:val="24"/>
          <w:lang w:val="sr-Cyrl-CS"/>
        </w:rPr>
        <w:t xml:space="preserve"> набавки</w:t>
      </w:r>
      <w:r>
        <w:rPr>
          <w:rFonts w:ascii="Arial" w:hAnsi="Arial" w:cs="Arial"/>
          <w:sz w:val="24"/>
          <w:szCs w:val="24"/>
          <w:lang w:val="sr-Cyrl-CS"/>
        </w:rPr>
        <w:t xml:space="preserve">, </w:t>
      </w:r>
      <w:r w:rsidR="00703F80" w:rsidRPr="00691C10">
        <w:rPr>
          <w:rFonts w:ascii="Arial" w:hAnsi="Arial" w:cs="Arial"/>
          <w:sz w:val="24"/>
          <w:szCs w:val="24"/>
          <w:lang w:val="sr-Cyrl-CS"/>
        </w:rPr>
        <w:t xml:space="preserve"> итд</w:t>
      </w:r>
      <w:r w:rsidR="001C39C2" w:rsidRPr="00691C10">
        <w:rPr>
          <w:rFonts w:ascii="Arial" w:hAnsi="Arial" w:cs="Arial"/>
          <w:sz w:val="24"/>
          <w:szCs w:val="24"/>
          <w:lang w:val="sr-Cyrl-CS"/>
        </w:rPr>
        <w:t>)</w:t>
      </w:r>
      <w:r w:rsidR="00703F80" w:rsidRPr="00691C10">
        <w:rPr>
          <w:rFonts w:ascii="Arial" w:hAnsi="Arial" w:cs="Arial"/>
          <w:sz w:val="24"/>
          <w:szCs w:val="24"/>
          <w:lang w:val="sr-Cyrl-CS"/>
        </w:rPr>
        <w:t>;</w:t>
      </w:r>
    </w:p>
    <w:p w14:paraId="1F6D374A" w14:textId="77777777" w:rsidR="004C19A6" w:rsidRDefault="004C19A6" w:rsidP="004C19A6">
      <w:pPr>
        <w:ind w:right="-149"/>
        <w:jc w:val="both"/>
        <w:rPr>
          <w:rFonts w:ascii="Arial" w:hAnsi="Arial" w:cs="Arial"/>
          <w:sz w:val="24"/>
          <w:szCs w:val="24"/>
          <w:lang w:val="sr-Cyrl-CS"/>
        </w:rPr>
      </w:pPr>
    </w:p>
    <w:p w14:paraId="528ABE0A" w14:textId="77777777" w:rsidR="00703F80" w:rsidRPr="00286684" w:rsidRDefault="00703F80" w:rsidP="004C19A6">
      <w:pPr>
        <w:ind w:right="-149"/>
        <w:jc w:val="both"/>
        <w:rPr>
          <w:rFonts w:ascii="Arial" w:hAnsi="Arial" w:cs="Arial"/>
          <w:sz w:val="24"/>
          <w:szCs w:val="24"/>
          <w:lang w:val="sr-Cyrl-CS"/>
        </w:rPr>
      </w:pPr>
      <w:r w:rsidRPr="00286684">
        <w:rPr>
          <w:rFonts w:ascii="Arial" w:hAnsi="Arial" w:cs="Arial"/>
          <w:sz w:val="24"/>
          <w:szCs w:val="24"/>
          <w:lang w:val="sr-Cyrl-CS"/>
        </w:rPr>
        <w:t>Број  примљених жалби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001C39C2">
        <w:rPr>
          <w:rFonts w:ascii="Arial" w:hAnsi="Arial" w:cs="Arial"/>
          <w:sz w:val="24"/>
          <w:szCs w:val="24"/>
          <w:lang w:val="sr-Cyrl-CS"/>
        </w:rPr>
        <w:t xml:space="preserve">  у Републичком фо</w:t>
      </w:r>
      <w:r w:rsidRPr="00286684">
        <w:rPr>
          <w:rFonts w:ascii="Arial" w:hAnsi="Arial" w:cs="Arial"/>
          <w:sz w:val="24"/>
          <w:szCs w:val="24"/>
          <w:lang w:val="sr-Cyrl-CS"/>
        </w:rPr>
        <w:t>н</w:t>
      </w:r>
      <w:r w:rsidR="001C39C2">
        <w:rPr>
          <w:rFonts w:ascii="Arial" w:hAnsi="Arial" w:cs="Arial"/>
          <w:sz w:val="24"/>
          <w:szCs w:val="24"/>
          <w:lang w:val="sr-Cyrl-CS"/>
        </w:rPr>
        <w:t>д</w:t>
      </w:r>
      <w:r w:rsidRPr="00286684">
        <w:rPr>
          <w:rFonts w:ascii="Arial" w:hAnsi="Arial" w:cs="Arial"/>
          <w:sz w:val="24"/>
          <w:szCs w:val="24"/>
          <w:lang w:val="sr-Cyrl-CS"/>
        </w:rPr>
        <w:t xml:space="preserve">у, приказан је у </w:t>
      </w:r>
      <w:r w:rsidRPr="00286684">
        <w:rPr>
          <w:rFonts w:ascii="Arial" w:hAnsi="Arial" w:cs="Arial"/>
          <w:sz w:val="24"/>
          <w:szCs w:val="24"/>
        </w:rPr>
        <w:t xml:space="preserve">Табели </w:t>
      </w:r>
      <w:r w:rsidRPr="00286684">
        <w:rPr>
          <w:rFonts w:ascii="Arial" w:hAnsi="Arial" w:cs="Arial"/>
          <w:sz w:val="24"/>
          <w:szCs w:val="24"/>
          <w:lang w:val="sr-Cyrl-CS"/>
        </w:rPr>
        <w:t>2.</w:t>
      </w:r>
    </w:p>
    <w:p w14:paraId="2FA9756D" w14:textId="77777777"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w:t>
      </w:r>
      <w:r w:rsidRPr="00286684">
        <w:rPr>
          <w:rFonts w:ascii="Arial" w:hAnsi="Arial" w:cs="Arial"/>
          <w:b/>
          <w:sz w:val="24"/>
          <w:szCs w:val="24"/>
          <w:lang w:val="sr-Cyrl-CS"/>
        </w:rPr>
        <w:t>2.</w:t>
      </w:r>
    </w:p>
    <w:p w14:paraId="130AB0BD" w14:textId="2A220F9F" w:rsidR="00703F80" w:rsidRPr="00286684" w:rsidRDefault="00703F80" w:rsidP="00703F80">
      <w:pPr>
        <w:jc w:val="both"/>
        <w:outlineLvl w:val="0"/>
        <w:rPr>
          <w:rFonts w:ascii="Arial" w:hAnsi="Arial" w:cs="Arial"/>
          <w:b/>
          <w:sz w:val="24"/>
          <w:szCs w:val="24"/>
          <w:lang w:val="sr-Cyrl-CS"/>
        </w:rPr>
      </w:pPr>
      <w:r w:rsidRPr="00286684">
        <w:rPr>
          <w:rFonts w:ascii="Arial" w:hAnsi="Arial" w:cs="Arial"/>
          <w:b/>
          <w:sz w:val="24"/>
          <w:szCs w:val="24"/>
          <w:lang w:val="sr-Cyrl-CS"/>
        </w:rPr>
        <w:t>Жалбе</w:t>
      </w:r>
      <w:r w:rsidRPr="00286684">
        <w:rPr>
          <w:rFonts w:ascii="Arial" w:hAnsi="Arial" w:cs="Arial"/>
          <w:sz w:val="24"/>
          <w:szCs w:val="24"/>
          <w:lang w:val="sr-Cyrl-CS"/>
        </w:rPr>
        <w:t xml:space="preserve"> </w:t>
      </w:r>
      <w:r w:rsidRPr="00286684">
        <w:rPr>
          <w:rFonts w:ascii="Arial" w:hAnsi="Arial" w:cs="Arial"/>
          <w:b/>
          <w:sz w:val="24"/>
          <w:szCs w:val="24"/>
          <w:lang w:val="sr-Cyrl-CS"/>
        </w:rPr>
        <w:t>подносилаца захтева</w:t>
      </w:r>
      <w:r w:rsidRPr="00286684">
        <w:rPr>
          <w:rFonts w:ascii="Arial" w:hAnsi="Arial" w:cs="Arial"/>
          <w:b/>
          <w:sz w:val="24"/>
          <w:szCs w:val="24"/>
        </w:rPr>
        <w:t xml:space="preserve"> за остваривање права на приступ информацијама од јавног значаја</w:t>
      </w:r>
      <w:r w:rsidRPr="00286684">
        <w:rPr>
          <w:rFonts w:ascii="Arial" w:hAnsi="Arial" w:cs="Arial"/>
          <w:b/>
          <w:sz w:val="24"/>
          <w:szCs w:val="24"/>
          <w:lang w:val="sr-Cyrl-CS"/>
        </w:rPr>
        <w:t xml:space="preserve"> </w:t>
      </w:r>
      <w:r w:rsidR="00E466BA">
        <w:rPr>
          <w:rFonts w:ascii="Arial" w:hAnsi="Arial" w:cs="Arial"/>
          <w:b/>
          <w:sz w:val="24"/>
          <w:szCs w:val="24"/>
          <w:lang w:val="sr-Cyrl-CS"/>
        </w:rPr>
        <w:t>у 2019. години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134"/>
        <w:gridCol w:w="1701"/>
        <w:gridCol w:w="1701"/>
        <w:gridCol w:w="1701"/>
      </w:tblGrid>
      <w:tr w:rsidR="00703F80" w:rsidRPr="00286684" w14:paraId="76B19310" w14:textId="77777777" w:rsidTr="00703F80">
        <w:trPr>
          <w:trHeight w:val="980"/>
        </w:trPr>
        <w:tc>
          <w:tcPr>
            <w:tcW w:w="817" w:type="dxa"/>
          </w:tcPr>
          <w:p w14:paraId="1C2B09D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w:t>
            </w:r>
          </w:p>
          <w:p w14:paraId="3A256C6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w:t>
            </w:r>
          </w:p>
        </w:tc>
        <w:tc>
          <w:tcPr>
            <w:tcW w:w="1730" w:type="dxa"/>
          </w:tcPr>
          <w:p w14:paraId="48BB6E9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Тражилац информације</w:t>
            </w:r>
          </w:p>
        </w:tc>
        <w:tc>
          <w:tcPr>
            <w:tcW w:w="1417" w:type="dxa"/>
          </w:tcPr>
          <w:p w14:paraId="598EC79C" w14:textId="77777777"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 xml:space="preserve">Укупан </w:t>
            </w:r>
          </w:p>
          <w:p w14:paraId="558C9851" w14:textId="77777777"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број</w:t>
            </w:r>
            <w:r w:rsidRPr="00286684">
              <w:rPr>
                <w:rFonts w:ascii="Arial" w:hAnsi="Arial" w:cs="Arial"/>
                <w:sz w:val="24"/>
                <w:szCs w:val="24"/>
                <w:lang w:val="sr-Latn-CS"/>
              </w:rPr>
              <w:t xml:space="preserve"> </w:t>
            </w:r>
            <w:r w:rsidRPr="00286684">
              <w:rPr>
                <w:rFonts w:ascii="Arial" w:hAnsi="Arial" w:cs="Arial"/>
                <w:sz w:val="24"/>
                <w:szCs w:val="24"/>
                <w:lang w:val="sr-Cyrl-CS"/>
              </w:rPr>
              <w:t>изјављених</w:t>
            </w:r>
          </w:p>
          <w:p w14:paraId="0DBC43C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жалби</w:t>
            </w:r>
          </w:p>
        </w:tc>
        <w:tc>
          <w:tcPr>
            <w:tcW w:w="1134" w:type="dxa"/>
          </w:tcPr>
          <w:p w14:paraId="0A81EA4A"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Број </w:t>
            </w:r>
          </w:p>
          <w:p w14:paraId="3505D20E"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жалби </w:t>
            </w:r>
          </w:p>
          <w:p w14:paraId="3B582D44" w14:textId="77777777"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због одбијања захтева</w:t>
            </w:r>
          </w:p>
        </w:tc>
        <w:tc>
          <w:tcPr>
            <w:tcW w:w="1701" w:type="dxa"/>
          </w:tcPr>
          <w:p w14:paraId="40CD5CC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на закључак о одбацивању затева</w:t>
            </w:r>
          </w:p>
        </w:tc>
        <w:tc>
          <w:tcPr>
            <w:tcW w:w="1701" w:type="dxa"/>
          </w:tcPr>
          <w:p w14:paraId="216DE8C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због непоступања по захтеву</w:t>
            </w:r>
          </w:p>
        </w:tc>
        <w:tc>
          <w:tcPr>
            <w:tcW w:w="1701" w:type="dxa"/>
          </w:tcPr>
          <w:p w14:paraId="108919DB"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Број осталих жалби </w:t>
            </w:r>
          </w:p>
        </w:tc>
      </w:tr>
      <w:tr w:rsidR="00703F80" w:rsidRPr="00286684" w14:paraId="332A810B" w14:textId="77777777" w:rsidTr="00703F80">
        <w:trPr>
          <w:trHeight w:val="170"/>
        </w:trPr>
        <w:tc>
          <w:tcPr>
            <w:tcW w:w="817" w:type="dxa"/>
          </w:tcPr>
          <w:p w14:paraId="1563C8F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1730" w:type="dxa"/>
          </w:tcPr>
          <w:p w14:paraId="3021AB2F"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Грађани </w:t>
            </w:r>
          </w:p>
        </w:tc>
        <w:tc>
          <w:tcPr>
            <w:tcW w:w="1417" w:type="dxa"/>
            <w:vAlign w:val="center"/>
          </w:tcPr>
          <w:p w14:paraId="16B102CB" w14:textId="72078E3E" w:rsidR="00703F80" w:rsidRPr="00286684" w:rsidRDefault="006D3194" w:rsidP="00BF5BD8">
            <w:pPr>
              <w:jc w:val="center"/>
              <w:rPr>
                <w:rFonts w:ascii="Arial" w:hAnsi="Arial" w:cs="Arial"/>
                <w:sz w:val="24"/>
                <w:szCs w:val="24"/>
                <w:lang w:val="sr-Latn-CS"/>
              </w:rPr>
            </w:pPr>
            <w:r>
              <w:rPr>
                <w:rFonts w:ascii="Arial" w:hAnsi="Arial" w:cs="Arial"/>
                <w:sz w:val="24"/>
                <w:szCs w:val="24"/>
                <w:lang w:val="sr-Latn-CS"/>
              </w:rPr>
              <w:t>3</w:t>
            </w:r>
          </w:p>
        </w:tc>
        <w:tc>
          <w:tcPr>
            <w:tcW w:w="1134" w:type="dxa"/>
            <w:vAlign w:val="center"/>
          </w:tcPr>
          <w:p w14:paraId="1FC4DB9F" w14:textId="77777777"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14:paraId="5E2A2D3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13166C22" w14:textId="4AD7A139" w:rsidR="00703F80" w:rsidRPr="00286684" w:rsidRDefault="006D3194" w:rsidP="00BF5BD8">
            <w:pPr>
              <w:jc w:val="center"/>
              <w:rPr>
                <w:rFonts w:ascii="Arial" w:hAnsi="Arial" w:cs="Arial"/>
                <w:sz w:val="24"/>
                <w:szCs w:val="24"/>
                <w:lang w:val="sr-Latn-CS"/>
              </w:rPr>
            </w:pPr>
            <w:r>
              <w:rPr>
                <w:rFonts w:ascii="Arial" w:hAnsi="Arial" w:cs="Arial"/>
                <w:sz w:val="24"/>
                <w:szCs w:val="24"/>
                <w:lang w:val="sr-Latn-CS"/>
              </w:rPr>
              <w:t>2</w:t>
            </w:r>
          </w:p>
        </w:tc>
        <w:tc>
          <w:tcPr>
            <w:tcW w:w="1701" w:type="dxa"/>
            <w:vAlign w:val="center"/>
          </w:tcPr>
          <w:p w14:paraId="5E3F0833"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20593262" w14:textId="77777777" w:rsidTr="00703F80">
        <w:trPr>
          <w:trHeight w:val="170"/>
        </w:trPr>
        <w:tc>
          <w:tcPr>
            <w:tcW w:w="817" w:type="dxa"/>
          </w:tcPr>
          <w:p w14:paraId="00A547C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1730" w:type="dxa"/>
          </w:tcPr>
          <w:p w14:paraId="5FBF93C1"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7" w:type="dxa"/>
            <w:vAlign w:val="center"/>
          </w:tcPr>
          <w:p w14:paraId="5394339F"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14:paraId="778D3E4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009A98F0"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45E9E7C2"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396CDCA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1FD19C0D" w14:textId="77777777" w:rsidTr="00703F80">
        <w:trPr>
          <w:trHeight w:val="1581"/>
        </w:trPr>
        <w:tc>
          <w:tcPr>
            <w:tcW w:w="817" w:type="dxa"/>
          </w:tcPr>
          <w:p w14:paraId="18EE92ED"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3.</w:t>
            </w:r>
          </w:p>
        </w:tc>
        <w:tc>
          <w:tcPr>
            <w:tcW w:w="1730" w:type="dxa"/>
          </w:tcPr>
          <w:p w14:paraId="13873FDA" w14:textId="77777777" w:rsidR="00703F80" w:rsidRPr="00286684" w:rsidRDefault="00703F80" w:rsidP="00703F80">
            <w:pPr>
              <w:tabs>
                <w:tab w:val="left" w:pos="1707"/>
              </w:tabs>
              <w:ind w:left="-93"/>
              <w:jc w:val="center"/>
              <w:rPr>
                <w:rFonts w:ascii="Arial" w:hAnsi="Arial" w:cs="Arial"/>
                <w:sz w:val="24"/>
                <w:szCs w:val="24"/>
                <w:lang w:val="sr-Cyrl-CS"/>
              </w:rPr>
            </w:pPr>
            <w:r w:rsidRPr="00286684">
              <w:rPr>
                <w:rFonts w:ascii="Arial" w:hAnsi="Arial" w:cs="Arial"/>
                <w:sz w:val="24"/>
                <w:szCs w:val="24"/>
                <w:lang w:val="sr-Cyrl-CS"/>
              </w:rPr>
              <w:t>Невладине организације и  друга удружења грађана</w:t>
            </w:r>
          </w:p>
        </w:tc>
        <w:tc>
          <w:tcPr>
            <w:tcW w:w="1417" w:type="dxa"/>
            <w:vAlign w:val="center"/>
          </w:tcPr>
          <w:p w14:paraId="46A9590C" w14:textId="3200B402" w:rsidR="00703F80" w:rsidRPr="00286684" w:rsidRDefault="006D3194" w:rsidP="00BF5BD8">
            <w:pPr>
              <w:jc w:val="center"/>
              <w:rPr>
                <w:sz w:val="24"/>
                <w:szCs w:val="24"/>
              </w:rPr>
            </w:pPr>
            <w:r>
              <w:rPr>
                <w:rFonts w:ascii="Arial" w:hAnsi="Arial" w:cs="Arial"/>
                <w:sz w:val="24"/>
                <w:szCs w:val="24"/>
                <w:lang w:val="sr-Latn-CS"/>
              </w:rPr>
              <w:t>1</w:t>
            </w:r>
          </w:p>
        </w:tc>
        <w:tc>
          <w:tcPr>
            <w:tcW w:w="1134" w:type="dxa"/>
            <w:vAlign w:val="center"/>
          </w:tcPr>
          <w:p w14:paraId="69CA0CCE" w14:textId="7435A2E8" w:rsidR="00703F80" w:rsidRPr="00286684" w:rsidRDefault="006D3194" w:rsidP="00BF5BD8">
            <w:pPr>
              <w:jc w:val="center"/>
              <w:rPr>
                <w:sz w:val="24"/>
                <w:szCs w:val="24"/>
              </w:rPr>
            </w:pPr>
            <w:r>
              <w:rPr>
                <w:rFonts w:ascii="Arial" w:hAnsi="Arial" w:cs="Arial"/>
                <w:sz w:val="24"/>
                <w:szCs w:val="24"/>
                <w:lang w:val="sr-Latn-CS"/>
              </w:rPr>
              <w:t>1</w:t>
            </w:r>
          </w:p>
        </w:tc>
        <w:tc>
          <w:tcPr>
            <w:tcW w:w="1701" w:type="dxa"/>
            <w:vAlign w:val="center"/>
          </w:tcPr>
          <w:p w14:paraId="075A26D0"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88FA339"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9759B3F"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357B3622" w14:textId="77777777" w:rsidTr="00703F80">
        <w:trPr>
          <w:trHeight w:val="233"/>
        </w:trPr>
        <w:tc>
          <w:tcPr>
            <w:tcW w:w="817" w:type="dxa"/>
          </w:tcPr>
          <w:p w14:paraId="475C623C"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lastRenderedPageBreak/>
              <w:t>4.</w:t>
            </w:r>
          </w:p>
        </w:tc>
        <w:tc>
          <w:tcPr>
            <w:tcW w:w="1730" w:type="dxa"/>
          </w:tcPr>
          <w:p w14:paraId="3E316486"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7" w:type="dxa"/>
            <w:vAlign w:val="center"/>
          </w:tcPr>
          <w:p w14:paraId="07EA4286" w14:textId="47AC6858" w:rsidR="00703F80" w:rsidRPr="00286684" w:rsidRDefault="006D3194" w:rsidP="00BF5BD8">
            <w:pPr>
              <w:jc w:val="center"/>
              <w:rPr>
                <w:sz w:val="24"/>
                <w:szCs w:val="24"/>
              </w:rPr>
            </w:pPr>
            <w:r>
              <w:rPr>
                <w:rFonts w:ascii="Arial" w:hAnsi="Arial" w:cs="Arial"/>
                <w:sz w:val="24"/>
                <w:szCs w:val="24"/>
                <w:lang w:val="sr-Latn-CS"/>
              </w:rPr>
              <w:t>0</w:t>
            </w:r>
          </w:p>
        </w:tc>
        <w:tc>
          <w:tcPr>
            <w:tcW w:w="1134" w:type="dxa"/>
            <w:vAlign w:val="center"/>
          </w:tcPr>
          <w:p w14:paraId="4106B9FD" w14:textId="75C3FEE6" w:rsidR="00703F80" w:rsidRPr="00286684" w:rsidRDefault="006D3194" w:rsidP="00BF5BD8">
            <w:pPr>
              <w:jc w:val="center"/>
              <w:rPr>
                <w:sz w:val="24"/>
                <w:szCs w:val="24"/>
              </w:rPr>
            </w:pPr>
            <w:r>
              <w:rPr>
                <w:rFonts w:ascii="Arial" w:hAnsi="Arial" w:cs="Arial"/>
                <w:sz w:val="24"/>
                <w:szCs w:val="24"/>
                <w:lang w:val="sr-Latn-CS"/>
              </w:rPr>
              <w:t>0</w:t>
            </w:r>
          </w:p>
        </w:tc>
        <w:tc>
          <w:tcPr>
            <w:tcW w:w="1701" w:type="dxa"/>
            <w:vAlign w:val="center"/>
          </w:tcPr>
          <w:p w14:paraId="3A19F84D"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11577033"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62782047"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69BB0916" w14:textId="77777777" w:rsidTr="00703F80">
        <w:trPr>
          <w:trHeight w:val="233"/>
        </w:trPr>
        <w:tc>
          <w:tcPr>
            <w:tcW w:w="817" w:type="dxa"/>
          </w:tcPr>
          <w:p w14:paraId="52D8973C"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5.</w:t>
            </w:r>
          </w:p>
        </w:tc>
        <w:tc>
          <w:tcPr>
            <w:tcW w:w="1730" w:type="dxa"/>
          </w:tcPr>
          <w:p w14:paraId="5A2EAD51"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rPr>
              <w:t>O</w:t>
            </w:r>
            <w:r w:rsidRPr="00286684">
              <w:rPr>
                <w:rFonts w:ascii="Arial" w:hAnsi="Arial" w:cs="Arial"/>
                <w:sz w:val="24"/>
                <w:szCs w:val="24"/>
                <w:lang w:val="sr-Cyrl-CS"/>
              </w:rPr>
              <w:t>ргани</w:t>
            </w:r>
            <w:r w:rsidRPr="00286684">
              <w:rPr>
                <w:rFonts w:ascii="Arial" w:hAnsi="Arial" w:cs="Arial"/>
                <w:sz w:val="24"/>
                <w:szCs w:val="24"/>
              </w:rPr>
              <w:t xml:space="preserve"> </w:t>
            </w:r>
            <w:r w:rsidRPr="00286684">
              <w:rPr>
                <w:rFonts w:ascii="Arial" w:hAnsi="Arial" w:cs="Arial"/>
                <w:sz w:val="24"/>
                <w:szCs w:val="24"/>
                <w:lang w:val="sr-Cyrl-RS"/>
              </w:rPr>
              <w:t>власти</w:t>
            </w:r>
          </w:p>
        </w:tc>
        <w:tc>
          <w:tcPr>
            <w:tcW w:w="1417" w:type="dxa"/>
            <w:vAlign w:val="center"/>
          </w:tcPr>
          <w:p w14:paraId="4BBBD212" w14:textId="3F7DEBA7" w:rsidR="00703F80" w:rsidRPr="00286684" w:rsidRDefault="006D3194" w:rsidP="00BF5BD8">
            <w:pPr>
              <w:jc w:val="center"/>
              <w:rPr>
                <w:sz w:val="24"/>
                <w:szCs w:val="24"/>
              </w:rPr>
            </w:pPr>
            <w:r>
              <w:rPr>
                <w:rFonts w:ascii="Arial" w:hAnsi="Arial" w:cs="Arial"/>
                <w:sz w:val="24"/>
                <w:szCs w:val="24"/>
                <w:lang w:val="sr-Latn-CS"/>
              </w:rPr>
              <w:t>0</w:t>
            </w:r>
          </w:p>
        </w:tc>
        <w:tc>
          <w:tcPr>
            <w:tcW w:w="1134" w:type="dxa"/>
            <w:vAlign w:val="center"/>
          </w:tcPr>
          <w:p w14:paraId="7F76C79D" w14:textId="3D0C0990" w:rsidR="00703F80" w:rsidRPr="00286684" w:rsidRDefault="006D3194" w:rsidP="00BF5BD8">
            <w:pPr>
              <w:jc w:val="center"/>
              <w:rPr>
                <w:sz w:val="24"/>
                <w:szCs w:val="24"/>
              </w:rPr>
            </w:pPr>
            <w:r>
              <w:rPr>
                <w:rFonts w:ascii="Arial" w:hAnsi="Arial" w:cs="Arial"/>
                <w:sz w:val="24"/>
                <w:szCs w:val="24"/>
                <w:lang w:val="sr-Latn-CS"/>
              </w:rPr>
              <w:t>0</w:t>
            </w:r>
          </w:p>
        </w:tc>
        <w:tc>
          <w:tcPr>
            <w:tcW w:w="1701" w:type="dxa"/>
            <w:vAlign w:val="center"/>
          </w:tcPr>
          <w:p w14:paraId="0AD4D264"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2197FFA7" w14:textId="77777777"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14:paraId="5F375B6B" w14:textId="77777777"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14:paraId="6C0C68CF" w14:textId="77777777" w:rsidTr="00703F80">
        <w:trPr>
          <w:trHeight w:val="260"/>
        </w:trPr>
        <w:tc>
          <w:tcPr>
            <w:tcW w:w="817" w:type="dxa"/>
          </w:tcPr>
          <w:p w14:paraId="47587C70"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1730" w:type="dxa"/>
          </w:tcPr>
          <w:p w14:paraId="28AAC0A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7" w:type="dxa"/>
            <w:vAlign w:val="center"/>
          </w:tcPr>
          <w:p w14:paraId="39ADE36B" w14:textId="76C8D1DF" w:rsidR="00703F80" w:rsidRPr="00286684" w:rsidRDefault="006D3194" w:rsidP="00BF5BD8">
            <w:pPr>
              <w:jc w:val="center"/>
              <w:rPr>
                <w:rFonts w:ascii="Arial" w:hAnsi="Arial" w:cs="Arial"/>
                <w:sz w:val="24"/>
                <w:szCs w:val="24"/>
                <w:lang w:val="sr-Latn-CS"/>
              </w:rPr>
            </w:pPr>
            <w:r>
              <w:rPr>
                <w:rFonts w:ascii="Arial" w:hAnsi="Arial" w:cs="Arial"/>
                <w:sz w:val="24"/>
                <w:szCs w:val="24"/>
                <w:lang w:val="sr-Latn-CS"/>
              </w:rPr>
              <w:t>1</w:t>
            </w:r>
          </w:p>
        </w:tc>
        <w:tc>
          <w:tcPr>
            <w:tcW w:w="1134" w:type="dxa"/>
            <w:vAlign w:val="center"/>
          </w:tcPr>
          <w:p w14:paraId="5EFA5969" w14:textId="54F7FA47" w:rsidR="00703F80" w:rsidRPr="00286684" w:rsidRDefault="006D3194" w:rsidP="00BF5BD8">
            <w:pPr>
              <w:jc w:val="center"/>
              <w:rPr>
                <w:rFonts w:ascii="Arial" w:hAnsi="Arial" w:cs="Arial"/>
                <w:sz w:val="24"/>
                <w:szCs w:val="24"/>
                <w:lang w:val="sr-Cyrl-CS"/>
              </w:rPr>
            </w:pPr>
            <w:r>
              <w:rPr>
                <w:rFonts w:ascii="Arial" w:hAnsi="Arial" w:cs="Arial"/>
                <w:sz w:val="24"/>
                <w:szCs w:val="24"/>
                <w:lang w:val="sr-Cyrl-CS"/>
              </w:rPr>
              <w:t>1</w:t>
            </w:r>
          </w:p>
        </w:tc>
        <w:tc>
          <w:tcPr>
            <w:tcW w:w="1701" w:type="dxa"/>
            <w:vAlign w:val="center"/>
          </w:tcPr>
          <w:p w14:paraId="4544ED4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0050B337" w14:textId="77777777"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0</w:t>
            </w:r>
          </w:p>
        </w:tc>
        <w:tc>
          <w:tcPr>
            <w:tcW w:w="1701" w:type="dxa"/>
            <w:vAlign w:val="center"/>
          </w:tcPr>
          <w:p w14:paraId="32F7EB5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14:paraId="2075D85C" w14:textId="77777777" w:rsidTr="00703F80">
        <w:trPr>
          <w:trHeight w:val="260"/>
        </w:trPr>
        <w:tc>
          <w:tcPr>
            <w:tcW w:w="817" w:type="dxa"/>
          </w:tcPr>
          <w:p w14:paraId="331DAD42" w14:textId="77777777" w:rsidR="00703F80" w:rsidRPr="00286684" w:rsidRDefault="00703F80" w:rsidP="00BF5BD8">
            <w:pPr>
              <w:jc w:val="center"/>
              <w:rPr>
                <w:rFonts w:ascii="Arial" w:hAnsi="Arial" w:cs="Arial"/>
                <w:sz w:val="24"/>
                <w:szCs w:val="24"/>
                <w:lang w:val="ru-RU"/>
              </w:rPr>
            </w:pPr>
            <w:r w:rsidRPr="00286684">
              <w:rPr>
                <w:rFonts w:ascii="Arial" w:hAnsi="Arial" w:cs="Arial"/>
                <w:sz w:val="24"/>
                <w:szCs w:val="24"/>
                <w:lang w:val="sr-Cyrl-CS"/>
              </w:rPr>
              <w:t>7</w:t>
            </w:r>
            <w:r w:rsidRPr="00286684">
              <w:rPr>
                <w:rFonts w:ascii="Arial" w:hAnsi="Arial" w:cs="Arial"/>
                <w:sz w:val="24"/>
                <w:szCs w:val="24"/>
                <w:lang w:val="ru-RU"/>
              </w:rPr>
              <w:t>.</w:t>
            </w:r>
          </w:p>
        </w:tc>
        <w:tc>
          <w:tcPr>
            <w:tcW w:w="1730" w:type="dxa"/>
          </w:tcPr>
          <w:p w14:paraId="148C91B9"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7" w:type="dxa"/>
            <w:vAlign w:val="center"/>
          </w:tcPr>
          <w:p w14:paraId="6FBF2A64" w14:textId="196B6314" w:rsidR="00703F80" w:rsidRPr="00286684" w:rsidRDefault="006D3194" w:rsidP="00BF5BD8">
            <w:pPr>
              <w:jc w:val="center"/>
              <w:rPr>
                <w:rFonts w:ascii="Arial" w:hAnsi="Arial" w:cs="Arial"/>
                <w:sz w:val="24"/>
                <w:szCs w:val="24"/>
                <w:lang w:val="sr-Latn-CS"/>
              </w:rPr>
            </w:pPr>
            <w:r>
              <w:rPr>
                <w:rFonts w:ascii="Arial" w:hAnsi="Arial" w:cs="Arial"/>
                <w:sz w:val="24"/>
                <w:szCs w:val="24"/>
                <w:lang w:val="sr-Latn-CS"/>
              </w:rPr>
              <w:t>5</w:t>
            </w:r>
          </w:p>
        </w:tc>
        <w:tc>
          <w:tcPr>
            <w:tcW w:w="1134" w:type="dxa"/>
            <w:vAlign w:val="center"/>
          </w:tcPr>
          <w:p w14:paraId="13CA2369" w14:textId="5F7706C5" w:rsidR="00703F80" w:rsidRPr="00286684" w:rsidRDefault="006D3194" w:rsidP="00BF5BD8">
            <w:pPr>
              <w:jc w:val="center"/>
              <w:rPr>
                <w:rFonts w:ascii="Arial" w:hAnsi="Arial" w:cs="Arial"/>
                <w:sz w:val="24"/>
                <w:szCs w:val="24"/>
                <w:lang w:val="sr-Latn-CS"/>
              </w:rPr>
            </w:pPr>
            <w:r>
              <w:rPr>
                <w:rFonts w:ascii="Arial" w:hAnsi="Arial" w:cs="Arial"/>
                <w:sz w:val="24"/>
                <w:szCs w:val="24"/>
                <w:lang w:val="sr-Latn-CS"/>
              </w:rPr>
              <w:t>3</w:t>
            </w:r>
          </w:p>
        </w:tc>
        <w:tc>
          <w:tcPr>
            <w:tcW w:w="1701" w:type="dxa"/>
            <w:vAlign w:val="center"/>
          </w:tcPr>
          <w:p w14:paraId="4CBD27F8"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14:paraId="0FB3311C" w14:textId="14CC9A4E" w:rsidR="00703F80" w:rsidRPr="00286684" w:rsidRDefault="006D3194" w:rsidP="00BF5BD8">
            <w:pPr>
              <w:jc w:val="center"/>
              <w:rPr>
                <w:rFonts w:ascii="Arial" w:hAnsi="Arial" w:cs="Arial"/>
                <w:sz w:val="24"/>
                <w:szCs w:val="24"/>
                <w:lang w:val="sr-Cyrl-RS"/>
              </w:rPr>
            </w:pPr>
            <w:r>
              <w:rPr>
                <w:rFonts w:ascii="Arial" w:hAnsi="Arial" w:cs="Arial"/>
                <w:sz w:val="24"/>
                <w:szCs w:val="24"/>
                <w:lang w:val="sr-Latn-CS"/>
              </w:rPr>
              <w:t>2</w:t>
            </w:r>
          </w:p>
        </w:tc>
        <w:tc>
          <w:tcPr>
            <w:tcW w:w="1701" w:type="dxa"/>
            <w:vAlign w:val="center"/>
          </w:tcPr>
          <w:p w14:paraId="686FB4BE" w14:textId="77777777"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bl>
    <w:p w14:paraId="3BEED0C0" w14:textId="77777777" w:rsidR="004C19A6" w:rsidRDefault="004C19A6" w:rsidP="004C19A6">
      <w:pPr>
        <w:jc w:val="both"/>
        <w:rPr>
          <w:rFonts w:ascii="Arial" w:hAnsi="Arial" w:cs="Arial"/>
          <w:sz w:val="24"/>
          <w:szCs w:val="24"/>
          <w:lang w:val="sr-Cyrl-CS"/>
        </w:rPr>
      </w:pPr>
    </w:p>
    <w:p w14:paraId="11F99211" w14:textId="7B969E24" w:rsidR="00703F80" w:rsidRPr="00516C96" w:rsidRDefault="00703F80" w:rsidP="004C19A6">
      <w:pPr>
        <w:jc w:val="both"/>
        <w:rPr>
          <w:rFonts w:ascii="Arial" w:hAnsi="Arial" w:cs="Arial"/>
          <w:sz w:val="24"/>
          <w:szCs w:val="24"/>
          <w:lang w:val="sr-Latn-CS"/>
        </w:rPr>
      </w:pPr>
      <w:r w:rsidRPr="00286684">
        <w:rPr>
          <w:rFonts w:ascii="Arial" w:hAnsi="Arial" w:cs="Arial"/>
          <w:sz w:val="24"/>
          <w:szCs w:val="24"/>
          <w:lang w:val="sr-Cyrl-CS"/>
        </w:rPr>
        <w:t>Жалбе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Pr="00286684">
        <w:rPr>
          <w:rFonts w:ascii="Arial" w:hAnsi="Arial" w:cs="Arial"/>
          <w:sz w:val="24"/>
          <w:szCs w:val="24"/>
          <w:lang w:val="sr-Cyrl-CS"/>
        </w:rPr>
        <w:t xml:space="preserve"> изјављене су због непоступања Ре</w:t>
      </w:r>
      <w:r w:rsidR="0047374F">
        <w:rPr>
          <w:rFonts w:ascii="Arial" w:hAnsi="Arial" w:cs="Arial"/>
          <w:sz w:val="24"/>
          <w:szCs w:val="24"/>
          <w:lang w:val="sr-Cyrl-CS"/>
        </w:rPr>
        <w:t>публичког фонда по захтевима</w:t>
      </w:r>
      <w:r w:rsidRPr="00286684">
        <w:rPr>
          <w:rFonts w:ascii="Arial" w:hAnsi="Arial" w:cs="Arial"/>
          <w:sz w:val="24"/>
          <w:szCs w:val="24"/>
          <w:lang w:val="sr-Cyrl-CS"/>
        </w:rPr>
        <w:t xml:space="preserve"> или због одбијања поднетих захтева</w:t>
      </w:r>
      <w:r w:rsidR="00C374C5">
        <w:rPr>
          <w:rFonts w:ascii="Arial" w:hAnsi="Arial" w:cs="Arial"/>
          <w:sz w:val="24"/>
          <w:szCs w:val="24"/>
          <w:lang w:val="sr-Cyrl-CS"/>
        </w:rPr>
        <w:t>.</w:t>
      </w:r>
    </w:p>
    <w:p w14:paraId="2E655EC8" w14:textId="4B784636" w:rsidR="00703F80" w:rsidRPr="00286684" w:rsidRDefault="00703F80" w:rsidP="004C19A6">
      <w:pPr>
        <w:jc w:val="both"/>
        <w:rPr>
          <w:rFonts w:ascii="Arial" w:hAnsi="Arial" w:cs="Arial"/>
          <w:sz w:val="24"/>
          <w:szCs w:val="24"/>
        </w:rPr>
      </w:pPr>
      <w:r w:rsidRPr="00286684">
        <w:rPr>
          <w:rFonts w:ascii="Arial" w:hAnsi="Arial" w:cs="Arial"/>
          <w:sz w:val="24"/>
          <w:szCs w:val="24"/>
        </w:rPr>
        <w:t>Р</w:t>
      </w:r>
      <w:r w:rsidR="00C374C5">
        <w:rPr>
          <w:rFonts w:ascii="Arial" w:hAnsi="Arial" w:cs="Arial"/>
          <w:sz w:val="24"/>
          <w:szCs w:val="24"/>
        </w:rPr>
        <w:t xml:space="preserve">епубличком фонду су у </w:t>
      </w:r>
      <w:r w:rsidR="00516C96">
        <w:rPr>
          <w:rFonts w:ascii="Arial" w:hAnsi="Arial" w:cs="Arial"/>
          <w:sz w:val="24"/>
          <w:szCs w:val="24"/>
        </w:rPr>
        <w:t>току 2019</w:t>
      </w:r>
      <w:r w:rsidRPr="00286684">
        <w:rPr>
          <w:rFonts w:ascii="Arial" w:hAnsi="Arial" w:cs="Arial"/>
          <w:sz w:val="24"/>
          <w:szCs w:val="24"/>
        </w:rPr>
        <w:t xml:space="preserve">. године поднета и  два захтева сходно одредбама </w:t>
      </w:r>
      <w:r w:rsidRPr="00286684">
        <w:rPr>
          <w:rFonts w:ascii="Arial" w:hAnsi="Arial" w:cs="Arial"/>
          <w:sz w:val="24"/>
          <w:szCs w:val="24"/>
          <w:lang w:val="ru-RU"/>
        </w:rPr>
        <w:t xml:space="preserve">Закона о заштити података о личности ("Службени гласник РС", бр. </w:t>
      </w:r>
      <w:r w:rsidR="005A07F8">
        <w:rPr>
          <w:rFonts w:ascii="Arial" w:hAnsi="Arial" w:cs="Arial"/>
          <w:sz w:val="24"/>
          <w:szCs w:val="24"/>
        </w:rPr>
        <w:t>87/18</w:t>
      </w:r>
      <w:r w:rsidRPr="00286684">
        <w:rPr>
          <w:rFonts w:ascii="Arial" w:hAnsi="Arial" w:cs="Arial"/>
          <w:sz w:val="24"/>
          <w:szCs w:val="24"/>
        </w:rPr>
        <w:t>), којим су тражиоци захтевали обавештење у вези са обрадом личних података осигураника од стране Републичког фонда за здравствено осигурање.</w:t>
      </w:r>
    </w:p>
    <w:p w14:paraId="01F1F8E0" w14:textId="46D9CBAF" w:rsidR="00703F80" w:rsidRPr="00286684" w:rsidRDefault="00703F80" w:rsidP="00FC007A">
      <w:pPr>
        <w:ind w:firstLine="720"/>
        <w:jc w:val="both"/>
        <w:rPr>
          <w:rFonts w:ascii="Arial" w:hAnsi="Arial" w:cs="Arial"/>
          <w:b/>
          <w:sz w:val="24"/>
          <w:szCs w:val="24"/>
          <w:lang w:val="sr-Cyrl-CS"/>
        </w:rPr>
      </w:pPr>
      <w:r w:rsidRPr="00286684">
        <w:rPr>
          <w:rFonts w:ascii="Arial" w:hAnsi="Arial" w:cs="Arial"/>
          <w:b/>
          <w:sz w:val="24"/>
          <w:szCs w:val="24"/>
          <w:lang w:val="sr-Cyrl-CS"/>
        </w:rPr>
        <w:t xml:space="preserve">  </w:t>
      </w:r>
      <w:r w:rsidRPr="00286684">
        <w:rPr>
          <w:rFonts w:ascii="Arial" w:hAnsi="Arial" w:cs="Arial"/>
          <w:b/>
          <w:sz w:val="24"/>
          <w:szCs w:val="24"/>
          <w:lang w:val="sr-Latn-CS"/>
        </w:rPr>
        <w:t>III</w:t>
      </w:r>
      <w:r w:rsidRPr="00286684">
        <w:rPr>
          <w:rFonts w:ascii="Arial" w:hAnsi="Arial" w:cs="Arial"/>
          <w:b/>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lang w:val="sr-Cyrl-CS"/>
        </w:rPr>
        <w:t>Заштитника</w:t>
      </w:r>
      <w:r w:rsidR="00C600EC">
        <w:rPr>
          <w:rFonts w:ascii="Arial" w:hAnsi="Arial" w:cs="Arial"/>
          <w:b/>
          <w:sz w:val="24"/>
          <w:szCs w:val="24"/>
          <w:lang w:val="sr-Cyrl-CS"/>
        </w:rPr>
        <w:t xml:space="preserve"> грађана и </w:t>
      </w:r>
      <w:r w:rsidRPr="00286684">
        <w:rPr>
          <w:rFonts w:ascii="Arial" w:hAnsi="Arial" w:cs="Arial"/>
          <w:b/>
          <w:sz w:val="24"/>
          <w:szCs w:val="24"/>
          <w:lang w:val="sr-Cyrl-CS"/>
        </w:rPr>
        <w:t xml:space="preserve"> Повереника  за заштиту равноправности</w:t>
      </w:r>
      <w:r w:rsidR="00183642">
        <w:rPr>
          <w:rFonts w:ascii="Arial" w:hAnsi="Arial" w:cs="Arial"/>
          <w:b/>
          <w:sz w:val="24"/>
          <w:szCs w:val="24"/>
          <w:lang w:val="sr-Cyrl-CS"/>
        </w:rPr>
        <w:t xml:space="preserve"> у 2019. години</w:t>
      </w:r>
      <w:r w:rsidRPr="00286684">
        <w:rPr>
          <w:rFonts w:ascii="Arial" w:hAnsi="Arial" w:cs="Arial"/>
          <w:b/>
          <w:sz w:val="24"/>
          <w:szCs w:val="24"/>
          <w:lang w:val="sr-Cyrl-CS"/>
        </w:rPr>
        <w:t xml:space="preserve">            </w:t>
      </w:r>
    </w:p>
    <w:p w14:paraId="5D02D827" w14:textId="77777777" w:rsidR="004C19A6" w:rsidRDefault="00B5748C" w:rsidP="00E724E7">
      <w:pPr>
        <w:spacing w:after="0"/>
        <w:jc w:val="both"/>
        <w:rPr>
          <w:rFonts w:ascii="Arial" w:hAnsi="Arial" w:cs="Arial"/>
          <w:sz w:val="24"/>
          <w:szCs w:val="24"/>
          <w:lang w:val="sr-Cyrl-CS"/>
        </w:rPr>
      </w:pPr>
      <w:r>
        <w:rPr>
          <w:rFonts w:ascii="Arial" w:hAnsi="Arial" w:cs="Arial"/>
          <w:sz w:val="24"/>
          <w:szCs w:val="24"/>
          <w:lang w:val="sr-Cyrl-CS"/>
        </w:rPr>
        <w:t>Током 2019</w:t>
      </w:r>
      <w:r w:rsidR="00142E1E">
        <w:rPr>
          <w:rFonts w:ascii="Arial" w:hAnsi="Arial" w:cs="Arial"/>
          <w:sz w:val="24"/>
          <w:szCs w:val="24"/>
          <w:lang w:val="sr-Cyrl-CS"/>
        </w:rPr>
        <w:t>. године Заштитник грађана и</w:t>
      </w:r>
      <w:r w:rsidR="00703F80" w:rsidRPr="00286684">
        <w:rPr>
          <w:rFonts w:ascii="Arial" w:hAnsi="Arial" w:cs="Arial"/>
          <w:sz w:val="24"/>
          <w:szCs w:val="24"/>
          <w:lang w:val="sr-Cyrl-CS"/>
        </w:rPr>
        <w:t xml:space="preserve"> Повереник  за заштиту равноправ</w:t>
      </w:r>
      <w:r w:rsidR="00142E1E">
        <w:rPr>
          <w:rFonts w:ascii="Arial" w:hAnsi="Arial" w:cs="Arial"/>
          <w:sz w:val="24"/>
          <w:szCs w:val="24"/>
          <w:lang w:val="sr-Cyrl-CS"/>
        </w:rPr>
        <w:t xml:space="preserve">ности </w:t>
      </w:r>
      <w:r w:rsidR="00E724E7">
        <w:rPr>
          <w:rFonts w:ascii="Arial" w:hAnsi="Arial" w:cs="Arial"/>
          <w:sz w:val="24"/>
          <w:szCs w:val="24"/>
          <w:lang w:val="sr-Cyrl-CS"/>
        </w:rPr>
        <w:t xml:space="preserve"> покренули су 37</w:t>
      </w:r>
      <w:r w:rsidR="00703F80" w:rsidRPr="00286684">
        <w:rPr>
          <w:rFonts w:ascii="Arial" w:hAnsi="Arial" w:cs="Arial"/>
          <w:sz w:val="24"/>
          <w:szCs w:val="24"/>
          <w:lang w:val="sr-Cyrl-CS"/>
        </w:rPr>
        <w:t xml:space="preserve"> </w:t>
      </w:r>
      <w:r w:rsidR="00703F80" w:rsidRPr="00286684">
        <w:rPr>
          <w:rFonts w:ascii="Arial" w:hAnsi="Arial" w:cs="Arial"/>
          <w:sz w:val="24"/>
          <w:szCs w:val="24"/>
          <w:lang w:val="sr-Cyrl-RS"/>
        </w:rPr>
        <w:t>поступ</w:t>
      </w:r>
      <w:r w:rsidR="00703F80" w:rsidRPr="00286684">
        <w:rPr>
          <w:rFonts w:ascii="Arial" w:hAnsi="Arial" w:cs="Arial"/>
          <w:sz w:val="24"/>
          <w:szCs w:val="24"/>
          <w:lang w:val="sr-Cyrl-CS"/>
        </w:rPr>
        <w:t>а</w:t>
      </w:r>
      <w:r w:rsidR="00703F80" w:rsidRPr="00286684">
        <w:rPr>
          <w:rFonts w:ascii="Arial" w:hAnsi="Arial" w:cs="Arial"/>
          <w:sz w:val="24"/>
          <w:szCs w:val="24"/>
          <w:lang w:val="sr-Cyrl-RS"/>
        </w:rPr>
        <w:t>к</w:t>
      </w:r>
      <w:r w:rsidR="00703F80" w:rsidRPr="00286684">
        <w:rPr>
          <w:rFonts w:ascii="Arial" w:hAnsi="Arial" w:cs="Arial"/>
          <w:sz w:val="24"/>
          <w:szCs w:val="24"/>
          <w:lang w:val="sr-Cyrl-CS"/>
        </w:rPr>
        <w:t>а</w:t>
      </w:r>
      <w:r w:rsidR="00703F80" w:rsidRPr="00286684">
        <w:rPr>
          <w:rFonts w:ascii="Arial" w:hAnsi="Arial" w:cs="Arial"/>
          <w:sz w:val="24"/>
          <w:szCs w:val="24"/>
          <w:lang w:val="sr-Cyrl-RS"/>
        </w:rPr>
        <w:t xml:space="preserve"> контроле законитости и правилности рада, </w:t>
      </w:r>
      <w:r w:rsidR="00703F80" w:rsidRPr="00286684">
        <w:rPr>
          <w:rFonts w:ascii="Arial" w:hAnsi="Arial" w:cs="Arial"/>
          <w:sz w:val="24"/>
          <w:szCs w:val="24"/>
          <w:lang w:val="sr-Cyrl-CS"/>
        </w:rPr>
        <w:t xml:space="preserve"> односно надзора над радом  Републичког фонда по притужби гр</w:t>
      </w:r>
      <w:r w:rsidR="00550C2D">
        <w:rPr>
          <w:rFonts w:ascii="Arial" w:hAnsi="Arial" w:cs="Arial"/>
          <w:sz w:val="24"/>
          <w:szCs w:val="24"/>
          <w:lang w:val="sr-Cyrl-CS"/>
        </w:rPr>
        <w:t>ађана, ( Заштитник грађана -  30</w:t>
      </w:r>
      <w:r w:rsidR="008A2389">
        <w:rPr>
          <w:rFonts w:ascii="Arial" w:hAnsi="Arial" w:cs="Arial"/>
          <w:sz w:val="24"/>
          <w:szCs w:val="24"/>
          <w:lang w:val="sr-Cyrl-CS"/>
        </w:rPr>
        <w:t xml:space="preserve">  поступака,</w:t>
      </w:r>
      <w:r w:rsidR="00703F80" w:rsidRPr="00286684">
        <w:rPr>
          <w:rFonts w:ascii="Arial" w:hAnsi="Arial" w:cs="Arial"/>
          <w:sz w:val="24"/>
          <w:szCs w:val="24"/>
          <w:lang w:val="sr-Cyrl-CS"/>
        </w:rPr>
        <w:t xml:space="preserve">  Поверени</w:t>
      </w:r>
      <w:r w:rsidR="00E724E7">
        <w:rPr>
          <w:rFonts w:ascii="Arial" w:hAnsi="Arial" w:cs="Arial"/>
          <w:sz w:val="24"/>
          <w:szCs w:val="24"/>
          <w:lang w:val="sr-Cyrl-CS"/>
        </w:rPr>
        <w:t>к  за заштиту равноправности – 7</w:t>
      </w:r>
      <w:r w:rsidR="00703F80" w:rsidRPr="00286684">
        <w:rPr>
          <w:rFonts w:ascii="Arial" w:hAnsi="Arial" w:cs="Arial"/>
          <w:sz w:val="24"/>
          <w:szCs w:val="24"/>
          <w:lang w:val="sr-Cyrl-CS"/>
        </w:rPr>
        <w:t xml:space="preserve"> поступ</w:t>
      </w:r>
      <w:r w:rsidR="0077286E">
        <w:rPr>
          <w:rFonts w:ascii="Arial" w:hAnsi="Arial" w:cs="Arial"/>
          <w:sz w:val="24"/>
          <w:szCs w:val="24"/>
          <w:lang w:val="sr-Cyrl-CS"/>
        </w:rPr>
        <w:t>ака</w:t>
      </w:r>
      <w:r w:rsidR="008A2389">
        <w:rPr>
          <w:rFonts w:ascii="Arial" w:hAnsi="Arial" w:cs="Arial"/>
          <w:sz w:val="24"/>
          <w:szCs w:val="24"/>
          <w:lang w:val="sr-Cyrl-CS"/>
        </w:rPr>
        <w:t>).</w:t>
      </w:r>
      <w:r w:rsidR="0077286E">
        <w:rPr>
          <w:rFonts w:ascii="Arial" w:hAnsi="Arial" w:cs="Arial"/>
          <w:sz w:val="24"/>
          <w:szCs w:val="24"/>
          <w:lang w:val="sr-Cyrl-CS"/>
        </w:rPr>
        <w:t xml:space="preserve"> </w:t>
      </w:r>
      <w:r w:rsidR="00703F80" w:rsidRPr="00286684">
        <w:rPr>
          <w:rFonts w:ascii="Arial" w:hAnsi="Arial" w:cs="Arial"/>
          <w:sz w:val="24"/>
          <w:szCs w:val="24"/>
          <w:lang w:val="sr-Cyrl-CS"/>
        </w:rPr>
        <w:t xml:space="preserve"> </w:t>
      </w:r>
    </w:p>
    <w:p w14:paraId="3AE5512A" w14:textId="7934C63A" w:rsidR="00703F80" w:rsidRPr="00286684" w:rsidRDefault="00703F80" w:rsidP="00E724E7">
      <w:pPr>
        <w:spacing w:after="0"/>
        <w:jc w:val="both"/>
        <w:rPr>
          <w:rFonts w:ascii="Arial" w:hAnsi="Arial" w:cs="Arial"/>
          <w:sz w:val="24"/>
          <w:szCs w:val="24"/>
          <w:lang w:val="sr-Cyrl-CS"/>
        </w:rPr>
      </w:pPr>
      <w:r w:rsidRPr="00286684">
        <w:rPr>
          <w:rFonts w:ascii="Arial" w:hAnsi="Arial" w:cs="Arial"/>
          <w:sz w:val="24"/>
          <w:szCs w:val="24"/>
          <w:lang w:val="sr-Cyrl-CS"/>
        </w:rPr>
        <w:t>Републички фонд је у року прописаном законом одговорио и пружио све информације и списе које су захтевима тражени.</w:t>
      </w:r>
    </w:p>
    <w:p w14:paraId="0A677D0C" w14:textId="78A5966E" w:rsidR="00703F80" w:rsidRDefault="00703F80" w:rsidP="00E724E7">
      <w:pPr>
        <w:spacing w:after="0"/>
        <w:jc w:val="both"/>
        <w:rPr>
          <w:rFonts w:ascii="Arial" w:hAnsi="Arial" w:cs="Arial"/>
          <w:sz w:val="24"/>
          <w:szCs w:val="24"/>
          <w:lang w:val="sr-Cyrl-CS"/>
        </w:rPr>
      </w:pPr>
      <w:r w:rsidRPr="00286684">
        <w:rPr>
          <w:rFonts w:ascii="Arial" w:hAnsi="Arial" w:cs="Arial"/>
          <w:sz w:val="24"/>
          <w:szCs w:val="24"/>
          <w:lang w:val="sr-Cyrl-CS"/>
        </w:rPr>
        <w:t>З</w:t>
      </w:r>
      <w:r w:rsidR="004E4B54">
        <w:rPr>
          <w:rFonts w:ascii="Arial" w:hAnsi="Arial" w:cs="Arial"/>
          <w:sz w:val="24"/>
          <w:szCs w:val="24"/>
          <w:lang w:val="sr-Cyrl-CS"/>
        </w:rPr>
        <w:t>аштитник грађана је  у току 2019</w:t>
      </w:r>
      <w:r w:rsidRPr="00286684">
        <w:rPr>
          <w:rFonts w:ascii="Arial" w:hAnsi="Arial" w:cs="Arial"/>
          <w:sz w:val="24"/>
          <w:szCs w:val="24"/>
          <w:lang w:val="sr-Cyrl-CS"/>
        </w:rPr>
        <w:t xml:space="preserve">. године </w:t>
      </w:r>
      <w:r w:rsidR="00550C2D">
        <w:rPr>
          <w:rFonts w:ascii="Arial" w:hAnsi="Arial" w:cs="Arial"/>
          <w:sz w:val="24"/>
          <w:szCs w:val="24"/>
          <w:lang w:val="sr-Cyrl-CS"/>
        </w:rPr>
        <w:t>обуставио 15</w:t>
      </w:r>
      <w:r w:rsidR="00681F9A">
        <w:rPr>
          <w:rFonts w:ascii="Arial" w:hAnsi="Arial" w:cs="Arial"/>
          <w:sz w:val="24"/>
          <w:szCs w:val="24"/>
          <w:lang w:val="sr-Cyrl-CS"/>
        </w:rPr>
        <w:t xml:space="preserve"> поступка</w:t>
      </w:r>
      <w:r w:rsidR="009378A5">
        <w:rPr>
          <w:rFonts w:ascii="Arial" w:hAnsi="Arial" w:cs="Arial"/>
          <w:sz w:val="24"/>
          <w:szCs w:val="24"/>
          <w:lang w:val="sr-Cyrl-CS"/>
        </w:rPr>
        <w:t xml:space="preserve"> контроле</w:t>
      </w:r>
      <w:r w:rsidRPr="00286684">
        <w:rPr>
          <w:rFonts w:ascii="Arial" w:hAnsi="Arial" w:cs="Arial"/>
          <w:sz w:val="24"/>
          <w:szCs w:val="24"/>
          <w:lang w:val="sr-Cyrl-CS"/>
        </w:rPr>
        <w:t>.</w:t>
      </w:r>
    </w:p>
    <w:p w14:paraId="22C35552" w14:textId="2D911F40" w:rsidR="00142E1E" w:rsidRPr="00286684" w:rsidRDefault="00142E1E" w:rsidP="00142E1E">
      <w:pPr>
        <w:spacing w:after="0"/>
        <w:jc w:val="both"/>
        <w:rPr>
          <w:rFonts w:ascii="Arial" w:hAnsi="Arial" w:cs="Arial"/>
          <w:sz w:val="24"/>
          <w:szCs w:val="24"/>
          <w:lang w:val="sr-Cyrl-CS"/>
        </w:rPr>
      </w:pPr>
      <w:r>
        <w:rPr>
          <w:rFonts w:ascii="Arial" w:hAnsi="Arial" w:cs="Arial"/>
          <w:sz w:val="24"/>
          <w:szCs w:val="24"/>
          <w:lang w:val="sr-Cyrl-CS"/>
        </w:rPr>
        <w:t xml:space="preserve">Повереник за </w:t>
      </w:r>
      <w:r w:rsidRPr="00286684">
        <w:rPr>
          <w:rFonts w:ascii="Arial" w:hAnsi="Arial" w:cs="Arial"/>
          <w:sz w:val="24"/>
          <w:szCs w:val="24"/>
          <w:lang w:val="sr-Cyrl-CS"/>
        </w:rPr>
        <w:t>Повереник  за заштиту равноправ</w:t>
      </w:r>
      <w:r>
        <w:rPr>
          <w:rFonts w:ascii="Arial" w:hAnsi="Arial" w:cs="Arial"/>
          <w:sz w:val="24"/>
          <w:szCs w:val="24"/>
          <w:lang w:val="sr-Cyrl-CS"/>
        </w:rPr>
        <w:t xml:space="preserve">ности је </w:t>
      </w:r>
      <w:r w:rsidR="003A2BF1">
        <w:rPr>
          <w:rFonts w:ascii="Arial" w:hAnsi="Arial" w:cs="Arial"/>
          <w:sz w:val="24"/>
          <w:szCs w:val="24"/>
          <w:lang w:val="sr-Cyrl-CS"/>
        </w:rPr>
        <w:t>у току 2019. године  обуставио 2 поступка</w:t>
      </w:r>
      <w:r>
        <w:rPr>
          <w:rFonts w:ascii="Arial" w:hAnsi="Arial" w:cs="Arial"/>
          <w:sz w:val="24"/>
          <w:szCs w:val="24"/>
          <w:lang w:val="sr-Cyrl-CS"/>
        </w:rPr>
        <w:t xml:space="preserve"> контроле</w:t>
      </w:r>
      <w:r w:rsidR="00C600EC">
        <w:rPr>
          <w:rFonts w:ascii="Arial" w:hAnsi="Arial" w:cs="Arial"/>
          <w:sz w:val="24"/>
          <w:szCs w:val="24"/>
          <w:lang w:val="sr-Cyrl-CS"/>
        </w:rPr>
        <w:t>.</w:t>
      </w:r>
    </w:p>
    <w:p w14:paraId="3F34F619" w14:textId="353D59AF" w:rsidR="00703F80" w:rsidRDefault="00703F80" w:rsidP="00E724E7">
      <w:pPr>
        <w:spacing w:after="0"/>
        <w:jc w:val="both"/>
        <w:rPr>
          <w:rFonts w:ascii="Arial" w:hAnsi="Arial" w:cs="Arial"/>
          <w:sz w:val="24"/>
          <w:szCs w:val="24"/>
          <w:lang w:val="sr-Cyrl-CS"/>
        </w:rPr>
      </w:pPr>
      <w:r w:rsidRPr="00286684">
        <w:rPr>
          <w:rFonts w:ascii="Arial" w:hAnsi="Arial" w:cs="Arial"/>
          <w:sz w:val="24"/>
          <w:szCs w:val="24"/>
          <w:lang w:val="sr-Cyrl-CS"/>
        </w:rPr>
        <w:t>Заштитник грађа</w:t>
      </w:r>
      <w:r w:rsidR="008324E9">
        <w:rPr>
          <w:rFonts w:ascii="Arial" w:hAnsi="Arial" w:cs="Arial"/>
          <w:sz w:val="24"/>
          <w:szCs w:val="24"/>
          <w:lang w:val="sr-Cyrl-CS"/>
        </w:rPr>
        <w:t>на  донео је једну препоруку</w:t>
      </w:r>
      <w:r w:rsidR="00550C2D" w:rsidRPr="00550C2D">
        <w:rPr>
          <w:rFonts w:ascii="Arial" w:hAnsi="Arial" w:cs="Arial"/>
          <w:sz w:val="24"/>
          <w:szCs w:val="24"/>
          <w:lang w:val="sr-Cyrl-CS"/>
        </w:rPr>
        <w:t xml:space="preserve"> за преузимање мера како би објекти РФЗО учинили приступачнијим за особе са инвалидитетом</w:t>
      </w:r>
      <w:r w:rsidR="00550C2D">
        <w:rPr>
          <w:rFonts w:ascii="Arial" w:hAnsi="Arial" w:cs="Arial"/>
          <w:sz w:val="24"/>
          <w:szCs w:val="24"/>
          <w:lang w:val="sr-Cyrl-CS"/>
        </w:rPr>
        <w:t>.</w:t>
      </w:r>
    </w:p>
    <w:p w14:paraId="7E9D8B49" w14:textId="11F4066A" w:rsidR="00142E1E" w:rsidRDefault="00142E1E" w:rsidP="00E724E7">
      <w:pPr>
        <w:spacing w:after="0"/>
        <w:jc w:val="both"/>
        <w:rPr>
          <w:rFonts w:ascii="Arial" w:hAnsi="Arial" w:cs="Arial"/>
          <w:sz w:val="24"/>
          <w:szCs w:val="24"/>
          <w:lang w:val="sr-Cyrl-CS"/>
        </w:rPr>
      </w:pPr>
      <w:r>
        <w:rPr>
          <w:rFonts w:ascii="Arial" w:hAnsi="Arial" w:cs="Arial"/>
          <w:sz w:val="24"/>
          <w:szCs w:val="24"/>
          <w:lang w:val="sr-Cyrl-CS"/>
        </w:rPr>
        <w:t xml:space="preserve"> Повереник</w:t>
      </w:r>
      <w:r w:rsidRPr="00286684">
        <w:rPr>
          <w:rFonts w:ascii="Arial" w:hAnsi="Arial" w:cs="Arial"/>
          <w:sz w:val="24"/>
          <w:szCs w:val="24"/>
          <w:lang w:val="sr-Cyrl-CS"/>
        </w:rPr>
        <w:t xml:space="preserve"> за заштиту равноправ</w:t>
      </w:r>
      <w:r>
        <w:rPr>
          <w:rFonts w:ascii="Arial" w:hAnsi="Arial" w:cs="Arial"/>
          <w:sz w:val="24"/>
          <w:szCs w:val="24"/>
          <w:lang w:val="sr-Cyrl-CS"/>
        </w:rPr>
        <w:t>ности донео је та</w:t>
      </w:r>
      <w:r w:rsidR="008324E9">
        <w:rPr>
          <w:rFonts w:ascii="Arial" w:hAnsi="Arial" w:cs="Arial"/>
          <w:sz w:val="24"/>
          <w:szCs w:val="24"/>
          <w:lang w:val="sr-Cyrl-CS"/>
        </w:rPr>
        <w:t xml:space="preserve">кође једну препоруку </w:t>
      </w:r>
      <w:r w:rsidR="007929CC">
        <w:rPr>
          <w:rFonts w:ascii="Arial" w:hAnsi="Arial" w:cs="Arial"/>
          <w:sz w:val="24"/>
          <w:szCs w:val="24"/>
          <w:lang w:val="sr-Cyrl-CS"/>
        </w:rPr>
        <w:t xml:space="preserve"> и РФЗО је</w:t>
      </w:r>
      <w:r>
        <w:rPr>
          <w:rFonts w:ascii="Arial" w:hAnsi="Arial" w:cs="Arial"/>
          <w:sz w:val="24"/>
          <w:szCs w:val="24"/>
          <w:lang w:val="sr-Cyrl-CS"/>
        </w:rPr>
        <w:t xml:space="preserve"> по истој</w:t>
      </w:r>
      <w:r w:rsidR="007929CC">
        <w:rPr>
          <w:rFonts w:ascii="Arial" w:hAnsi="Arial" w:cs="Arial"/>
          <w:sz w:val="24"/>
          <w:szCs w:val="24"/>
          <w:lang w:val="sr-Cyrl-CS"/>
        </w:rPr>
        <w:t xml:space="preserve"> поступио</w:t>
      </w:r>
      <w:r>
        <w:rPr>
          <w:rFonts w:ascii="Arial" w:hAnsi="Arial" w:cs="Arial"/>
          <w:sz w:val="24"/>
          <w:szCs w:val="24"/>
          <w:lang w:val="sr-Cyrl-CS"/>
        </w:rPr>
        <w:t>.</w:t>
      </w:r>
    </w:p>
    <w:p w14:paraId="1184C497" w14:textId="77777777" w:rsidR="00BE3095" w:rsidRPr="00286684" w:rsidRDefault="00BE3095" w:rsidP="00E724E7">
      <w:pPr>
        <w:spacing w:after="0"/>
        <w:jc w:val="both"/>
        <w:rPr>
          <w:rFonts w:ascii="Arial" w:hAnsi="Arial" w:cs="Arial"/>
          <w:sz w:val="24"/>
          <w:szCs w:val="24"/>
          <w:lang w:val="sr-Cyrl-CS"/>
        </w:rPr>
      </w:pPr>
    </w:p>
    <w:p w14:paraId="70E9C77D" w14:textId="2C67DBDB" w:rsidR="004C19A6" w:rsidRDefault="00703F80" w:rsidP="004C19A6">
      <w:pPr>
        <w:jc w:val="both"/>
        <w:rPr>
          <w:rFonts w:ascii="Arial" w:hAnsi="Arial" w:cs="Arial"/>
          <w:b/>
          <w:sz w:val="24"/>
          <w:szCs w:val="24"/>
          <w:lang w:val="sr-Cyrl-CS"/>
        </w:rPr>
      </w:pPr>
      <w:r w:rsidRPr="00286684">
        <w:rPr>
          <w:rFonts w:ascii="Arial" w:hAnsi="Arial" w:cs="Arial"/>
          <w:b/>
          <w:sz w:val="24"/>
          <w:szCs w:val="24"/>
          <w:lang w:val="sr-Latn-CS"/>
        </w:rPr>
        <w:t xml:space="preserve">          </w:t>
      </w:r>
      <w:r w:rsidRPr="00286684">
        <w:rPr>
          <w:rFonts w:ascii="Arial" w:hAnsi="Arial" w:cs="Arial"/>
          <w:b/>
          <w:sz w:val="24"/>
          <w:szCs w:val="24"/>
          <w:lang w:val="sr-Cyrl-CS"/>
        </w:rPr>
        <w:t xml:space="preserve">  </w:t>
      </w:r>
      <w:r w:rsidRPr="00286684">
        <w:rPr>
          <w:rFonts w:ascii="Arial" w:hAnsi="Arial" w:cs="Arial"/>
          <w:b/>
          <w:sz w:val="24"/>
          <w:szCs w:val="24"/>
          <w:lang w:val="sr-Latn-CS"/>
        </w:rPr>
        <w:t>IV</w:t>
      </w:r>
      <w:r w:rsidRPr="00286684">
        <w:rPr>
          <w:rFonts w:ascii="Arial" w:hAnsi="Arial" w:cs="Arial"/>
          <w:b/>
          <w:sz w:val="24"/>
          <w:szCs w:val="24"/>
          <w:lang w:val="sr-Cyrl-CS"/>
        </w:rPr>
        <w:t xml:space="preserve"> </w:t>
      </w:r>
      <w:r w:rsidRPr="00286684">
        <w:rPr>
          <w:rFonts w:ascii="Arial" w:hAnsi="Arial" w:cs="Arial"/>
          <w:b/>
          <w:sz w:val="24"/>
          <w:szCs w:val="24"/>
          <w:lang w:val="sr-Latn-CS"/>
        </w:rPr>
        <w:t>Поступање по захтевима</w:t>
      </w:r>
      <w:r w:rsidRPr="00286684">
        <w:rPr>
          <w:rFonts w:ascii="Arial" w:hAnsi="Arial" w:cs="Arial"/>
          <w:b/>
          <w:sz w:val="24"/>
          <w:szCs w:val="24"/>
          <w:lang w:val="sr-Cyrl-CS"/>
        </w:rPr>
        <w:t xml:space="preserve"> и молбама других државних органа и правних  лица за достављањем података из Матичне евиденције о осигураним лицима</w:t>
      </w:r>
      <w:r w:rsidR="00183642">
        <w:rPr>
          <w:rFonts w:ascii="Arial" w:hAnsi="Arial" w:cs="Arial"/>
          <w:b/>
          <w:sz w:val="24"/>
          <w:szCs w:val="24"/>
          <w:lang w:val="sr-Cyrl-CS"/>
        </w:rPr>
        <w:t xml:space="preserve"> у 2019. години</w:t>
      </w:r>
    </w:p>
    <w:p w14:paraId="2A9E918C" w14:textId="5396F2AE" w:rsidR="00703F80" w:rsidRPr="004C19A6" w:rsidRDefault="00BE3095" w:rsidP="004C19A6">
      <w:pPr>
        <w:jc w:val="both"/>
        <w:rPr>
          <w:rFonts w:ascii="Arial" w:hAnsi="Arial" w:cs="Arial"/>
          <w:b/>
          <w:sz w:val="24"/>
          <w:szCs w:val="24"/>
          <w:lang w:val="sr-Cyrl-CS"/>
        </w:rPr>
      </w:pPr>
      <w:r>
        <w:rPr>
          <w:rFonts w:ascii="Arial" w:hAnsi="Arial" w:cs="Arial"/>
          <w:sz w:val="24"/>
          <w:szCs w:val="24"/>
          <w:lang w:val="sr-Cyrl-CS"/>
        </w:rPr>
        <w:t>Током 2019</w:t>
      </w:r>
      <w:r w:rsidR="00703F80" w:rsidRPr="00286684">
        <w:rPr>
          <w:rFonts w:ascii="Arial" w:hAnsi="Arial" w:cs="Arial"/>
          <w:sz w:val="24"/>
          <w:szCs w:val="24"/>
          <w:lang w:val="sr-Cyrl-CS"/>
        </w:rPr>
        <w:t>. године Републ</w:t>
      </w:r>
      <w:r>
        <w:rPr>
          <w:rFonts w:ascii="Arial" w:hAnsi="Arial" w:cs="Arial"/>
          <w:sz w:val="24"/>
          <w:szCs w:val="24"/>
          <w:lang w:val="sr-Cyrl-CS"/>
        </w:rPr>
        <w:t>ичком фонду  је поднето укупно 6</w:t>
      </w:r>
      <w:r w:rsidR="00703F80" w:rsidRPr="00286684">
        <w:rPr>
          <w:rFonts w:ascii="Arial" w:hAnsi="Arial" w:cs="Arial"/>
          <w:sz w:val="24"/>
          <w:szCs w:val="24"/>
          <w:lang w:val="sr-Cyrl-CS"/>
        </w:rPr>
        <w:t xml:space="preserve"> захтева за достављањем података о осигураним лицима из Матичне евиденције о осигураним лицима </w:t>
      </w:r>
      <w:r w:rsidR="00703F80" w:rsidRPr="00286684">
        <w:rPr>
          <w:rFonts w:ascii="Arial" w:hAnsi="Arial" w:cs="Arial"/>
          <w:sz w:val="24"/>
          <w:szCs w:val="24"/>
          <w:lang w:val="sr-Cyrl-CS"/>
        </w:rPr>
        <w:lastRenderedPageBreak/>
        <w:t>Републичког фонда од стране органа власти, који су од значаја за вођење поступака пред органима и доношења одлука од стране истих и од стране осталих правних лица.</w:t>
      </w:r>
    </w:p>
    <w:p w14:paraId="20426BD2" w14:textId="45AD189F" w:rsidR="00703F80" w:rsidRPr="00286684" w:rsidRDefault="00703F80" w:rsidP="00C1449F">
      <w:pPr>
        <w:spacing w:after="0" w:line="240" w:lineRule="auto"/>
        <w:jc w:val="both"/>
        <w:rPr>
          <w:sz w:val="24"/>
          <w:szCs w:val="24"/>
          <w:lang w:val="ru-RU"/>
        </w:rPr>
      </w:pPr>
      <w:r w:rsidRPr="00D70515">
        <w:rPr>
          <w:rFonts w:ascii="Arial" w:hAnsi="Arial" w:cs="Arial"/>
          <w:sz w:val="24"/>
          <w:szCs w:val="24"/>
          <w:lang w:val="sr-Cyrl-CS"/>
        </w:rPr>
        <w:t xml:space="preserve">Републички фонд је  </w:t>
      </w:r>
      <w:r w:rsidRPr="00D70515">
        <w:rPr>
          <w:rFonts w:ascii="Arial" w:hAnsi="Arial" w:cs="Arial"/>
          <w:sz w:val="24"/>
          <w:szCs w:val="24"/>
          <w:lang w:val="ru-RU"/>
        </w:rPr>
        <w:t xml:space="preserve"> поступао по захтевима органа власти, имајући у виду да је исти обавезан  да податке доставља на тражење и захтев државних органа,  у </w:t>
      </w:r>
      <w:r w:rsidR="00284D21">
        <w:rPr>
          <w:rFonts w:ascii="Arial" w:hAnsi="Arial" w:cs="Arial"/>
          <w:sz w:val="24"/>
          <w:szCs w:val="24"/>
          <w:lang w:val="ru-RU"/>
        </w:rPr>
        <w:t xml:space="preserve"> </w:t>
      </w:r>
      <w:r w:rsidRPr="00D70515">
        <w:rPr>
          <w:rFonts w:ascii="Arial" w:hAnsi="Arial" w:cs="Arial"/>
          <w:sz w:val="24"/>
          <w:szCs w:val="24"/>
          <w:lang w:val="ru-RU"/>
        </w:rPr>
        <w:t xml:space="preserve">складу са </w:t>
      </w:r>
      <w:r w:rsidR="00284D21">
        <w:rPr>
          <w:rFonts w:ascii="Arial" w:hAnsi="Arial" w:cs="Arial"/>
          <w:sz w:val="24"/>
          <w:szCs w:val="24"/>
          <w:lang w:val="ru-RU"/>
        </w:rPr>
        <w:t xml:space="preserve"> </w:t>
      </w:r>
      <w:r w:rsidRPr="00D70515">
        <w:rPr>
          <w:rFonts w:ascii="Arial" w:hAnsi="Arial" w:cs="Arial"/>
          <w:sz w:val="24"/>
          <w:szCs w:val="24"/>
          <w:lang w:val="ru-RU"/>
        </w:rPr>
        <w:t>чланом</w:t>
      </w:r>
      <w:r w:rsidR="00284D21">
        <w:rPr>
          <w:rFonts w:ascii="Arial" w:hAnsi="Arial" w:cs="Arial"/>
          <w:sz w:val="24"/>
          <w:szCs w:val="24"/>
          <w:lang w:val="ru-RU"/>
        </w:rPr>
        <w:t xml:space="preserve"> </w:t>
      </w:r>
      <w:r w:rsidRPr="00D70515">
        <w:rPr>
          <w:rFonts w:ascii="Arial" w:hAnsi="Arial" w:cs="Arial"/>
          <w:sz w:val="24"/>
          <w:szCs w:val="24"/>
          <w:lang w:val="ru-RU"/>
        </w:rPr>
        <w:t xml:space="preserve"> 64. Закона </w:t>
      </w:r>
      <w:r w:rsidR="00284D21">
        <w:rPr>
          <w:rFonts w:ascii="Arial" w:hAnsi="Arial" w:cs="Arial"/>
          <w:sz w:val="24"/>
          <w:szCs w:val="24"/>
          <w:lang w:val="ru-RU"/>
        </w:rPr>
        <w:t xml:space="preserve"> </w:t>
      </w:r>
      <w:r w:rsidRPr="00D70515">
        <w:rPr>
          <w:rFonts w:ascii="Arial" w:hAnsi="Arial" w:cs="Arial"/>
          <w:sz w:val="24"/>
          <w:szCs w:val="24"/>
          <w:lang w:val="ru-RU"/>
        </w:rPr>
        <w:t>о државној</w:t>
      </w:r>
      <w:r w:rsidR="00284D21">
        <w:rPr>
          <w:rFonts w:ascii="Arial" w:hAnsi="Arial" w:cs="Arial"/>
          <w:sz w:val="24"/>
          <w:szCs w:val="24"/>
          <w:lang w:val="ru-RU"/>
        </w:rPr>
        <w:t xml:space="preserve"> </w:t>
      </w:r>
      <w:r w:rsidRPr="00D70515">
        <w:rPr>
          <w:rFonts w:ascii="Arial" w:hAnsi="Arial" w:cs="Arial"/>
          <w:sz w:val="24"/>
          <w:szCs w:val="24"/>
          <w:lang w:val="ru-RU"/>
        </w:rPr>
        <w:t xml:space="preserve"> управи („Службени</w:t>
      </w:r>
      <w:r w:rsidR="00284D21">
        <w:rPr>
          <w:rFonts w:ascii="Arial" w:hAnsi="Arial" w:cs="Arial"/>
          <w:sz w:val="24"/>
          <w:szCs w:val="24"/>
          <w:lang w:val="ru-RU"/>
        </w:rPr>
        <w:t xml:space="preserve"> гласник РС“, бр. 79/05,101/</w:t>
      </w:r>
      <w:r w:rsidRPr="00D70515">
        <w:rPr>
          <w:rFonts w:ascii="Arial" w:hAnsi="Arial" w:cs="Arial"/>
          <w:sz w:val="24"/>
          <w:szCs w:val="24"/>
          <w:lang w:val="ru-RU"/>
        </w:rPr>
        <w:t xml:space="preserve">07 и 95/2010) </w:t>
      </w:r>
      <w:r w:rsidR="00284D21">
        <w:rPr>
          <w:rFonts w:ascii="Arial" w:hAnsi="Arial" w:cs="Arial"/>
          <w:sz w:val="24"/>
          <w:szCs w:val="24"/>
          <w:lang w:val="ru-RU"/>
        </w:rPr>
        <w:t xml:space="preserve"> </w:t>
      </w:r>
      <w:r w:rsidRPr="00D70515">
        <w:rPr>
          <w:rFonts w:ascii="Arial" w:hAnsi="Arial" w:cs="Arial"/>
          <w:sz w:val="24"/>
          <w:szCs w:val="24"/>
          <w:lang w:val="ru-RU"/>
        </w:rPr>
        <w:t xml:space="preserve">којим је </w:t>
      </w:r>
      <w:r w:rsidR="00284D21">
        <w:rPr>
          <w:rFonts w:ascii="Arial" w:hAnsi="Arial" w:cs="Arial"/>
          <w:sz w:val="24"/>
          <w:szCs w:val="24"/>
          <w:lang w:val="ru-RU"/>
        </w:rPr>
        <w:t xml:space="preserve"> </w:t>
      </w:r>
      <w:r w:rsidRPr="00D70515">
        <w:rPr>
          <w:rFonts w:ascii="Arial" w:hAnsi="Arial" w:cs="Arial"/>
          <w:sz w:val="24"/>
          <w:szCs w:val="24"/>
          <w:lang w:val="ru-RU"/>
        </w:rPr>
        <w:t>утврђено</w:t>
      </w:r>
      <w:r w:rsidR="00284D21">
        <w:rPr>
          <w:rFonts w:ascii="Arial" w:hAnsi="Arial" w:cs="Arial"/>
          <w:sz w:val="24"/>
          <w:szCs w:val="24"/>
          <w:lang w:val="ru-RU"/>
        </w:rPr>
        <w:t xml:space="preserve"> </w:t>
      </w:r>
      <w:r w:rsidRPr="00D70515">
        <w:rPr>
          <w:rFonts w:ascii="Arial" w:hAnsi="Arial" w:cs="Arial"/>
          <w:sz w:val="24"/>
          <w:szCs w:val="24"/>
          <w:lang w:val="ru-RU"/>
        </w:rPr>
        <w:t xml:space="preserve"> да</w:t>
      </w:r>
      <w:r w:rsidRPr="00D70515">
        <w:rPr>
          <w:rFonts w:ascii="Arial" w:hAnsi="Arial" w:cs="Arial"/>
          <w:b/>
          <w:sz w:val="24"/>
          <w:szCs w:val="24"/>
          <w:lang w:val="ru-RU"/>
        </w:rPr>
        <w:t xml:space="preserve"> </w:t>
      </w:r>
      <w:r w:rsidR="00284D21">
        <w:rPr>
          <w:rFonts w:ascii="Arial" w:hAnsi="Arial" w:cs="Arial"/>
          <w:b/>
          <w:sz w:val="24"/>
          <w:szCs w:val="24"/>
          <w:lang w:val="ru-RU"/>
        </w:rPr>
        <w:t xml:space="preserve"> </w:t>
      </w:r>
      <w:r w:rsidRPr="00D70515">
        <w:rPr>
          <w:rFonts w:ascii="Arial" w:hAnsi="Arial" w:cs="Arial"/>
          <w:sz w:val="24"/>
          <w:szCs w:val="24"/>
          <w:lang w:val="ru-RU"/>
        </w:rPr>
        <w:t>су</w:t>
      </w:r>
      <w:r w:rsidR="00284D21">
        <w:rPr>
          <w:rFonts w:ascii="Arial" w:hAnsi="Arial" w:cs="Arial"/>
          <w:sz w:val="24"/>
          <w:szCs w:val="24"/>
          <w:lang w:val="ru-RU"/>
        </w:rPr>
        <w:t xml:space="preserve"> </w:t>
      </w:r>
      <w:r w:rsidRPr="00D70515">
        <w:rPr>
          <w:rFonts w:ascii="Arial" w:hAnsi="Arial" w:cs="Arial"/>
          <w:sz w:val="24"/>
          <w:szCs w:val="24"/>
          <w:lang w:val="ru-RU"/>
        </w:rPr>
        <w:t xml:space="preserve"> органи </w:t>
      </w:r>
      <w:r w:rsidR="00284D21">
        <w:rPr>
          <w:rFonts w:ascii="Arial" w:hAnsi="Arial" w:cs="Arial"/>
          <w:sz w:val="24"/>
          <w:szCs w:val="24"/>
          <w:lang w:val="ru-RU"/>
        </w:rPr>
        <w:t xml:space="preserve"> </w:t>
      </w:r>
      <w:r w:rsidRPr="00D70515">
        <w:rPr>
          <w:rFonts w:ascii="Arial" w:hAnsi="Arial" w:cs="Arial"/>
          <w:sz w:val="24"/>
          <w:szCs w:val="24"/>
          <w:lang w:val="ru-RU"/>
        </w:rPr>
        <w:t xml:space="preserve">државне </w:t>
      </w:r>
      <w:r w:rsidR="00284D21">
        <w:rPr>
          <w:rFonts w:ascii="Arial" w:hAnsi="Arial" w:cs="Arial"/>
          <w:sz w:val="24"/>
          <w:szCs w:val="24"/>
          <w:lang w:val="ru-RU"/>
        </w:rPr>
        <w:t xml:space="preserve"> </w:t>
      </w:r>
      <w:r w:rsidRPr="00D70515">
        <w:rPr>
          <w:rFonts w:ascii="Arial" w:hAnsi="Arial" w:cs="Arial"/>
          <w:sz w:val="24"/>
          <w:szCs w:val="24"/>
          <w:lang w:val="ru-RU"/>
        </w:rPr>
        <w:t>управе</w:t>
      </w:r>
      <w:r w:rsidR="00284D21">
        <w:rPr>
          <w:rFonts w:ascii="Arial" w:hAnsi="Arial" w:cs="Arial"/>
          <w:sz w:val="24"/>
          <w:szCs w:val="24"/>
          <w:lang w:val="ru-RU"/>
        </w:rPr>
        <w:t xml:space="preserve"> </w:t>
      </w:r>
      <w:r w:rsidRPr="00D70515">
        <w:rPr>
          <w:rFonts w:ascii="Arial" w:hAnsi="Arial" w:cs="Arial"/>
          <w:sz w:val="24"/>
          <w:szCs w:val="24"/>
          <w:lang w:val="ru-RU"/>
        </w:rPr>
        <w:t xml:space="preserve"> дужни да сарађују у </w:t>
      </w:r>
      <w:r w:rsidR="00284D21">
        <w:rPr>
          <w:rFonts w:ascii="Arial" w:hAnsi="Arial" w:cs="Arial"/>
          <w:sz w:val="24"/>
          <w:szCs w:val="24"/>
          <w:lang w:val="ru-RU"/>
        </w:rPr>
        <w:t xml:space="preserve"> </w:t>
      </w:r>
      <w:r w:rsidRPr="00D70515">
        <w:rPr>
          <w:rFonts w:ascii="Arial" w:hAnsi="Arial" w:cs="Arial"/>
          <w:sz w:val="24"/>
          <w:szCs w:val="24"/>
          <w:lang w:val="ru-RU"/>
        </w:rPr>
        <w:t>свим заједничким</w:t>
      </w:r>
      <w:r w:rsidR="00284D21">
        <w:rPr>
          <w:rFonts w:ascii="Arial" w:hAnsi="Arial" w:cs="Arial"/>
          <w:sz w:val="24"/>
          <w:szCs w:val="24"/>
          <w:lang w:val="ru-RU"/>
        </w:rPr>
        <w:t xml:space="preserve">  </w:t>
      </w:r>
      <w:r w:rsidRPr="00D70515">
        <w:rPr>
          <w:rFonts w:ascii="Arial" w:hAnsi="Arial" w:cs="Arial"/>
          <w:sz w:val="24"/>
          <w:szCs w:val="24"/>
          <w:lang w:val="ru-RU"/>
        </w:rPr>
        <w:t xml:space="preserve"> питањима </w:t>
      </w:r>
      <w:r w:rsidR="00284D21">
        <w:rPr>
          <w:rFonts w:ascii="Arial" w:hAnsi="Arial" w:cs="Arial"/>
          <w:sz w:val="24"/>
          <w:szCs w:val="24"/>
          <w:lang w:val="ru-RU"/>
        </w:rPr>
        <w:t xml:space="preserve"> </w:t>
      </w:r>
      <w:r w:rsidRPr="00D70515">
        <w:rPr>
          <w:rFonts w:ascii="Arial" w:hAnsi="Arial" w:cs="Arial"/>
          <w:sz w:val="24"/>
          <w:szCs w:val="24"/>
          <w:lang w:val="ru-RU"/>
        </w:rPr>
        <w:t xml:space="preserve">и </w:t>
      </w:r>
      <w:r w:rsidR="00284D21">
        <w:rPr>
          <w:rFonts w:ascii="Arial" w:hAnsi="Arial" w:cs="Arial"/>
          <w:sz w:val="24"/>
          <w:szCs w:val="24"/>
          <w:lang w:val="ru-RU"/>
        </w:rPr>
        <w:t xml:space="preserve"> </w:t>
      </w:r>
      <w:r w:rsidRPr="00D70515">
        <w:rPr>
          <w:rFonts w:ascii="Arial" w:hAnsi="Arial" w:cs="Arial"/>
          <w:sz w:val="24"/>
          <w:szCs w:val="24"/>
          <w:lang w:val="ru-RU"/>
        </w:rPr>
        <w:t>да</w:t>
      </w:r>
      <w:r w:rsidR="00284D21">
        <w:rPr>
          <w:rFonts w:ascii="Arial" w:hAnsi="Arial" w:cs="Arial"/>
          <w:sz w:val="24"/>
          <w:szCs w:val="24"/>
          <w:lang w:val="ru-RU"/>
        </w:rPr>
        <w:t xml:space="preserve"> </w:t>
      </w:r>
      <w:r w:rsidRPr="00D70515">
        <w:rPr>
          <w:rFonts w:ascii="Arial" w:hAnsi="Arial" w:cs="Arial"/>
          <w:sz w:val="24"/>
          <w:szCs w:val="24"/>
          <w:lang w:val="ru-RU"/>
        </w:rPr>
        <w:t xml:space="preserve"> једни</w:t>
      </w:r>
      <w:r w:rsidR="00284D21">
        <w:rPr>
          <w:rFonts w:ascii="Arial" w:hAnsi="Arial" w:cs="Arial"/>
          <w:sz w:val="24"/>
          <w:szCs w:val="24"/>
          <w:lang w:val="ru-RU"/>
        </w:rPr>
        <w:t xml:space="preserve"> </w:t>
      </w:r>
      <w:r w:rsidRPr="00D70515">
        <w:rPr>
          <w:rFonts w:ascii="Arial" w:hAnsi="Arial" w:cs="Arial"/>
          <w:sz w:val="24"/>
          <w:szCs w:val="24"/>
          <w:lang w:val="ru-RU"/>
        </w:rPr>
        <w:t xml:space="preserve"> другима </w:t>
      </w:r>
      <w:r w:rsidR="00284D21">
        <w:rPr>
          <w:rFonts w:ascii="Arial" w:hAnsi="Arial" w:cs="Arial"/>
          <w:sz w:val="24"/>
          <w:szCs w:val="24"/>
          <w:lang w:val="ru-RU"/>
        </w:rPr>
        <w:t xml:space="preserve"> </w:t>
      </w:r>
      <w:r w:rsidRPr="00D70515">
        <w:rPr>
          <w:rFonts w:ascii="Arial" w:hAnsi="Arial" w:cs="Arial"/>
          <w:sz w:val="24"/>
          <w:szCs w:val="24"/>
          <w:lang w:val="ru-RU"/>
        </w:rPr>
        <w:t>достављају</w:t>
      </w:r>
      <w:r w:rsidR="00284D21">
        <w:rPr>
          <w:rFonts w:ascii="Arial" w:hAnsi="Arial" w:cs="Arial"/>
          <w:sz w:val="24"/>
          <w:szCs w:val="24"/>
          <w:lang w:val="ru-RU"/>
        </w:rPr>
        <w:t xml:space="preserve"> </w:t>
      </w:r>
      <w:r w:rsidRPr="00D70515">
        <w:rPr>
          <w:rFonts w:ascii="Arial" w:hAnsi="Arial" w:cs="Arial"/>
          <w:sz w:val="24"/>
          <w:szCs w:val="24"/>
          <w:lang w:val="ru-RU"/>
        </w:rPr>
        <w:t xml:space="preserve"> подат</w:t>
      </w:r>
      <w:r w:rsidR="00D70515" w:rsidRPr="00D70515">
        <w:rPr>
          <w:rFonts w:ascii="Arial" w:hAnsi="Arial" w:cs="Arial"/>
          <w:sz w:val="24"/>
          <w:szCs w:val="24"/>
          <w:lang w:val="ru-RU"/>
        </w:rPr>
        <w:t xml:space="preserve">ке </w:t>
      </w:r>
      <w:r w:rsidR="00284D21">
        <w:rPr>
          <w:rFonts w:ascii="Arial" w:hAnsi="Arial" w:cs="Arial"/>
          <w:sz w:val="24"/>
          <w:szCs w:val="24"/>
          <w:lang w:val="ru-RU"/>
        </w:rPr>
        <w:t xml:space="preserve"> </w:t>
      </w:r>
      <w:r w:rsidR="00D70515" w:rsidRPr="00D70515">
        <w:rPr>
          <w:rFonts w:ascii="Arial" w:hAnsi="Arial" w:cs="Arial"/>
          <w:sz w:val="24"/>
          <w:szCs w:val="24"/>
          <w:lang w:val="ru-RU"/>
        </w:rPr>
        <w:t>и</w:t>
      </w:r>
      <w:r w:rsidR="00D70515">
        <w:rPr>
          <w:rFonts w:ascii="Arial" w:hAnsi="Arial" w:cs="Arial"/>
          <w:sz w:val="24"/>
          <w:szCs w:val="24"/>
          <w:lang w:val="ru-RU"/>
        </w:rPr>
        <w:t xml:space="preserve"> </w:t>
      </w:r>
      <w:r w:rsidR="00284D21">
        <w:rPr>
          <w:rFonts w:ascii="Arial" w:hAnsi="Arial" w:cs="Arial"/>
          <w:sz w:val="24"/>
          <w:szCs w:val="24"/>
          <w:lang w:val="ru-RU"/>
        </w:rPr>
        <w:t xml:space="preserve"> </w:t>
      </w:r>
      <w:r w:rsidR="00D70515">
        <w:rPr>
          <w:rFonts w:ascii="Arial" w:hAnsi="Arial" w:cs="Arial"/>
          <w:sz w:val="24"/>
          <w:szCs w:val="24"/>
          <w:lang w:val="ru-RU"/>
        </w:rPr>
        <w:t>обавештења потребна за рад.</w:t>
      </w:r>
    </w:p>
    <w:p w14:paraId="5079D416" w14:textId="511DB29B" w:rsidR="00D70515" w:rsidRPr="00D70515" w:rsidRDefault="00703F80" w:rsidP="00284D21">
      <w:pPr>
        <w:spacing w:after="0" w:line="240" w:lineRule="auto"/>
        <w:jc w:val="both"/>
        <w:rPr>
          <w:rFonts w:ascii="Arial" w:eastAsia="Times New Roman" w:hAnsi="Arial" w:cs="Arial"/>
          <w:sz w:val="24"/>
          <w:szCs w:val="24"/>
          <w:lang w:val="sr-Cyrl-RS"/>
        </w:rPr>
      </w:pPr>
      <w:r w:rsidRPr="00D70515">
        <w:rPr>
          <w:rFonts w:ascii="Arial" w:hAnsi="Arial" w:cs="Arial"/>
          <w:sz w:val="24"/>
          <w:szCs w:val="24"/>
          <w:lang w:val="ru-RU"/>
        </w:rPr>
        <w:t xml:space="preserve">По </w:t>
      </w:r>
      <w:r w:rsidR="00D70515">
        <w:rPr>
          <w:rFonts w:ascii="Arial" w:hAnsi="Arial" w:cs="Arial"/>
          <w:sz w:val="24"/>
          <w:szCs w:val="24"/>
          <w:lang w:val="ru-RU"/>
        </w:rPr>
        <w:t xml:space="preserve"> </w:t>
      </w:r>
      <w:r w:rsidRPr="00D70515">
        <w:rPr>
          <w:rFonts w:ascii="Arial" w:hAnsi="Arial" w:cs="Arial"/>
          <w:sz w:val="24"/>
          <w:szCs w:val="24"/>
          <w:lang w:val="ru-RU"/>
        </w:rPr>
        <w:t>захтевима осталих правних лица Републички фонд је поступао у складу са одредбама</w:t>
      </w:r>
      <w:r w:rsidRPr="00286684">
        <w:rPr>
          <w:sz w:val="24"/>
          <w:szCs w:val="24"/>
          <w:lang w:val="ru-RU"/>
        </w:rPr>
        <w:t xml:space="preserve"> </w:t>
      </w:r>
      <w:r w:rsidR="00D70515" w:rsidRPr="00D70515">
        <w:rPr>
          <w:rFonts w:ascii="Arial" w:hAnsi="Arial" w:cs="Arial"/>
          <w:sz w:val="24"/>
          <w:szCs w:val="24"/>
          <w:lang w:val="ru-RU"/>
        </w:rPr>
        <w:t xml:space="preserve"> </w:t>
      </w:r>
      <w:r w:rsidR="00D70515" w:rsidRPr="00D70515">
        <w:rPr>
          <w:rFonts w:ascii="Arial" w:eastAsia="Times New Roman" w:hAnsi="Arial" w:cs="Arial"/>
          <w:sz w:val="24"/>
          <w:szCs w:val="24"/>
        </w:rPr>
        <w:t>З</w:t>
      </w:r>
      <w:r w:rsidR="00D70515">
        <w:rPr>
          <w:rFonts w:ascii="Arial" w:eastAsia="Times New Roman" w:hAnsi="Arial" w:cs="Arial"/>
          <w:sz w:val="24"/>
          <w:szCs w:val="24"/>
        </w:rPr>
        <w:t>акона</w:t>
      </w:r>
      <w:r w:rsidR="00D70515">
        <w:rPr>
          <w:rFonts w:ascii="Arial" w:eastAsia="Times New Roman" w:hAnsi="Arial" w:cs="Arial"/>
          <w:sz w:val="24"/>
          <w:szCs w:val="24"/>
          <w:lang w:val="sr-Cyrl-RS"/>
        </w:rPr>
        <w:t xml:space="preserve"> </w:t>
      </w:r>
      <w:r w:rsidR="00D70515">
        <w:rPr>
          <w:rFonts w:ascii="Arial" w:eastAsia="Times New Roman" w:hAnsi="Arial" w:cs="Arial"/>
          <w:sz w:val="24"/>
          <w:szCs w:val="24"/>
        </w:rPr>
        <w:t xml:space="preserve"> о</w:t>
      </w:r>
      <w:r w:rsidR="00D70515">
        <w:rPr>
          <w:rFonts w:ascii="Arial" w:eastAsia="Times New Roman" w:hAnsi="Arial" w:cs="Arial"/>
          <w:sz w:val="24"/>
          <w:szCs w:val="24"/>
          <w:lang w:val="sr-Cyrl-RS"/>
        </w:rPr>
        <w:t xml:space="preserve"> </w:t>
      </w:r>
      <w:r w:rsidR="00D70515" w:rsidRPr="00D70515">
        <w:rPr>
          <w:rFonts w:ascii="Arial" w:eastAsia="Times New Roman" w:hAnsi="Arial" w:cs="Arial"/>
          <w:sz w:val="24"/>
          <w:szCs w:val="24"/>
        </w:rPr>
        <w:t xml:space="preserve"> извршењу и обезбеђењу </w:t>
      </w:r>
      <w:r w:rsidR="00C1449F">
        <w:rPr>
          <w:rFonts w:ascii="Arial" w:eastAsia="Times New Roman" w:hAnsi="Arial" w:cs="Arial"/>
          <w:sz w:val="24"/>
          <w:szCs w:val="24"/>
          <w:lang w:val="sr-Cyrl-RS"/>
        </w:rPr>
        <w:t>(</w:t>
      </w:r>
      <w:r w:rsidR="00D70515" w:rsidRPr="00D70515">
        <w:rPr>
          <w:rFonts w:ascii="Arial" w:hAnsi="Arial" w:cs="Arial"/>
          <w:sz w:val="24"/>
          <w:szCs w:val="24"/>
        </w:rPr>
        <w:t xml:space="preserve">"Службени </w:t>
      </w:r>
      <w:r w:rsidR="00C1449F">
        <w:rPr>
          <w:rFonts w:ascii="Arial" w:hAnsi="Arial" w:cs="Arial"/>
          <w:sz w:val="24"/>
          <w:szCs w:val="24"/>
          <w:lang w:val="sr-Cyrl-RS"/>
        </w:rPr>
        <w:t xml:space="preserve"> </w:t>
      </w:r>
      <w:r w:rsidR="00D70515" w:rsidRPr="00D70515">
        <w:rPr>
          <w:rFonts w:ascii="Arial" w:hAnsi="Arial" w:cs="Arial"/>
          <w:sz w:val="24"/>
          <w:szCs w:val="24"/>
        </w:rPr>
        <w:t xml:space="preserve">гласник </w:t>
      </w:r>
      <w:r w:rsidR="00C1449F">
        <w:rPr>
          <w:rFonts w:ascii="Arial" w:hAnsi="Arial" w:cs="Arial"/>
          <w:sz w:val="24"/>
          <w:szCs w:val="24"/>
          <w:lang w:val="sr-Cyrl-RS"/>
        </w:rPr>
        <w:t xml:space="preserve"> </w:t>
      </w:r>
      <w:r w:rsidR="00D70515" w:rsidRPr="00D70515">
        <w:rPr>
          <w:rFonts w:ascii="Arial" w:hAnsi="Arial" w:cs="Arial"/>
          <w:sz w:val="24"/>
          <w:szCs w:val="24"/>
        </w:rPr>
        <w:t>РС", бр. 106/2015</w:t>
      </w:r>
      <w:r w:rsidR="00D70515">
        <w:rPr>
          <w:rFonts w:ascii="Arial" w:hAnsi="Arial" w:cs="Arial"/>
          <w:sz w:val="24"/>
          <w:szCs w:val="24"/>
          <w:lang w:val="sr-Cyrl-RS"/>
        </w:rPr>
        <w:t>),</w:t>
      </w:r>
    </w:p>
    <w:p w14:paraId="06618915" w14:textId="23871A56" w:rsidR="00D70515" w:rsidRDefault="00D70515" w:rsidP="00284D21">
      <w:pPr>
        <w:pStyle w:val="Normal2"/>
        <w:spacing w:before="0" w:beforeAutospacing="0" w:after="0" w:afterAutospacing="0"/>
        <w:jc w:val="both"/>
        <w:rPr>
          <w:sz w:val="24"/>
          <w:szCs w:val="24"/>
          <w:lang w:val="ru-RU"/>
        </w:rPr>
      </w:pPr>
      <w:r>
        <w:rPr>
          <w:sz w:val="24"/>
          <w:szCs w:val="24"/>
          <w:lang w:val="ru-RU"/>
        </w:rPr>
        <w:t xml:space="preserve">одредбама  </w:t>
      </w:r>
      <w:r w:rsidR="00703F80" w:rsidRPr="00286684">
        <w:rPr>
          <w:sz w:val="24"/>
          <w:szCs w:val="24"/>
          <w:lang w:val="ru-RU"/>
        </w:rPr>
        <w:t xml:space="preserve">Закона о </w:t>
      </w:r>
      <w:r>
        <w:rPr>
          <w:sz w:val="24"/>
          <w:szCs w:val="24"/>
          <w:lang w:val="ru-RU"/>
        </w:rPr>
        <w:t xml:space="preserve"> </w:t>
      </w:r>
      <w:r w:rsidR="00703F80" w:rsidRPr="00286684">
        <w:rPr>
          <w:sz w:val="24"/>
          <w:szCs w:val="24"/>
          <w:lang w:val="ru-RU"/>
        </w:rPr>
        <w:t xml:space="preserve">здравственом </w:t>
      </w:r>
      <w:r>
        <w:rPr>
          <w:sz w:val="24"/>
          <w:szCs w:val="24"/>
          <w:lang w:val="ru-RU"/>
        </w:rPr>
        <w:t xml:space="preserve"> </w:t>
      </w:r>
      <w:r w:rsidR="00703F80" w:rsidRPr="00286684">
        <w:rPr>
          <w:sz w:val="24"/>
          <w:szCs w:val="24"/>
          <w:lang w:val="ru-RU"/>
        </w:rPr>
        <w:t>осигурању</w:t>
      </w:r>
      <w:r>
        <w:rPr>
          <w:sz w:val="24"/>
          <w:szCs w:val="24"/>
          <w:lang w:val="ru-RU"/>
        </w:rPr>
        <w:t xml:space="preserve"> </w:t>
      </w:r>
      <w:r w:rsidR="00703F80" w:rsidRPr="00286684">
        <w:rPr>
          <w:sz w:val="24"/>
          <w:szCs w:val="24"/>
          <w:lang w:val="ru-RU"/>
        </w:rPr>
        <w:t xml:space="preserve"> </w:t>
      </w:r>
      <w:r w:rsidR="00703F80" w:rsidRPr="00241A40">
        <w:rPr>
          <w:sz w:val="24"/>
          <w:szCs w:val="24"/>
          <w:lang w:val="ru-RU"/>
        </w:rPr>
        <w:t xml:space="preserve">("Службени </w:t>
      </w:r>
      <w:r w:rsidR="00C1449F">
        <w:rPr>
          <w:sz w:val="24"/>
          <w:szCs w:val="24"/>
          <w:lang w:val="ru-RU"/>
        </w:rPr>
        <w:t xml:space="preserve"> </w:t>
      </w:r>
      <w:r w:rsidR="00703F80" w:rsidRPr="00241A40">
        <w:rPr>
          <w:sz w:val="24"/>
          <w:szCs w:val="24"/>
          <w:lang w:val="ru-RU"/>
        </w:rPr>
        <w:t xml:space="preserve">гласник РС", бр. </w:t>
      </w:r>
      <w:r w:rsidR="0094184C" w:rsidRPr="00241A40">
        <w:rPr>
          <w:sz w:val="24"/>
          <w:szCs w:val="24"/>
        </w:rPr>
        <w:t>25/2019</w:t>
      </w:r>
      <w:r w:rsidR="00703F80" w:rsidRPr="00241A40">
        <w:rPr>
          <w:sz w:val="24"/>
          <w:szCs w:val="24"/>
        </w:rPr>
        <w:t>)</w:t>
      </w:r>
      <w:r w:rsidR="00703F80" w:rsidRPr="00241A40">
        <w:rPr>
          <w:sz w:val="24"/>
          <w:szCs w:val="24"/>
          <w:lang w:val="ru-RU"/>
        </w:rPr>
        <w:t xml:space="preserve"> </w:t>
      </w:r>
    </w:p>
    <w:p w14:paraId="3F09C158" w14:textId="018DFEB1" w:rsidR="00703F80" w:rsidRPr="00D70515" w:rsidRDefault="00703F80" w:rsidP="00284D21">
      <w:pPr>
        <w:pStyle w:val="Normal2"/>
        <w:spacing w:before="0" w:beforeAutospacing="0" w:after="0" w:afterAutospacing="0"/>
        <w:jc w:val="both"/>
        <w:rPr>
          <w:sz w:val="24"/>
          <w:szCs w:val="24"/>
          <w:lang w:val="sr-Cyrl-CS"/>
        </w:rPr>
      </w:pPr>
      <w:r w:rsidRPr="00286684">
        <w:rPr>
          <w:sz w:val="24"/>
          <w:szCs w:val="24"/>
          <w:lang w:val="ru-RU"/>
        </w:rPr>
        <w:t xml:space="preserve">и одредбама Закона о заштити података о личности ("Службени гласник РС", бр. </w:t>
      </w:r>
      <w:r w:rsidR="00D70515">
        <w:rPr>
          <w:sz w:val="24"/>
          <w:szCs w:val="24"/>
          <w:lang w:val="sr-Cyrl-RS"/>
        </w:rPr>
        <w:t>87/18</w:t>
      </w:r>
      <w:r w:rsidRPr="00286684">
        <w:rPr>
          <w:sz w:val="24"/>
          <w:szCs w:val="24"/>
        </w:rPr>
        <w:t>)</w:t>
      </w:r>
      <w:r w:rsidR="00E27696">
        <w:rPr>
          <w:sz w:val="24"/>
          <w:szCs w:val="24"/>
          <w:lang w:val="sr-Cyrl-CS"/>
        </w:rPr>
        <w:t>.</w:t>
      </w:r>
    </w:p>
    <w:p w14:paraId="744B20E3" w14:textId="40A93DE5" w:rsidR="006F6351" w:rsidRPr="00CD6A23" w:rsidRDefault="00C4788B" w:rsidP="007E3530">
      <w:pPr>
        <w:pStyle w:val="1Paragraf"/>
        <w:rPr>
          <w:lang w:val="sr-Latn-RS"/>
        </w:rPr>
      </w:pPr>
      <w:r w:rsidRPr="00CD6A23">
        <w:t xml:space="preserve">Извештаји о поступању по захтевима за достављање информацијама од јавног значаја из претходних година доступни су у електронском облику на интернет презентацији Републичког фонда </w:t>
      </w:r>
      <w:hyperlink r:id="rId48" w:history="1">
        <w:r w:rsidR="006F6351" w:rsidRPr="00CD6A23">
          <w:rPr>
            <w:rStyle w:val="Hyperlink"/>
          </w:rPr>
          <w:t>https://www.rfzo.rs/index.php/informatororadu</w:t>
        </w:r>
      </w:hyperlink>
      <w:r w:rsidR="006F6351" w:rsidRPr="00CD6A23">
        <w:rPr>
          <w:lang w:val="sr-Latn-RS"/>
        </w:rPr>
        <w:t>.</w:t>
      </w:r>
    </w:p>
    <w:p w14:paraId="01398F18" w14:textId="77777777" w:rsidR="00C4788B" w:rsidRPr="00CD6A23" w:rsidRDefault="00C4788B" w:rsidP="007E3530">
      <w:pPr>
        <w:pStyle w:val="1Paragraf"/>
        <w:rPr>
          <w:b/>
        </w:rPr>
      </w:pPr>
    </w:p>
    <w:p w14:paraId="18332B1E"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7E09D57E" w14:textId="77777777" w:rsidR="00C4788B" w:rsidRPr="00CD6A23" w:rsidRDefault="00C4788B" w:rsidP="00E640D7">
      <w:pPr>
        <w:pStyle w:val="Heading1"/>
      </w:pPr>
      <w:bookmarkStart w:id="19" w:name="_Toc523299388"/>
      <w:r w:rsidRPr="00CD6A23">
        <w:t>6. ОПИС НАДЛЕЖНОСТИ, ОВЛАШЋЕЊА И ОБАВЕЗЕ</w:t>
      </w:r>
      <w:bookmarkEnd w:id="16"/>
      <w:bookmarkEnd w:id="17"/>
      <w:bookmarkEnd w:id="18"/>
      <w:bookmarkEnd w:id="19"/>
    </w:p>
    <w:p w14:paraId="5A5045EF" w14:textId="77777777"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14:paraId="5497CD7F" w14:textId="77777777" w:rsidR="00C4788B" w:rsidRPr="00CD6A23" w:rsidRDefault="00C4788B" w:rsidP="007E3530">
      <w:pPr>
        <w:pStyle w:val="1Paragraf"/>
        <w:rPr>
          <w:b/>
          <w:lang w:val="sr-Latn-RS"/>
        </w:rPr>
      </w:pPr>
      <w:bookmarkStart w:id="20" w:name="_Toc298223658"/>
    </w:p>
    <w:p w14:paraId="5EB35BA6" w14:textId="77777777" w:rsidR="00E640D7" w:rsidRPr="00337A6C" w:rsidRDefault="00EC676C" w:rsidP="00337A6C">
      <w:pPr>
        <w:pStyle w:val="1Paragraf"/>
        <w:jc w:val="center"/>
        <w:rPr>
          <w:lang w:val="sr-Latn-RS"/>
        </w:rPr>
      </w:pPr>
      <w:hyperlink w:anchor="_САДРЖАЈ:" w:history="1">
        <w:r w:rsidR="00E640D7" w:rsidRPr="00CD6A23">
          <w:rPr>
            <w:rStyle w:val="Hyperlink"/>
          </w:rPr>
          <w:t>назад на садржај</w:t>
        </w:r>
      </w:hyperlink>
    </w:p>
    <w:p w14:paraId="21CFD955" w14:textId="77777777" w:rsidR="00337A6C" w:rsidRPr="00337A6C" w:rsidRDefault="00C4788B" w:rsidP="00337A6C">
      <w:pPr>
        <w:pStyle w:val="Heading1"/>
      </w:pPr>
      <w:bookmarkStart w:id="21" w:name="_Toc523299389"/>
      <w:r w:rsidRPr="00CD6A23">
        <w:t>7. ОПИС ПОСТУПАЊА У ОКВИРУ НАДЛЕЖНОСТИ, ОБАВЕЗА И ОВЛАШЋЕЊА</w:t>
      </w:r>
      <w:bookmarkEnd w:id="20"/>
      <w:bookmarkEnd w:id="21"/>
    </w:p>
    <w:p w14:paraId="3DD1462E" w14:textId="77777777" w:rsidR="005A0AA0" w:rsidRPr="00E27696" w:rsidRDefault="00C4788B" w:rsidP="007E3530">
      <w:pPr>
        <w:pStyle w:val="1Paragraf"/>
      </w:pPr>
      <w:r w:rsidRPr="00E27696">
        <w:t>Делатност и обавезе Републичког фонда произилазе из Закона о здравственом осигурању и Статута Републичког</w:t>
      </w:r>
      <w:r w:rsidR="005A0AA0" w:rsidRPr="00E27696">
        <w:t xml:space="preserve"> фонда за здравствено осигурање</w:t>
      </w:r>
      <w:r w:rsidRPr="00E27696">
        <w:t xml:space="preserve"> и односе се на остваривање права из обавезног здравственог осигурања</w:t>
      </w:r>
      <w:r w:rsidR="005A0AA0" w:rsidRPr="00E27696">
        <w:t xml:space="preserve">: права на здравствену заштиту и право на новчане накнаде које обухвата: </w:t>
      </w:r>
      <w:r w:rsidRPr="00E27696">
        <w:t>право на накнаду зараде</w:t>
      </w:r>
      <w:r w:rsidR="005E374E" w:rsidRPr="00E27696">
        <w:t>, односно плате</w:t>
      </w:r>
      <w:r w:rsidRPr="00E27696">
        <w:t xml:space="preserve"> за време привремене спречености за рад осигураника и право на накнаду трошкова превоза у вези са коришћење</w:t>
      </w:r>
      <w:r w:rsidR="005A0AA0" w:rsidRPr="00E27696">
        <w:t>м здравствене заштите</w:t>
      </w:r>
      <w:r w:rsidRPr="00E27696">
        <w:t>. Обавезно здравствено осигурање обухвата осигурање за случај болести и повреде ван рада и осигурање за случај повреде на раду или</w:t>
      </w:r>
      <w:r w:rsidR="005A0AA0" w:rsidRPr="00E27696">
        <w:t xml:space="preserve"> професионалне болести</w:t>
      </w:r>
      <w:r w:rsidRPr="00E27696">
        <w:t>.</w:t>
      </w:r>
    </w:p>
    <w:p w14:paraId="207E244F" w14:textId="77777777" w:rsidR="00C4788B" w:rsidRPr="00CD6A23" w:rsidRDefault="00C4788B" w:rsidP="007E3530">
      <w:pPr>
        <w:pStyle w:val="1Paragraf"/>
      </w:pPr>
      <w:r w:rsidRPr="00CD6A23">
        <w:lastRenderedPageBreak/>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14:paraId="2243BD1F" w14:textId="77777777"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14:paraId="1BBB209C" w14:textId="77777777"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14:paraId="74DECC0C" w14:textId="77777777" w:rsidR="007B1D39" w:rsidRPr="00CD6A23" w:rsidRDefault="007B1D39" w:rsidP="007E3530">
      <w:pPr>
        <w:pStyle w:val="1Paragraf"/>
      </w:pPr>
    </w:p>
    <w:p w14:paraId="2246DE39"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13C7FFE9" w14:textId="77777777" w:rsidR="009071B8" w:rsidRPr="009071B8" w:rsidRDefault="009071B8" w:rsidP="009071B8">
      <w:pPr>
        <w:rPr>
          <w:lang w:val="sr-Latn-CS" w:eastAsia="sr-Latn-CS"/>
        </w:rPr>
      </w:pPr>
      <w:bookmarkStart w:id="22" w:name="_8._НАВОЂЕЊЕ_ПРОПИСА"/>
      <w:bookmarkStart w:id="23" w:name="_Toc298223659"/>
      <w:bookmarkStart w:id="24" w:name="_Toc523299390"/>
      <w:bookmarkEnd w:id="22"/>
    </w:p>
    <w:p w14:paraId="7AB140E4" w14:textId="77777777" w:rsidR="00C4788B" w:rsidRDefault="00C4788B" w:rsidP="00BB4081">
      <w:pPr>
        <w:pStyle w:val="Heading1"/>
      </w:pPr>
      <w:r w:rsidRPr="00CD6A23">
        <w:t>8. НАВОЂЕЊЕ ПРОПИСА</w:t>
      </w:r>
      <w:bookmarkEnd w:id="23"/>
      <w:bookmarkEnd w:id="24"/>
    </w:p>
    <w:p w14:paraId="07F5FC10" w14:textId="77777777" w:rsidR="00922982" w:rsidRPr="00922982" w:rsidRDefault="00922982" w:rsidP="00922982">
      <w:pPr>
        <w:rPr>
          <w:lang w:val="sr-Latn-CS" w:eastAsia="sr-Latn-CS"/>
        </w:rPr>
      </w:pPr>
    </w:p>
    <w:p w14:paraId="7D137451" w14:textId="77777777" w:rsidR="00C4788B" w:rsidRPr="00CD6A23" w:rsidRDefault="00C4788B" w:rsidP="007E3530">
      <w:pPr>
        <w:pStyle w:val="1Paragraf"/>
      </w:pPr>
      <w:bookmarkStart w:id="25"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5"/>
      <w:r w:rsidRPr="00CD6A23">
        <w:t xml:space="preserve"> </w:t>
      </w:r>
    </w:p>
    <w:p w14:paraId="6E62539D" w14:textId="77777777" w:rsidR="00C4788B" w:rsidRPr="00CD6A23" w:rsidRDefault="00C4788B" w:rsidP="007E3530">
      <w:pPr>
        <w:pStyle w:val="1Paragraf"/>
      </w:pPr>
      <w:bookmarkStart w:id="26"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6"/>
    <w:p w14:paraId="4D2EA88B" w14:textId="77777777" w:rsidR="00C4788B" w:rsidRPr="00CD6A23" w:rsidRDefault="00C4788B" w:rsidP="00DA4335">
      <w:pPr>
        <w:pStyle w:val="1Paragraf"/>
        <w:ind w:left="709"/>
      </w:pPr>
      <w:r w:rsidRPr="00CD6A23">
        <w:t xml:space="preserve">Народне скупштине Републике Србије: </w:t>
      </w:r>
      <w:hyperlink r:id="rId49" w:history="1">
        <w:r w:rsidRPr="00CD6A23">
          <w:rPr>
            <w:rStyle w:val="Hyperlink"/>
            <w:szCs w:val="16"/>
          </w:rPr>
          <w:t>http://www.parlament.gov.rs/</w:t>
        </w:r>
      </w:hyperlink>
    </w:p>
    <w:p w14:paraId="1204B5BD" w14:textId="77777777" w:rsidR="00C4788B" w:rsidRPr="00CD6A23" w:rsidRDefault="00C4788B" w:rsidP="00DA4335">
      <w:pPr>
        <w:pStyle w:val="1Paragraf"/>
        <w:ind w:left="709"/>
      </w:pPr>
      <w:r w:rsidRPr="00CD6A23">
        <w:t xml:space="preserve">Министарства здравља: </w:t>
      </w:r>
      <w:bookmarkStart w:id="27"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7"/>
      <w:r w:rsidRPr="00CD6A23">
        <w:rPr>
          <w:rStyle w:val="CharChar"/>
          <w:sz w:val="24"/>
          <w:lang w:val="sr-Cyrl-RS"/>
        </w:rPr>
        <w:fldChar w:fldCharType="end"/>
      </w:r>
    </w:p>
    <w:p w14:paraId="59BCD3F3" w14:textId="77777777" w:rsidR="00C4788B" w:rsidRPr="00CD6A23" w:rsidRDefault="00C4788B" w:rsidP="00DA4335">
      <w:pPr>
        <w:pStyle w:val="1Paragraf"/>
        <w:ind w:left="709"/>
      </w:pPr>
      <w:r w:rsidRPr="00CD6A23">
        <w:t xml:space="preserve">Министарства финансија: </w:t>
      </w:r>
      <w:hyperlink r:id="rId50" w:history="1">
        <w:r w:rsidRPr="00CD6A23">
          <w:rPr>
            <w:rStyle w:val="Hyperlink"/>
            <w:szCs w:val="16"/>
          </w:rPr>
          <w:t>http://www.mfin.gov.rs/</w:t>
        </w:r>
      </w:hyperlink>
    </w:p>
    <w:p w14:paraId="3C1BE546" w14:textId="77777777" w:rsidR="00C4788B" w:rsidRPr="00CD6A23" w:rsidRDefault="00C4788B" w:rsidP="00DA4335">
      <w:pPr>
        <w:pStyle w:val="1Paragraf"/>
        <w:ind w:left="709"/>
      </w:pPr>
      <w:r w:rsidRPr="00CD6A23">
        <w:t xml:space="preserve">Правно информационог система Републике Србије: </w:t>
      </w:r>
      <w:hyperlink r:id="rId51" w:history="1">
        <w:r w:rsidRPr="00CD6A23">
          <w:rPr>
            <w:rStyle w:val="Hyperlink"/>
            <w:szCs w:val="16"/>
          </w:rPr>
          <w:t>http://www.pravno-informacioni-sistem.rs/</w:t>
        </w:r>
      </w:hyperlink>
    </w:p>
    <w:p w14:paraId="153779A9" w14:textId="77777777" w:rsidR="00C4788B" w:rsidRPr="00CD6A23" w:rsidRDefault="00C4788B" w:rsidP="007E3530">
      <w:pPr>
        <w:pStyle w:val="1Paragraf"/>
      </w:pPr>
      <w:bookmarkStart w:id="28" w:name="_Toc298223663"/>
      <w:r w:rsidRPr="00CD6A23">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8"/>
      <w:r w:rsidRPr="00CD6A23">
        <w:t xml:space="preserve"> </w:t>
      </w:r>
    </w:p>
    <w:p w14:paraId="0C4309F6" w14:textId="77777777" w:rsidR="00C4788B" w:rsidRPr="00CD6A23" w:rsidRDefault="00C4788B" w:rsidP="007E3530">
      <w:pPr>
        <w:pStyle w:val="1Paragraf"/>
      </w:pPr>
      <w:bookmarkStart w:id="29"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52"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29"/>
      <w:r w:rsidRPr="00CD6A23">
        <w:t xml:space="preserve"> </w:t>
      </w:r>
    </w:p>
    <w:p w14:paraId="02E1D360" w14:textId="77777777" w:rsidR="00C4788B" w:rsidRPr="00CD6A23" w:rsidRDefault="00C4788B" w:rsidP="007E3530">
      <w:pPr>
        <w:pStyle w:val="1Paragraf"/>
      </w:pPr>
    </w:p>
    <w:p w14:paraId="2C76B569" w14:textId="77777777" w:rsidR="00C4788B" w:rsidRPr="00CD6A23" w:rsidRDefault="00EC676C" w:rsidP="007E3530">
      <w:pPr>
        <w:pStyle w:val="1Paragraf"/>
      </w:pPr>
      <w:hyperlink r:id="rId53" w:history="1">
        <w:r w:rsidR="00C4788B" w:rsidRPr="00CD6A23">
          <w:rPr>
            <w:rStyle w:val="Hyperlink"/>
            <w:szCs w:val="16"/>
          </w:rPr>
          <w:t>ЗАКОНИ:</w:t>
        </w:r>
      </w:hyperlink>
    </w:p>
    <w:p w14:paraId="611A4514" w14:textId="77777777" w:rsidR="00C4788B" w:rsidRPr="00CD6A23" w:rsidRDefault="00C4788B" w:rsidP="007E3530">
      <w:pPr>
        <w:pStyle w:val="1Paragraf"/>
      </w:pPr>
      <w:bookmarkStart w:id="30" w:name="_Toc298223665"/>
      <w:r w:rsidRPr="00CD6A23">
        <w:t xml:space="preserve">Закон о здравственом осигурању </w:t>
      </w:r>
      <w:bookmarkStart w:id="31" w:name="_Toc298223666"/>
      <w:bookmarkEnd w:id="30"/>
    </w:p>
    <w:p w14:paraId="47D8E921" w14:textId="77777777" w:rsidR="00C4788B" w:rsidRPr="00CD6A23" w:rsidRDefault="00C4788B" w:rsidP="007E3530">
      <w:pPr>
        <w:pStyle w:val="1Paragraf"/>
      </w:pPr>
      <w:r w:rsidRPr="00CD6A23">
        <w:t xml:space="preserve">Закон о здравственој заштити </w:t>
      </w:r>
      <w:bookmarkEnd w:id="31"/>
    </w:p>
    <w:p w14:paraId="67748129" w14:textId="77777777" w:rsidR="00C4788B" w:rsidRPr="00CD6A23" w:rsidRDefault="00C4788B" w:rsidP="007E3530">
      <w:pPr>
        <w:pStyle w:val="1Paragraf"/>
      </w:pPr>
      <w:r w:rsidRPr="00CD6A23">
        <w:t>Закон о остваривању права на здравствену за</w:t>
      </w:r>
      <w:bookmarkStart w:id="32" w:name="_Toc298223667"/>
      <w:r w:rsidRPr="00CD6A23">
        <w:t>штиту деце, трудница и породиља</w:t>
      </w:r>
    </w:p>
    <w:p w14:paraId="7B8BEA7E" w14:textId="77777777" w:rsidR="00C4788B" w:rsidRPr="00CD6A23" w:rsidRDefault="00C4788B" w:rsidP="007E3530">
      <w:pPr>
        <w:pStyle w:val="1Paragraf"/>
      </w:pPr>
      <w:r w:rsidRPr="00CD6A23">
        <w:t xml:space="preserve">Закон о лековима и медицинским средствима </w:t>
      </w:r>
      <w:bookmarkEnd w:id="32"/>
    </w:p>
    <w:p w14:paraId="41AFD37E" w14:textId="77777777" w:rsidR="00C4788B" w:rsidRPr="00CD6A23" w:rsidRDefault="00C4788B" w:rsidP="007E3530">
      <w:pPr>
        <w:pStyle w:val="1Paragraf"/>
      </w:pPr>
      <w:r w:rsidRPr="00CD6A23">
        <w:t xml:space="preserve">Закон о правима пацијената </w:t>
      </w:r>
    </w:p>
    <w:p w14:paraId="11515C06" w14:textId="77777777" w:rsidR="00C4788B" w:rsidRPr="00CD6A23" w:rsidRDefault="00EC676C" w:rsidP="007E3530">
      <w:pPr>
        <w:pStyle w:val="1Paragraf"/>
      </w:pPr>
      <w:hyperlink r:id="rId54"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14:paraId="7943FE16" w14:textId="77777777" w:rsidR="00C4788B" w:rsidRPr="00CD6A23" w:rsidRDefault="00C4788B" w:rsidP="007E3530">
      <w:pPr>
        <w:pStyle w:val="1Paragraf"/>
      </w:pPr>
      <w:r w:rsidRPr="00CD6A23">
        <w:t xml:space="preserve">Закон о доприносима за обавезно социјално осигурање </w:t>
      </w:r>
    </w:p>
    <w:p w14:paraId="40777CC4" w14:textId="77777777" w:rsidR="00C4788B" w:rsidRPr="00CD6A23" w:rsidRDefault="00C4788B" w:rsidP="007E3530">
      <w:pPr>
        <w:pStyle w:val="1Paragraf"/>
      </w:pPr>
      <w:bookmarkStart w:id="33" w:name="_Toc298223668"/>
      <w:r w:rsidRPr="00CD6A23">
        <w:t xml:space="preserve">Закон о заштити становништва од заразних болести </w:t>
      </w:r>
      <w:bookmarkEnd w:id="33"/>
    </w:p>
    <w:p w14:paraId="42FA3EE6" w14:textId="77777777" w:rsidR="00C4788B" w:rsidRPr="00CD6A23" w:rsidRDefault="00C4788B" w:rsidP="007E3530">
      <w:pPr>
        <w:pStyle w:val="1Paragraf"/>
      </w:pPr>
      <w:r w:rsidRPr="00CD6A23">
        <w:t xml:space="preserve">Закон о заштити лица са менталним сметњама </w:t>
      </w:r>
    </w:p>
    <w:p w14:paraId="154BD347" w14:textId="77777777" w:rsidR="00C4788B" w:rsidRPr="00CD6A23" w:rsidRDefault="00C4788B" w:rsidP="007E3530">
      <w:pPr>
        <w:pStyle w:val="1Paragraf"/>
      </w:pPr>
      <w:bookmarkStart w:id="34" w:name="_Toc298223669"/>
      <w:r w:rsidRPr="00CD6A23">
        <w:t xml:space="preserve">Закон о коморама здравствених радника </w:t>
      </w:r>
      <w:bookmarkEnd w:id="34"/>
    </w:p>
    <w:p w14:paraId="18F4F67B" w14:textId="77777777" w:rsidR="00C4788B" w:rsidRPr="00CD6A23" w:rsidRDefault="00C4788B" w:rsidP="007E3530">
      <w:pPr>
        <w:pStyle w:val="1Paragraf"/>
      </w:pPr>
      <w:bookmarkStart w:id="35" w:name="_Toc298223670"/>
      <w:r w:rsidRPr="00CD6A23">
        <w:t>Закон о мировању и отпису дуга по основу доприноса за обавезно здравствено осигурање</w:t>
      </w:r>
      <w:bookmarkEnd w:id="35"/>
    </w:p>
    <w:p w14:paraId="08A07C31" w14:textId="77777777" w:rsidR="00C4788B" w:rsidRPr="00CD6A23" w:rsidRDefault="00C4788B" w:rsidP="007E3530">
      <w:pPr>
        <w:pStyle w:val="1Paragraf"/>
      </w:pPr>
      <w:bookmarkStart w:id="36" w:name="_Toc298223671"/>
      <w:r w:rsidRPr="00CD6A23">
        <w:t>Закон о лечењу неплодности поступцима биомедицински потпомогнутог оплођења</w:t>
      </w:r>
      <w:bookmarkEnd w:id="36"/>
    </w:p>
    <w:p w14:paraId="0FC91D6D" w14:textId="77777777"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14:paraId="317A85DC" w14:textId="77777777" w:rsidR="00C4788B" w:rsidRPr="00CD6A23" w:rsidRDefault="00C4788B" w:rsidP="007E3530">
      <w:pPr>
        <w:pStyle w:val="1Paragraf"/>
      </w:pPr>
      <w:bookmarkStart w:id="37" w:name="_Toc298223672"/>
      <w:r w:rsidRPr="00CD6A23">
        <w:t xml:space="preserve">Закон о јавном здрављу </w:t>
      </w:r>
      <w:bookmarkEnd w:id="37"/>
    </w:p>
    <w:p w14:paraId="446E29A8" w14:textId="77777777" w:rsidR="00C4788B" w:rsidRPr="00CD6A23" w:rsidRDefault="00C4788B" w:rsidP="007E3530">
      <w:pPr>
        <w:pStyle w:val="1Paragraf"/>
      </w:pPr>
      <w:bookmarkStart w:id="38" w:name="_Toc298223673"/>
      <w:r w:rsidRPr="00CD6A23">
        <w:t xml:space="preserve">Закон о трансплантацији органа </w:t>
      </w:r>
      <w:bookmarkEnd w:id="38"/>
    </w:p>
    <w:p w14:paraId="5140D89D" w14:textId="77777777" w:rsidR="00C4788B" w:rsidRPr="00CD6A23" w:rsidRDefault="00C4788B" w:rsidP="007E3530">
      <w:pPr>
        <w:pStyle w:val="1Paragraf"/>
      </w:pPr>
      <w:bookmarkStart w:id="39" w:name="_Toc298223674"/>
      <w:r w:rsidRPr="00CD6A23">
        <w:t xml:space="preserve">Закон о трансплантацији ћелија и ткива </w:t>
      </w:r>
      <w:bookmarkEnd w:id="39"/>
    </w:p>
    <w:p w14:paraId="3FC2DCEC" w14:textId="77777777" w:rsidR="00C4788B" w:rsidRPr="00CD6A23" w:rsidRDefault="00C4788B" w:rsidP="007E3530">
      <w:pPr>
        <w:pStyle w:val="1Paragraf"/>
      </w:pPr>
      <w:bookmarkStart w:id="40" w:name="_Toc298223675"/>
      <w:r w:rsidRPr="00CD6A23">
        <w:t>Закон о трансфузиолошкој делатности</w:t>
      </w:r>
      <w:bookmarkEnd w:id="40"/>
    </w:p>
    <w:p w14:paraId="31A21410" w14:textId="77777777" w:rsidR="00C4788B" w:rsidRPr="00CD6A23" w:rsidRDefault="00C4788B" w:rsidP="007E3530">
      <w:pPr>
        <w:pStyle w:val="1Paragraf"/>
      </w:pPr>
      <w:r w:rsidRPr="00CD6A23">
        <w:t xml:space="preserve">Закон о осигурању </w:t>
      </w:r>
    </w:p>
    <w:p w14:paraId="31E88AD9" w14:textId="77777777" w:rsidR="00C4788B" w:rsidRPr="00CD6A23" w:rsidRDefault="00C4788B" w:rsidP="007E3530">
      <w:pPr>
        <w:pStyle w:val="1Paragraf"/>
      </w:pPr>
      <w:r w:rsidRPr="00CD6A23">
        <w:t xml:space="preserve">Закон о централном регистру обавезног социјалног осигурања </w:t>
      </w:r>
    </w:p>
    <w:p w14:paraId="412362ED" w14:textId="77777777" w:rsidR="00C4788B" w:rsidRPr="00CD6A23" w:rsidRDefault="00C4788B" w:rsidP="007E3530">
      <w:pPr>
        <w:pStyle w:val="1Paragraf"/>
      </w:pPr>
      <w:r w:rsidRPr="00CD6A23">
        <w:t xml:space="preserve">Закон о извршењу и обезбеђењу </w:t>
      </w:r>
    </w:p>
    <w:p w14:paraId="58D0BE76" w14:textId="77777777" w:rsidR="00337A6C" w:rsidRDefault="00337A6C" w:rsidP="007E3530">
      <w:pPr>
        <w:pStyle w:val="1Paragraf"/>
      </w:pPr>
    </w:p>
    <w:p w14:paraId="5B2791A1" w14:textId="77777777" w:rsidR="00C4788B" w:rsidRPr="00CD6A23" w:rsidRDefault="00EC676C" w:rsidP="007E3530">
      <w:pPr>
        <w:pStyle w:val="1Paragraf"/>
      </w:pPr>
      <w:hyperlink r:id="rId55" w:history="1">
        <w:r w:rsidR="00C4788B" w:rsidRPr="00CD6A23">
          <w:rPr>
            <w:rStyle w:val="Hyperlink"/>
            <w:szCs w:val="16"/>
          </w:rPr>
          <w:t>ПРАВИЛНИЦИ:</w:t>
        </w:r>
      </w:hyperlink>
    </w:p>
    <w:p w14:paraId="180AA263" w14:textId="77777777" w:rsidR="00C4788B" w:rsidRPr="00CD6A23" w:rsidRDefault="00C4788B" w:rsidP="007E3530">
      <w:pPr>
        <w:pStyle w:val="1Paragraf"/>
      </w:pPr>
      <w:bookmarkStart w:id="41"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1"/>
    </w:p>
    <w:p w14:paraId="6B045BB8" w14:textId="77777777"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14:paraId="213FA50C" w14:textId="77777777"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14:paraId="21AB72EF" w14:textId="77777777"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14:paraId="49650FCB" w14:textId="77777777" w:rsidR="00C4788B" w:rsidRPr="00CD6A23" w:rsidRDefault="00C4788B" w:rsidP="007E3530">
      <w:pPr>
        <w:pStyle w:val="1Paragraf"/>
      </w:pPr>
      <w:r w:rsidRPr="00CD6A23">
        <w:t xml:space="preserve">Правилник о листама чекања </w:t>
      </w:r>
    </w:p>
    <w:p w14:paraId="451BB7D6" w14:textId="77777777" w:rsidR="00C4788B" w:rsidRPr="00CD6A23" w:rsidRDefault="00C4788B" w:rsidP="007E3530">
      <w:pPr>
        <w:pStyle w:val="1Paragraf"/>
      </w:pPr>
      <w:r w:rsidRPr="00CD6A23">
        <w:lastRenderedPageBreak/>
        <w:t xml:space="preserve">Правилник о медицинско-доктринарним стандардима за утврђивање привремене спречености за рад </w:t>
      </w:r>
      <w:bookmarkStart w:id="42" w:name="j_id236:j_id260:107:j_id269"/>
    </w:p>
    <w:p w14:paraId="53686575" w14:textId="77777777" w:rsidR="00C4788B" w:rsidRPr="00CD6A23" w:rsidRDefault="00C4788B" w:rsidP="007E3530">
      <w:pPr>
        <w:pStyle w:val="1Paragraf"/>
      </w:pPr>
      <w:r w:rsidRPr="00CD6A23">
        <w:t xml:space="preserve">Правилник </w:t>
      </w:r>
      <w:bookmarkEnd w:id="42"/>
      <w:r w:rsidRPr="00CD6A23">
        <w:t xml:space="preserve">о уговарању здравствене заштите из обавезног здравственог осигурања са даваоцима здравствених услуга </w:t>
      </w:r>
    </w:p>
    <w:p w14:paraId="670915BD" w14:textId="77777777"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14:paraId="6293E480" w14:textId="77777777"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14:paraId="5EB1F178" w14:textId="77777777"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14:paraId="6B8962CE" w14:textId="77777777"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14:paraId="10A06D5A" w14:textId="77777777"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14:paraId="758FDA8D" w14:textId="77777777"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14:paraId="2AC050A7" w14:textId="77777777"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14:paraId="2EE2F335" w14:textId="77777777" w:rsidR="00C4788B" w:rsidRPr="00CD6A23" w:rsidRDefault="00EC676C" w:rsidP="007E3530">
      <w:pPr>
        <w:pStyle w:val="1Paragraf"/>
      </w:pPr>
      <w:hyperlink r:id="rId56"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14:paraId="5398F83E" w14:textId="77777777"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14:paraId="2E784102" w14:textId="77777777" w:rsidR="00C4788B" w:rsidRPr="00CD6A23" w:rsidRDefault="00C4788B" w:rsidP="007E3530">
      <w:pPr>
        <w:pStyle w:val="1Paragraf"/>
      </w:pPr>
      <w:r w:rsidRPr="00CD6A23">
        <w:t xml:space="preserve">Правилник о организацији и раду лекарских комисија </w:t>
      </w:r>
    </w:p>
    <w:p w14:paraId="5662C570" w14:textId="77777777"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14:paraId="263D401E" w14:textId="77777777" w:rsidR="00C4788B" w:rsidRPr="00CD6A23" w:rsidRDefault="00C4788B" w:rsidP="007E3530">
      <w:pPr>
        <w:pStyle w:val="1Paragraf"/>
      </w:pPr>
      <w:r w:rsidRPr="00CD6A23">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14:paraId="16D17DFE" w14:textId="77777777"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14:paraId="7DDB2A7F" w14:textId="77777777"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14:paraId="5BFA574D" w14:textId="77777777"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14:paraId="2DF406E8" w14:textId="77777777"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14:paraId="05B9B545" w14:textId="77777777"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14:paraId="406BDA61" w14:textId="77777777" w:rsidR="00E25AEA" w:rsidRPr="00CD6A23" w:rsidRDefault="00E25AEA" w:rsidP="007E3530">
      <w:pPr>
        <w:pStyle w:val="1Paragraf"/>
      </w:pPr>
    </w:p>
    <w:p w14:paraId="04A58B91" w14:textId="77777777" w:rsidR="00C4788B" w:rsidRPr="00CD6A23" w:rsidRDefault="00EC676C" w:rsidP="007E3530">
      <w:pPr>
        <w:pStyle w:val="1Paragraf"/>
      </w:pPr>
      <w:hyperlink r:id="rId57" w:history="1">
        <w:r w:rsidR="00C4788B" w:rsidRPr="00CD6A23">
          <w:rPr>
            <w:rStyle w:val="Hyperlink"/>
            <w:szCs w:val="16"/>
          </w:rPr>
          <w:t>ПРАВИЛНИЦИ КОЈЕ ДОНОСЕ ДРУГИ ОРГАНИ:</w:t>
        </w:r>
      </w:hyperlink>
    </w:p>
    <w:p w14:paraId="5DE7E25C" w14:textId="77777777"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14:paraId="23E3D577" w14:textId="77777777"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14:paraId="7680FB3D" w14:textId="77777777"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14:paraId="4D33382A" w14:textId="77777777" w:rsidR="00C4788B" w:rsidRPr="00CD6A23" w:rsidRDefault="00EC676C" w:rsidP="007E3530">
      <w:pPr>
        <w:pStyle w:val="1Paragraf"/>
      </w:pPr>
      <w:hyperlink r:id="rId58"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14:paraId="40FE7767" w14:textId="77777777"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14:paraId="7D378394" w14:textId="77777777"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14:paraId="55BFCAD0" w14:textId="77777777" w:rsidR="00C4788B" w:rsidRPr="00CD6A23" w:rsidRDefault="00C4788B" w:rsidP="007E3530">
      <w:pPr>
        <w:pStyle w:val="1Paragraf"/>
      </w:pPr>
      <w:r w:rsidRPr="00CD6A23">
        <w:t xml:space="preserve">Правилник о показатељима квалитета здравствене заштите </w:t>
      </w:r>
    </w:p>
    <w:p w14:paraId="39D465C1" w14:textId="77777777" w:rsidR="00C4788B" w:rsidRPr="00CD6A23" w:rsidRDefault="00C4788B" w:rsidP="007E3530">
      <w:pPr>
        <w:pStyle w:val="1Paragraf"/>
      </w:pPr>
      <w:r w:rsidRPr="00CD6A23">
        <w:t xml:space="preserve">Правилник о имунизацији и начину заштите лековима </w:t>
      </w:r>
    </w:p>
    <w:p w14:paraId="24506EF0" w14:textId="77777777"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14:paraId="3CBCAE27" w14:textId="77777777"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14:paraId="2D71D427" w14:textId="77777777" w:rsidR="00C4788B" w:rsidRPr="00CD6A23" w:rsidRDefault="00EC676C" w:rsidP="006F2A85">
      <w:pPr>
        <w:pStyle w:val="1Paragraf"/>
      </w:pPr>
      <w:hyperlink r:id="rId59"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14:paraId="02E4A8AC" w14:textId="77777777" w:rsidR="00C4788B" w:rsidRPr="00CD6A23" w:rsidRDefault="00EC676C" w:rsidP="006F2A85">
      <w:pPr>
        <w:pStyle w:val="1Paragraf"/>
      </w:pPr>
      <w:hyperlink r:id="rId60"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61" w:tgtFrame="_blank" w:history="1">
        <w:r w:rsidR="00C4788B" w:rsidRPr="00CD6A23">
          <w:rPr>
            <w:rStyle w:val="Hyperlink"/>
            <w:color w:val="auto"/>
            <w:u w:val="none"/>
          </w:rPr>
          <w:t>у</w:t>
        </w:r>
      </w:hyperlink>
      <w:hyperlink r:id="rId62"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14:paraId="1927936C" w14:textId="77777777" w:rsidR="00C4788B" w:rsidRPr="00CD6A23" w:rsidRDefault="00EC676C" w:rsidP="007E3530">
      <w:pPr>
        <w:pStyle w:val="1Paragraf"/>
      </w:pPr>
      <w:hyperlink r:id="rId63"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14:paraId="1E4F4DE9" w14:textId="77777777" w:rsidR="00C4788B" w:rsidRPr="00CD6A23" w:rsidRDefault="00C4788B" w:rsidP="007E3530">
      <w:pPr>
        <w:pStyle w:val="1Paragraf"/>
      </w:pPr>
      <w:r w:rsidRPr="00CD6A23">
        <w:t xml:space="preserve">Правилник о галенским лековима који се употребљавају у хуманој медицини </w:t>
      </w:r>
    </w:p>
    <w:p w14:paraId="636CAC8C" w14:textId="77777777" w:rsidR="00C4788B" w:rsidRPr="00CD6A23" w:rsidRDefault="00C4788B" w:rsidP="006F2A85">
      <w:pPr>
        <w:pStyle w:val="1Paragraf"/>
      </w:pPr>
      <w:r w:rsidRPr="00CD6A23">
        <w:t xml:space="preserve"> </w:t>
      </w:r>
      <w:hyperlink r:id="rId64"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14:paraId="5B246CF2" w14:textId="77777777" w:rsidR="00C4788B" w:rsidRPr="00CD6A23" w:rsidRDefault="00EC676C" w:rsidP="006F2A85">
      <w:pPr>
        <w:pStyle w:val="1Paragraf"/>
      </w:pPr>
      <w:hyperlink r:id="rId65"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14:paraId="1F7463F2" w14:textId="77777777" w:rsidR="00C4788B" w:rsidRPr="00CD6A23" w:rsidRDefault="00EC676C" w:rsidP="006F2A85">
      <w:pPr>
        <w:pStyle w:val="1Paragraf"/>
      </w:pPr>
      <w:hyperlink r:id="rId66"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14:paraId="4F2B0132" w14:textId="77777777" w:rsidR="00C4788B" w:rsidRPr="00CD6A23" w:rsidRDefault="00C4788B" w:rsidP="002F573A">
      <w:pPr>
        <w:pStyle w:val="1Paragraf"/>
      </w:pPr>
      <w:r w:rsidRPr="00CD6A23">
        <w:t xml:space="preserve">Правилник о издавању донаторске картице </w:t>
      </w:r>
    </w:p>
    <w:p w14:paraId="3FD9C38A" w14:textId="77777777" w:rsidR="0066766E" w:rsidRPr="00CD6A23" w:rsidRDefault="00EC676C" w:rsidP="007E3530">
      <w:pPr>
        <w:pStyle w:val="1Paragraf"/>
      </w:pPr>
      <w:hyperlink r:id="rId67"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14:paraId="202F5FF3" w14:textId="77777777" w:rsidR="00EF5ED0" w:rsidRPr="00CD6A23" w:rsidRDefault="00EF5ED0" w:rsidP="007E3530">
      <w:pPr>
        <w:pStyle w:val="1Paragraf"/>
        <w:rPr>
          <w:lang w:val="sr-Latn-RS"/>
        </w:rPr>
      </w:pPr>
    </w:p>
    <w:p w14:paraId="02D3952F" w14:textId="77777777" w:rsidR="00922982" w:rsidRDefault="00922982" w:rsidP="007E3530">
      <w:pPr>
        <w:pStyle w:val="1Paragraf"/>
      </w:pPr>
    </w:p>
    <w:p w14:paraId="5480A672" w14:textId="77777777" w:rsidR="00C4788B" w:rsidRPr="00CD6A23" w:rsidRDefault="00EC676C" w:rsidP="007E3530">
      <w:pPr>
        <w:pStyle w:val="1Paragraf"/>
      </w:pPr>
      <w:hyperlink r:id="rId68" w:history="1">
        <w:r w:rsidR="00C4788B" w:rsidRPr="00CD6A23">
          <w:rPr>
            <w:rStyle w:val="Hyperlink"/>
            <w:szCs w:val="16"/>
          </w:rPr>
          <w:t>УРЕДБЕ:</w:t>
        </w:r>
      </w:hyperlink>
    </w:p>
    <w:p w14:paraId="667E53F4" w14:textId="77777777" w:rsidR="00C4788B" w:rsidRPr="00CD6A23" w:rsidRDefault="00C4788B" w:rsidP="007E3530">
      <w:pPr>
        <w:pStyle w:val="1Paragraf"/>
      </w:pPr>
      <w:r w:rsidRPr="00CD6A23">
        <w:t xml:space="preserve">Уредба о плану мреже здравствених установа </w:t>
      </w:r>
    </w:p>
    <w:p w14:paraId="1767B11A" w14:textId="77777777"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14:paraId="0001F6C9" w14:textId="77777777"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14:paraId="6665234E" w14:textId="77777777" w:rsidR="00C4788B" w:rsidRPr="00CD6A23" w:rsidRDefault="00EC676C" w:rsidP="007E3530">
      <w:pPr>
        <w:pStyle w:val="1Paragraf"/>
      </w:pPr>
      <w:hyperlink r:id="rId69"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70"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14:paraId="51086092" w14:textId="77777777"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14:paraId="496DA4B2" w14:textId="77777777" w:rsidR="00C4788B" w:rsidRPr="00CD6A23" w:rsidRDefault="00C4788B" w:rsidP="007E3530">
      <w:pPr>
        <w:pStyle w:val="1Paragraf"/>
      </w:pPr>
      <w:r w:rsidRPr="00CD6A23">
        <w:t xml:space="preserve">Уредба о добровољном здравственом осигурању </w:t>
      </w:r>
    </w:p>
    <w:p w14:paraId="0E540A79" w14:textId="77777777"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14:paraId="49227436" w14:textId="77777777" w:rsidR="00C4788B" w:rsidRPr="00CD6A23" w:rsidRDefault="00EC676C" w:rsidP="006F2A85">
      <w:pPr>
        <w:pStyle w:val="1Paragraf"/>
      </w:pPr>
      <w:hyperlink r:id="rId71"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14:paraId="49D1148F" w14:textId="77777777" w:rsidR="00C4788B" w:rsidRPr="00CD6A23" w:rsidRDefault="00EC676C" w:rsidP="006F2A85">
      <w:pPr>
        <w:pStyle w:val="1Paragraf"/>
      </w:pPr>
      <w:hyperlink r:id="rId72"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14:paraId="750E7CBA" w14:textId="77777777" w:rsidR="00C4788B" w:rsidRPr="00CD6A23" w:rsidRDefault="00EC676C" w:rsidP="006F2A85">
      <w:pPr>
        <w:pStyle w:val="1Paragraf"/>
      </w:pPr>
      <w:hyperlink r:id="rId73"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14:paraId="47D3D00D" w14:textId="77777777" w:rsidR="00C4788B" w:rsidRPr="00CD6A23" w:rsidRDefault="00EC676C" w:rsidP="006F2A85">
      <w:pPr>
        <w:pStyle w:val="1Paragraf"/>
      </w:pPr>
      <w:hyperlink r:id="rId74"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14:paraId="23E14C87" w14:textId="77777777" w:rsidR="00C4788B" w:rsidRPr="00CD6A23" w:rsidRDefault="00EC676C" w:rsidP="006F2A85">
      <w:pPr>
        <w:pStyle w:val="1Paragraf"/>
      </w:pPr>
      <w:hyperlink r:id="rId75"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14:paraId="1541ADAA" w14:textId="77777777"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14:paraId="13B00556" w14:textId="77777777" w:rsidR="00EF5ED0" w:rsidRPr="00337A6C" w:rsidRDefault="00141AA3" w:rsidP="007E3530">
      <w:pPr>
        <w:pStyle w:val="1Paragraf"/>
      </w:pPr>
      <w:r w:rsidRPr="00CD6A23">
        <w:t>Уредба о каталогу радних места у јавним службама и другим организацијама у јавном сектору</w:t>
      </w:r>
    </w:p>
    <w:p w14:paraId="62C97F05" w14:textId="77777777" w:rsidR="00C4788B" w:rsidRPr="00CD6A23" w:rsidRDefault="00EC676C" w:rsidP="007E3530">
      <w:pPr>
        <w:pStyle w:val="1Paragraf"/>
      </w:pPr>
      <w:hyperlink r:id="rId76" w:history="1">
        <w:r w:rsidR="00C4788B" w:rsidRPr="00CD6A23">
          <w:rPr>
            <w:rStyle w:val="Hyperlink"/>
            <w:szCs w:val="16"/>
          </w:rPr>
          <w:t>ОДЛУКЕ:</w:t>
        </w:r>
      </w:hyperlink>
    </w:p>
    <w:p w14:paraId="671AC74B" w14:textId="77777777"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14:paraId="095C7858" w14:textId="77777777"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14:paraId="3B817141" w14:textId="77777777"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3" w:name="j_id236:j_id260:103:j_id269"/>
    <w:p w14:paraId="6FE2A7AC" w14:textId="77777777" w:rsidR="00C4788B" w:rsidRPr="00CD6A23" w:rsidRDefault="00C4788B" w:rsidP="00337A6C">
      <w:pPr>
        <w:spacing w:before="120" w:after="0" w:line="240" w:lineRule="auto"/>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3"/>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4" w:name="j_id236:j_id260:102:j_id269"/>
    <w:p w14:paraId="65476240" w14:textId="77777777" w:rsidR="00337A6C" w:rsidRDefault="00C4788B" w:rsidP="007E3530">
      <w:pPr>
        <w:pStyle w:val="1Paragraf"/>
        <w:rPr>
          <w:lang w:eastAsia="en-GB"/>
        </w:rPr>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4"/>
      <w:r w:rsidRPr="00CD6A23">
        <w:rPr>
          <w:lang w:eastAsia="en-GB"/>
        </w:rPr>
        <w:t xml:space="preserve">о висини трошкова за издавање здравствене картице </w:t>
      </w:r>
    </w:p>
    <w:p w14:paraId="7E911952" w14:textId="77777777" w:rsidR="00337A6C" w:rsidRDefault="00337A6C" w:rsidP="007E3530">
      <w:pPr>
        <w:pStyle w:val="1Paragraf"/>
      </w:pPr>
    </w:p>
    <w:p w14:paraId="1F856A75" w14:textId="77777777" w:rsidR="00C4788B" w:rsidRPr="00CD6A23" w:rsidRDefault="00C4788B" w:rsidP="007E3530">
      <w:pPr>
        <w:pStyle w:val="1Paragraf"/>
      </w:pPr>
      <w:r w:rsidRPr="00CD6A23">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14:paraId="5C51D428" w14:textId="77777777" w:rsidR="00C4788B" w:rsidRPr="00CD6A23" w:rsidRDefault="00C4788B" w:rsidP="007E3530">
      <w:pPr>
        <w:pStyle w:val="1Paragraf"/>
        <w:rPr>
          <w:color w:val="1F497D" w:themeColor="text2"/>
          <w:u w:val="single"/>
        </w:rPr>
      </w:pPr>
      <w:r w:rsidRPr="00CD6A23">
        <w:rPr>
          <w:color w:val="1F497D" w:themeColor="text2"/>
          <w:u w:val="single"/>
        </w:rPr>
        <w:t>ЗАКОНИ:</w:t>
      </w:r>
    </w:p>
    <w:p w14:paraId="4A44F193" w14:textId="77777777" w:rsidR="00C4788B" w:rsidRPr="00CD6A23" w:rsidRDefault="00C4788B" w:rsidP="007E3530">
      <w:pPr>
        <w:pStyle w:val="1Paragraf"/>
      </w:pPr>
      <w:r w:rsidRPr="00CD6A23">
        <w:t>Закон о буџетском систему;</w:t>
      </w:r>
    </w:p>
    <w:p w14:paraId="51F47595" w14:textId="77777777" w:rsidR="00C4788B" w:rsidRPr="00CD6A23" w:rsidRDefault="00C4788B" w:rsidP="007E3530">
      <w:pPr>
        <w:pStyle w:val="1Paragraf"/>
      </w:pPr>
      <w:r w:rsidRPr="00CD6A23">
        <w:t>Закон о буџету Републике Србије;</w:t>
      </w:r>
    </w:p>
    <w:p w14:paraId="2A4FC586" w14:textId="77777777" w:rsidR="00C4788B" w:rsidRPr="00CD6A23" w:rsidRDefault="00C4788B" w:rsidP="007E3530">
      <w:pPr>
        <w:pStyle w:val="1Paragraf"/>
      </w:pPr>
      <w:r w:rsidRPr="00CD6A23">
        <w:t>Закон о рачуноводству;</w:t>
      </w:r>
    </w:p>
    <w:p w14:paraId="51596AD6" w14:textId="77777777" w:rsidR="00C4788B" w:rsidRPr="00CD6A23" w:rsidRDefault="00C4788B" w:rsidP="007E3530">
      <w:pPr>
        <w:pStyle w:val="1Paragraf"/>
      </w:pPr>
      <w:r w:rsidRPr="00CD6A23">
        <w:t>Закон о пореском поступку и пореској администрацији;</w:t>
      </w:r>
    </w:p>
    <w:p w14:paraId="6E6486AE" w14:textId="77777777" w:rsidR="00C4788B" w:rsidRPr="00CD6A23" w:rsidRDefault="00C4788B" w:rsidP="007E3530">
      <w:pPr>
        <w:pStyle w:val="1Paragraf"/>
      </w:pPr>
      <w:r w:rsidRPr="00CD6A23">
        <w:t>Закон о девизном пословању;</w:t>
      </w:r>
    </w:p>
    <w:p w14:paraId="218FB37B" w14:textId="77777777" w:rsidR="00C4788B" w:rsidRPr="00CD6A23" w:rsidRDefault="00C4788B" w:rsidP="007E3530">
      <w:pPr>
        <w:pStyle w:val="1Paragraf"/>
      </w:pPr>
      <w:r w:rsidRPr="00CD6A23">
        <w:t>Закон о јавном дугу ;</w:t>
      </w:r>
    </w:p>
    <w:p w14:paraId="20E52950" w14:textId="77777777" w:rsidR="00C4788B" w:rsidRPr="00CD6A23" w:rsidRDefault="00C4788B" w:rsidP="007E3530">
      <w:pPr>
        <w:pStyle w:val="1Paragraf"/>
      </w:pPr>
      <w:r w:rsidRPr="00CD6A23">
        <w:t>Закон о облигационим односима;</w:t>
      </w:r>
    </w:p>
    <w:p w14:paraId="126E9B50" w14:textId="77777777" w:rsidR="00C4788B" w:rsidRPr="00CD6A23" w:rsidRDefault="00C4788B" w:rsidP="007E3530">
      <w:pPr>
        <w:pStyle w:val="1Paragraf"/>
      </w:pPr>
      <w:r w:rsidRPr="00CD6A23">
        <w:t xml:space="preserve">Закон о парничном поступку </w:t>
      </w:r>
    </w:p>
    <w:p w14:paraId="3848F6D9" w14:textId="77777777" w:rsidR="00C4788B" w:rsidRPr="00CD6A23" w:rsidRDefault="00C4788B" w:rsidP="007E3530">
      <w:pPr>
        <w:pStyle w:val="1Paragraf"/>
      </w:pPr>
      <w:r w:rsidRPr="00CD6A23">
        <w:t>Закон о општем управном поступку;</w:t>
      </w:r>
    </w:p>
    <w:p w14:paraId="6232B1CE" w14:textId="77777777" w:rsidR="00C4788B" w:rsidRPr="00CD6A23" w:rsidRDefault="00C4788B" w:rsidP="007E3530">
      <w:pPr>
        <w:pStyle w:val="1Paragraf"/>
      </w:pPr>
      <w:r w:rsidRPr="00CD6A23">
        <w:t>Закон о извршном поступку;</w:t>
      </w:r>
    </w:p>
    <w:p w14:paraId="4DDC16E8" w14:textId="77777777" w:rsidR="00C4788B" w:rsidRPr="00CD6A23" w:rsidRDefault="00C4788B" w:rsidP="007E3530">
      <w:pPr>
        <w:pStyle w:val="1Paragraf"/>
      </w:pPr>
      <w:r w:rsidRPr="00CD6A23">
        <w:t>Закон о електронском потпису;</w:t>
      </w:r>
    </w:p>
    <w:p w14:paraId="0F67B1C7" w14:textId="77777777" w:rsidR="00C4788B" w:rsidRPr="00CD6A23" w:rsidRDefault="00C4788B" w:rsidP="007E3530">
      <w:pPr>
        <w:pStyle w:val="1Paragraf"/>
      </w:pPr>
      <w:r w:rsidRPr="00CD6A23">
        <w:t>Закон о управним споровима;</w:t>
      </w:r>
    </w:p>
    <w:p w14:paraId="181BDD90" w14:textId="77777777" w:rsidR="00C4788B" w:rsidRPr="00CD6A23" w:rsidRDefault="00C4788B" w:rsidP="007E3530">
      <w:pPr>
        <w:pStyle w:val="1Paragraf"/>
      </w:pPr>
      <w:r w:rsidRPr="00CD6A23">
        <w:t>Кривични законик;</w:t>
      </w:r>
    </w:p>
    <w:p w14:paraId="000F8E9F" w14:textId="77777777" w:rsidR="00C4788B" w:rsidRPr="00CD6A23" w:rsidRDefault="00C4788B" w:rsidP="007E3530">
      <w:pPr>
        <w:pStyle w:val="1Paragraf"/>
      </w:pPr>
      <w:r w:rsidRPr="00CD6A23">
        <w:t>Закон о прекршајима;</w:t>
      </w:r>
    </w:p>
    <w:p w14:paraId="6FDF0ACD" w14:textId="77777777" w:rsidR="00C4788B" w:rsidRPr="00CD6A23" w:rsidRDefault="00C4788B" w:rsidP="007E3530">
      <w:pPr>
        <w:pStyle w:val="1Paragraf"/>
      </w:pPr>
      <w:r w:rsidRPr="00CD6A23">
        <w:t>Закон о јавним набавкама;</w:t>
      </w:r>
    </w:p>
    <w:p w14:paraId="5AAE5EA5" w14:textId="77777777" w:rsidR="00C4788B" w:rsidRPr="00CD6A23" w:rsidRDefault="00C4788B" w:rsidP="007E3530">
      <w:pPr>
        <w:pStyle w:val="1Paragraf"/>
      </w:pPr>
      <w:r w:rsidRPr="00CD6A23">
        <w:t>Закон о обавезном осигурању у саобраћају;</w:t>
      </w:r>
    </w:p>
    <w:p w14:paraId="6E71D773" w14:textId="77777777" w:rsidR="00C4788B" w:rsidRPr="00CD6A23" w:rsidRDefault="00C4788B" w:rsidP="007E3530">
      <w:pPr>
        <w:pStyle w:val="1Paragraf"/>
      </w:pPr>
      <w:r w:rsidRPr="00CD6A23">
        <w:t>Закон о порезима на имовину;</w:t>
      </w:r>
    </w:p>
    <w:p w14:paraId="1C6BDFC3" w14:textId="0A0ED55D" w:rsidR="00F966C5" w:rsidRDefault="00C4788B" w:rsidP="007E3530">
      <w:pPr>
        <w:pStyle w:val="1Paragraf"/>
      </w:pPr>
      <w:r w:rsidRPr="00CD6A23">
        <w:t>Закон о службеној употреби језика и писма;</w:t>
      </w:r>
    </w:p>
    <w:p w14:paraId="7173EC8A" w14:textId="77777777" w:rsidR="00C4788B" w:rsidRPr="00CD6A23" w:rsidRDefault="00C4788B" w:rsidP="007E3530">
      <w:pPr>
        <w:pStyle w:val="1Paragraf"/>
      </w:pPr>
      <w:r w:rsidRPr="00CD6A23">
        <w:t>Закон о изгледу и употреби грба, заставе и химне Републике Србије;</w:t>
      </w:r>
    </w:p>
    <w:p w14:paraId="07466CE3" w14:textId="77777777" w:rsidR="00C4788B" w:rsidRPr="00CD6A23" w:rsidRDefault="00C4788B" w:rsidP="007E3530">
      <w:pPr>
        <w:pStyle w:val="1Paragraf"/>
      </w:pPr>
      <w:r w:rsidRPr="00CD6A23">
        <w:t>Закон о порезима на употребу, држање и ношење добара;</w:t>
      </w:r>
    </w:p>
    <w:p w14:paraId="33CBF298" w14:textId="77777777" w:rsidR="00C4788B" w:rsidRPr="00CD6A23" w:rsidRDefault="00C4788B" w:rsidP="007E3530">
      <w:pPr>
        <w:pStyle w:val="1Paragraf"/>
      </w:pPr>
      <w:r w:rsidRPr="00CD6A23">
        <w:t>Закон о становању;</w:t>
      </w:r>
    </w:p>
    <w:p w14:paraId="3226788D" w14:textId="77777777" w:rsidR="00C4788B" w:rsidRPr="00CD6A23" w:rsidRDefault="00C4788B" w:rsidP="007E3530">
      <w:pPr>
        <w:pStyle w:val="1Paragraf"/>
      </w:pPr>
      <w:r w:rsidRPr="00CD6A23">
        <w:t>Закон о Републичким административним таксама;</w:t>
      </w:r>
    </w:p>
    <w:p w14:paraId="08EB9011" w14:textId="77777777" w:rsidR="00C4788B" w:rsidRPr="00CD6A23" w:rsidRDefault="00C4788B" w:rsidP="007E3530">
      <w:pPr>
        <w:pStyle w:val="1Paragraf"/>
      </w:pPr>
      <w:r w:rsidRPr="00CD6A23">
        <w:t>Закон о судским таксама;</w:t>
      </w:r>
    </w:p>
    <w:p w14:paraId="5002A3A8" w14:textId="77777777" w:rsidR="00C4788B" w:rsidRPr="00CD6A23" w:rsidRDefault="00C4788B" w:rsidP="007E3530">
      <w:pPr>
        <w:pStyle w:val="1Paragraf"/>
      </w:pPr>
      <w:r w:rsidRPr="00CD6A23">
        <w:t>Закон о заштити животне средине;</w:t>
      </w:r>
    </w:p>
    <w:p w14:paraId="104D48D0" w14:textId="77777777" w:rsidR="00C4788B" w:rsidRPr="00CD6A23" w:rsidRDefault="00C4788B" w:rsidP="007E3530">
      <w:pPr>
        <w:pStyle w:val="1Paragraf"/>
      </w:pPr>
      <w:r w:rsidRPr="00CD6A23">
        <w:t>Закон о заштити од пожара;</w:t>
      </w:r>
    </w:p>
    <w:p w14:paraId="7FEF12CC" w14:textId="77777777" w:rsidR="00C4788B" w:rsidRPr="00CD6A23" w:rsidRDefault="00C4788B" w:rsidP="007E3530">
      <w:pPr>
        <w:pStyle w:val="1Paragraf"/>
      </w:pPr>
      <w:r w:rsidRPr="00CD6A23">
        <w:t>Закон о забрани дискриминације;</w:t>
      </w:r>
    </w:p>
    <w:p w14:paraId="11B12801" w14:textId="77777777" w:rsidR="00C4788B" w:rsidRPr="00CD6A23" w:rsidRDefault="00C4788B" w:rsidP="007E3530">
      <w:pPr>
        <w:pStyle w:val="1Paragraf"/>
      </w:pPr>
      <w:r w:rsidRPr="00CD6A23">
        <w:t>Закон о утврђивању надлежности Аутономне покрајине Војводине;</w:t>
      </w:r>
    </w:p>
    <w:p w14:paraId="545866A2" w14:textId="77777777" w:rsidR="00C4788B" w:rsidRPr="00CD6A23" w:rsidRDefault="00C4788B" w:rsidP="007E3530">
      <w:pPr>
        <w:pStyle w:val="1Paragraf"/>
      </w:pPr>
      <w:r w:rsidRPr="00CD6A23">
        <w:t>Закон о платном промету;</w:t>
      </w:r>
    </w:p>
    <w:p w14:paraId="5E663E80" w14:textId="77777777" w:rsidR="00C4788B" w:rsidRPr="00CD6A23" w:rsidRDefault="00C4788B" w:rsidP="007E3530">
      <w:pPr>
        <w:pStyle w:val="1Paragraf"/>
      </w:pPr>
      <w:r w:rsidRPr="00CD6A23">
        <w:t>Закон о Народној банци Србије;</w:t>
      </w:r>
    </w:p>
    <w:p w14:paraId="137892B0" w14:textId="77777777" w:rsidR="00C4788B" w:rsidRPr="00CD6A23" w:rsidRDefault="00C4788B" w:rsidP="002F573A">
      <w:pPr>
        <w:pStyle w:val="1Paragraf"/>
      </w:pPr>
      <w:r w:rsidRPr="00CD6A23">
        <w:lastRenderedPageBreak/>
        <w:t>Закон о роковима измирења новчаних обавеза у комерцијалним трансакцијама;</w:t>
      </w:r>
    </w:p>
    <w:p w14:paraId="13A029C8" w14:textId="77777777" w:rsidR="00C4788B" w:rsidRPr="00CD6A23" w:rsidRDefault="00C4788B" w:rsidP="002F573A">
      <w:pPr>
        <w:pStyle w:val="1Paragraf"/>
      </w:pPr>
      <w:r w:rsidRPr="00CD6A23">
        <w:t>Закон о условном отпису камата и мировању пореског дуга;</w:t>
      </w:r>
    </w:p>
    <w:p w14:paraId="026F87D8" w14:textId="77777777"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14:paraId="0BBB2710" w14:textId="77777777" w:rsidR="00C4788B" w:rsidRPr="00CD6A23" w:rsidRDefault="00C4788B" w:rsidP="007E3530">
      <w:pPr>
        <w:pStyle w:val="1Paragraf"/>
      </w:pPr>
      <w:r w:rsidRPr="00CD6A23">
        <w:t>Закон о тржишту капитала;</w:t>
      </w:r>
    </w:p>
    <w:p w14:paraId="25D65022" w14:textId="77777777" w:rsidR="00C4788B" w:rsidRPr="00CD6A23" w:rsidRDefault="00C4788B" w:rsidP="007E3530">
      <w:pPr>
        <w:pStyle w:val="1Paragraf"/>
      </w:pPr>
      <w:r w:rsidRPr="00CD6A23">
        <w:t>Закон о платама у државним органима и јавним службама;</w:t>
      </w:r>
    </w:p>
    <w:p w14:paraId="29CCDF1E" w14:textId="77777777" w:rsidR="00C4788B" w:rsidRPr="00CD6A23" w:rsidRDefault="00C4788B" w:rsidP="007E3530">
      <w:pPr>
        <w:pStyle w:val="1Paragraf"/>
      </w:pPr>
      <w:r w:rsidRPr="00CD6A23">
        <w:t>Закон о пензијском и инвалидском осигурању;</w:t>
      </w:r>
    </w:p>
    <w:p w14:paraId="33984406" w14:textId="77777777" w:rsidR="00C4788B" w:rsidRPr="00CD6A23" w:rsidRDefault="00C4788B" w:rsidP="007E3530">
      <w:pPr>
        <w:pStyle w:val="1Paragraf"/>
      </w:pPr>
      <w:r w:rsidRPr="00CD6A23">
        <w:t>Закон о запошљавању и осигурању за случај незапослености;</w:t>
      </w:r>
    </w:p>
    <w:p w14:paraId="73766C43" w14:textId="77777777" w:rsidR="00C4788B" w:rsidRPr="00CD6A23" w:rsidRDefault="00C4788B" w:rsidP="007E3530">
      <w:pPr>
        <w:pStyle w:val="1Paragraf"/>
      </w:pPr>
      <w:r w:rsidRPr="00CD6A23">
        <w:t>Закон о раду;</w:t>
      </w:r>
    </w:p>
    <w:p w14:paraId="212432E0" w14:textId="77777777" w:rsidR="00141AA3" w:rsidRPr="00CD6A23" w:rsidRDefault="00141AA3" w:rsidP="007E3530">
      <w:pPr>
        <w:pStyle w:val="1Paragraf"/>
      </w:pPr>
      <w:r w:rsidRPr="00CD6A23">
        <w:t>Закон о запосленима у јавним службама;</w:t>
      </w:r>
    </w:p>
    <w:p w14:paraId="04C0863B" w14:textId="77777777" w:rsidR="00C4788B" w:rsidRPr="00CD6A23" w:rsidRDefault="00C4788B" w:rsidP="007E3530">
      <w:pPr>
        <w:pStyle w:val="1Paragraf"/>
      </w:pPr>
      <w:r w:rsidRPr="00CD6A23">
        <w:t>Закон о равноправности полова;</w:t>
      </w:r>
    </w:p>
    <w:p w14:paraId="68EA4A84" w14:textId="77777777" w:rsidR="00C4788B" w:rsidRPr="00CD6A23" w:rsidRDefault="00C4788B" w:rsidP="007E3530">
      <w:pPr>
        <w:pStyle w:val="1Paragraf"/>
      </w:pPr>
      <w:r w:rsidRPr="00CD6A23">
        <w:t>Закон о тајности података;</w:t>
      </w:r>
    </w:p>
    <w:p w14:paraId="7F3995EC" w14:textId="77777777" w:rsidR="00C4788B" w:rsidRPr="00CD6A23" w:rsidRDefault="00C4788B" w:rsidP="007E3530">
      <w:pPr>
        <w:pStyle w:val="1Paragraf"/>
      </w:pPr>
      <w:r w:rsidRPr="00CD6A23">
        <w:t>Закон о евиденцијама у области рада;</w:t>
      </w:r>
    </w:p>
    <w:p w14:paraId="5F39751F" w14:textId="77777777" w:rsidR="00C4788B" w:rsidRPr="00CD6A23" w:rsidRDefault="00C4788B" w:rsidP="007E3530">
      <w:pPr>
        <w:pStyle w:val="1Paragraf"/>
      </w:pPr>
      <w:r w:rsidRPr="00CD6A23">
        <w:t>Закон о мирном решавању радних спорова;</w:t>
      </w:r>
    </w:p>
    <w:p w14:paraId="3A4EFFCD" w14:textId="77777777" w:rsidR="00C4788B" w:rsidRPr="00CD6A23" w:rsidRDefault="00C4788B" w:rsidP="007E3530">
      <w:pPr>
        <w:pStyle w:val="1Paragraf"/>
      </w:pPr>
      <w:r w:rsidRPr="00CD6A23">
        <w:t>Закон о државним и другим празницима у Републици Србији;</w:t>
      </w:r>
    </w:p>
    <w:p w14:paraId="03B837A3" w14:textId="77777777" w:rsidR="00C4788B" w:rsidRPr="00CD6A23" w:rsidRDefault="00C4788B" w:rsidP="007E3530">
      <w:pPr>
        <w:pStyle w:val="1Paragraf"/>
      </w:pPr>
      <w:r w:rsidRPr="00CD6A23">
        <w:t>Закон о заштити података о личности;</w:t>
      </w:r>
    </w:p>
    <w:p w14:paraId="4D3B2BBA" w14:textId="77777777" w:rsidR="00C4788B" w:rsidRPr="00CD6A23" w:rsidRDefault="00C4788B" w:rsidP="007E3530">
      <w:pPr>
        <w:pStyle w:val="1Paragraf"/>
      </w:pPr>
      <w:r w:rsidRPr="00CD6A23">
        <w:t>Закон о слободном приступу информацијама од јавног значаја;</w:t>
      </w:r>
    </w:p>
    <w:p w14:paraId="72094B4B" w14:textId="77777777" w:rsidR="00C4788B" w:rsidRPr="00CD6A23" w:rsidRDefault="00C4788B" w:rsidP="007E3530">
      <w:pPr>
        <w:pStyle w:val="1Paragraf"/>
      </w:pPr>
      <w:r w:rsidRPr="00CD6A23">
        <w:t>Закон о заштитнику грађана;</w:t>
      </w:r>
    </w:p>
    <w:p w14:paraId="699A7C72" w14:textId="77777777" w:rsidR="00C4788B" w:rsidRPr="00CD6A23" w:rsidRDefault="00C4788B" w:rsidP="007E3530">
      <w:pPr>
        <w:pStyle w:val="1Paragraf"/>
      </w:pPr>
      <w:r w:rsidRPr="00CD6A23">
        <w:t>Закон о спречавању злостављања на раду;</w:t>
      </w:r>
    </w:p>
    <w:p w14:paraId="66A51986" w14:textId="77777777" w:rsidR="00C4788B" w:rsidRPr="00CD6A23" w:rsidRDefault="00C4788B" w:rsidP="007E3530">
      <w:pPr>
        <w:pStyle w:val="1Paragraf"/>
      </w:pPr>
      <w:r w:rsidRPr="00CD6A23">
        <w:t>Закон о државној ревизорској институцији;</w:t>
      </w:r>
    </w:p>
    <w:p w14:paraId="66D10A09" w14:textId="77777777" w:rsidR="00C4788B" w:rsidRPr="00CD6A23" w:rsidRDefault="00C4788B" w:rsidP="007E3530">
      <w:pPr>
        <w:pStyle w:val="1Paragraf"/>
      </w:pPr>
      <w:r w:rsidRPr="00CD6A23">
        <w:t>Закон о професионалној рехабилитацији и запошљавању особа са инвалидитетом;</w:t>
      </w:r>
    </w:p>
    <w:p w14:paraId="7C7AEBBC" w14:textId="77777777" w:rsidR="00C4788B" w:rsidRPr="00CD6A23" w:rsidRDefault="00C4788B" w:rsidP="007E3530">
      <w:pPr>
        <w:pStyle w:val="1Paragraf"/>
      </w:pPr>
      <w:r w:rsidRPr="00CD6A23">
        <w:t>Закон о условима за упућивање запослених на привремени рад у иностранство и њиховој заштити;</w:t>
      </w:r>
    </w:p>
    <w:p w14:paraId="12B27DCA" w14:textId="77777777" w:rsidR="00C4788B" w:rsidRPr="00CD6A23" w:rsidRDefault="00C4788B" w:rsidP="007E3530">
      <w:pPr>
        <w:pStyle w:val="1Paragraf"/>
      </w:pPr>
      <w:r w:rsidRPr="00CD6A23">
        <w:t>Закон о заштити становништва од изложености дуванском диму;</w:t>
      </w:r>
    </w:p>
    <w:p w14:paraId="649076D6" w14:textId="77777777" w:rsidR="00C4788B" w:rsidRPr="00CD6A23" w:rsidRDefault="00C4788B" w:rsidP="007E3530">
      <w:pPr>
        <w:pStyle w:val="1Paragraf"/>
      </w:pPr>
      <w:r w:rsidRPr="00CD6A23">
        <w:t>Закон о начину одређивања максималног броја запослених у јавном сектору;</w:t>
      </w:r>
    </w:p>
    <w:p w14:paraId="152BE263" w14:textId="77777777"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14:paraId="4F989FFE" w14:textId="77777777" w:rsidR="003504B3" w:rsidRPr="00CD6A23" w:rsidRDefault="00C4788B" w:rsidP="007E3530">
      <w:pPr>
        <w:pStyle w:val="1Paragraf"/>
      </w:pPr>
      <w:r w:rsidRPr="00CD6A23">
        <w:t>Закон о културним добрима</w:t>
      </w:r>
    </w:p>
    <w:p w14:paraId="2D3EBDAC" w14:textId="77777777" w:rsidR="00C4788B" w:rsidRPr="00CD6A23" w:rsidRDefault="00C4788B" w:rsidP="007E3530">
      <w:pPr>
        <w:pStyle w:val="1Paragraf"/>
        <w:rPr>
          <w:color w:val="1F497D" w:themeColor="text2"/>
          <w:u w:val="single"/>
        </w:rPr>
      </w:pPr>
      <w:r w:rsidRPr="00CD6A23">
        <w:rPr>
          <w:color w:val="1F497D" w:themeColor="text2"/>
          <w:u w:val="single"/>
        </w:rPr>
        <w:t>УРЕДБЕ:</w:t>
      </w:r>
    </w:p>
    <w:p w14:paraId="5AFF46A0" w14:textId="77777777" w:rsidR="00C4788B" w:rsidRPr="00CD6A23" w:rsidRDefault="00C4788B" w:rsidP="007E3530">
      <w:pPr>
        <w:pStyle w:val="1Paragraf"/>
      </w:pPr>
      <w:r w:rsidRPr="00CD6A23">
        <w:t>Уредба о буџетском рачуноводству;</w:t>
      </w:r>
    </w:p>
    <w:p w14:paraId="0E454B7C" w14:textId="77777777" w:rsidR="00C4788B" w:rsidRPr="00CD6A23" w:rsidRDefault="00C4788B" w:rsidP="007E3530">
      <w:pPr>
        <w:pStyle w:val="1Paragraf"/>
      </w:pPr>
      <w:r w:rsidRPr="00CD6A23">
        <w:t>Уредба о обрасцу за вођење евиденције и начину вођења евиденције о личности);</w:t>
      </w:r>
    </w:p>
    <w:p w14:paraId="136D81FB" w14:textId="77777777"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14:paraId="6B203AEB" w14:textId="77777777" w:rsidR="00C4788B" w:rsidRPr="00CD6A23" w:rsidRDefault="00C4788B" w:rsidP="007E3530">
      <w:pPr>
        <w:pStyle w:val="1Paragraf"/>
      </w:pPr>
      <w:r w:rsidRPr="00CD6A23">
        <w:lastRenderedPageBreak/>
        <w:t>Уредба о накнади трошкова и отпремнини државних службеника и намештеника;</w:t>
      </w:r>
    </w:p>
    <w:p w14:paraId="4E81472D" w14:textId="77777777"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14:paraId="50946249" w14:textId="77777777" w:rsidR="00C4788B" w:rsidRPr="00CD6A23" w:rsidRDefault="00C4788B" w:rsidP="007E3530">
      <w:pPr>
        <w:pStyle w:val="1Paragraf"/>
      </w:pPr>
      <w:r w:rsidRPr="00CD6A23">
        <w:t>Уредба о електронском канцеларијском пословању органа државне управе;</w:t>
      </w:r>
    </w:p>
    <w:p w14:paraId="678B7BA9" w14:textId="77777777" w:rsidR="00C4788B" w:rsidRPr="00CD6A23" w:rsidRDefault="00C4788B" w:rsidP="007E3530">
      <w:pPr>
        <w:pStyle w:val="1Paragraf"/>
      </w:pPr>
      <w:r w:rsidRPr="00CD6A23">
        <w:t>Уредба о канцеларијском пословању органа државне управе;</w:t>
      </w:r>
    </w:p>
    <w:p w14:paraId="6D13E6DF" w14:textId="77777777" w:rsidR="00C4788B" w:rsidRPr="00CD6A23" w:rsidRDefault="00C4788B" w:rsidP="007E3530">
      <w:pPr>
        <w:pStyle w:val="1Paragraf"/>
      </w:pPr>
      <w:r w:rsidRPr="00CD6A23">
        <w:t>Уредба о Класификацији делатности;</w:t>
      </w:r>
    </w:p>
    <w:p w14:paraId="2F8CE91B" w14:textId="77777777"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14:paraId="4BD78075" w14:textId="77777777"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14:paraId="2567E591" w14:textId="77777777" w:rsidR="00C4788B" w:rsidRPr="00CD6A23" w:rsidRDefault="00C4788B" w:rsidP="006F2A85">
      <w:pPr>
        <w:pStyle w:val="1Paragraf"/>
      </w:pPr>
      <w:r w:rsidRPr="00CD6A23">
        <w:t xml:space="preserve">Уредба о Националном програму раног откривања карцинома дојке </w:t>
      </w:r>
    </w:p>
    <w:p w14:paraId="1DDEB615" w14:textId="77777777" w:rsidR="00C4788B" w:rsidRPr="00CD6A23" w:rsidRDefault="00C4788B" w:rsidP="002F573A">
      <w:pPr>
        <w:pStyle w:val="1Paragraf"/>
      </w:pPr>
      <w:r w:rsidRPr="00CD6A23">
        <w:t>Уредба о Националном програму раног откривања карцинома грлића материце</w:t>
      </w:r>
    </w:p>
    <w:p w14:paraId="03FC0545" w14:textId="77777777"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14:paraId="7662E009" w14:textId="77777777" w:rsidR="00E25AEA" w:rsidRPr="00CD6A23" w:rsidRDefault="00E25AEA" w:rsidP="007E3530">
      <w:pPr>
        <w:pStyle w:val="1Paragraf"/>
      </w:pPr>
    </w:p>
    <w:p w14:paraId="4A39AD68" w14:textId="77777777" w:rsidR="00C4788B" w:rsidRPr="00CD6A23" w:rsidRDefault="00C4788B" w:rsidP="007E3530">
      <w:pPr>
        <w:pStyle w:val="1Paragraf"/>
        <w:rPr>
          <w:color w:val="1F497D" w:themeColor="text2"/>
          <w:u w:val="single"/>
        </w:rPr>
      </w:pPr>
      <w:r w:rsidRPr="00CD6A23">
        <w:rPr>
          <w:color w:val="1F497D" w:themeColor="text2"/>
          <w:u w:val="single"/>
        </w:rPr>
        <w:t>ПРАВИЛНИЦИ:</w:t>
      </w:r>
    </w:p>
    <w:p w14:paraId="21BE5D9A" w14:textId="77777777"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14:paraId="1F19A93A" w14:textId="77777777"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14:paraId="367DC61A" w14:textId="77777777" w:rsidR="00C4788B" w:rsidRPr="00CD6A23" w:rsidRDefault="00C4788B" w:rsidP="007E3530">
      <w:pPr>
        <w:pStyle w:val="1Paragraf"/>
      </w:pPr>
      <w:r w:rsidRPr="00CD6A23">
        <w:t>Правилник о Плану подрачуна консолидованог рачуна трезора;</w:t>
      </w:r>
    </w:p>
    <w:p w14:paraId="1225977C" w14:textId="77777777"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14:paraId="473120D3" w14:textId="77777777"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14:paraId="42C52202" w14:textId="77777777" w:rsidR="00C4788B" w:rsidRPr="00CD6A23" w:rsidRDefault="00C4788B" w:rsidP="007E3530">
      <w:pPr>
        <w:pStyle w:val="1Paragraf"/>
      </w:pPr>
      <w:r w:rsidRPr="00CD6A23">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14:paraId="1FB67B06" w14:textId="77777777"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14:paraId="369A55EB" w14:textId="77777777"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14:paraId="59DEEFD0" w14:textId="77777777" w:rsidR="00C4788B" w:rsidRPr="00CD6A23" w:rsidRDefault="00C4788B" w:rsidP="007E3530">
      <w:pPr>
        <w:pStyle w:val="1Paragraf"/>
      </w:pPr>
      <w:r w:rsidRPr="00CD6A23">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14:paraId="58A2D76D" w14:textId="77777777"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14:paraId="7A2F5AC5" w14:textId="77777777" w:rsidR="00C4788B" w:rsidRPr="00CD6A23" w:rsidRDefault="00C4788B" w:rsidP="007E3530">
      <w:pPr>
        <w:pStyle w:val="1Paragraf"/>
      </w:pPr>
      <w:r w:rsidRPr="00CD6A23">
        <w:t>Правилник о радној књижици;</w:t>
      </w:r>
    </w:p>
    <w:p w14:paraId="05BA202C" w14:textId="77777777" w:rsidR="00C4788B" w:rsidRPr="00CD6A23" w:rsidRDefault="00C4788B" w:rsidP="007E3530">
      <w:pPr>
        <w:pStyle w:val="1Paragraf"/>
      </w:pPr>
      <w:r w:rsidRPr="00CD6A23">
        <w:lastRenderedPageBreak/>
        <w:t>Правилник о начину и поступку обрачунавања пореза на зараде у случају умањења пореске основице;</w:t>
      </w:r>
    </w:p>
    <w:p w14:paraId="5070DAFA" w14:textId="77777777"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14:paraId="148D7BFE" w14:textId="77777777"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14:paraId="12DA8A94" w14:textId="77777777"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14:paraId="6503184B" w14:textId="77777777" w:rsidR="00C4788B" w:rsidRPr="00CD6A23" w:rsidRDefault="00C4788B" w:rsidP="007E3530">
      <w:pPr>
        <w:pStyle w:val="1Paragraf"/>
      </w:pPr>
      <w:r w:rsidRPr="00CD6A23">
        <w:t>Правилник о обрасцу уговора о приступању аукцијској платформи Трезора;</w:t>
      </w:r>
    </w:p>
    <w:p w14:paraId="42C7EEDB" w14:textId="77777777"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14:paraId="0B2319D5" w14:textId="77777777" w:rsidR="00C4788B" w:rsidRPr="00CD6A23" w:rsidRDefault="00C4788B" w:rsidP="002F573A">
      <w:pPr>
        <w:pStyle w:val="1Paragraf"/>
      </w:pPr>
      <w:r w:rsidRPr="00CD6A23">
        <w:t>Правилник о правилима понашања послодаваца и запослених у вези</w:t>
      </w:r>
    </w:p>
    <w:p w14:paraId="5CA2C4C9" w14:textId="77777777" w:rsidR="00C4788B" w:rsidRPr="00CD6A23" w:rsidRDefault="00C4788B" w:rsidP="006F2A85">
      <w:pPr>
        <w:pStyle w:val="1Paragraf"/>
      </w:pPr>
      <w:r w:rsidRPr="00CD6A23">
        <w:rPr>
          <w:lang w:eastAsia="en-GB"/>
        </w:rPr>
        <w:t>са превенцијом и забраном вршења злостављања на раду;</w:t>
      </w:r>
    </w:p>
    <w:p w14:paraId="6B644D00" w14:textId="77777777"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14:paraId="01EAEE1E" w14:textId="77777777"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14:paraId="2CBDA4C7" w14:textId="77777777"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14:paraId="026742C3" w14:textId="77777777"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14:paraId="4E78DC80" w14:textId="77777777" w:rsidR="00C4788B" w:rsidRPr="00CD6A23" w:rsidRDefault="00C4788B" w:rsidP="002F573A">
      <w:pPr>
        <w:pStyle w:val="1Paragraf"/>
      </w:pPr>
      <w:r w:rsidRPr="00CD6A23">
        <w:t>Правилник о грађанском надзорнику;</w:t>
      </w:r>
    </w:p>
    <w:p w14:paraId="0DAFF40C" w14:textId="77777777"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14:paraId="323216CC" w14:textId="77777777" w:rsidR="00C4788B" w:rsidRPr="00CD6A23" w:rsidRDefault="00C4788B" w:rsidP="006F2A85">
      <w:pPr>
        <w:pStyle w:val="1Paragraf"/>
      </w:pPr>
      <w:r w:rsidRPr="00CD6A23">
        <w:t>Правилник о форми и садржини кредитног захтева и форми и садржини документације о кредитној способности наручиоца;</w:t>
      </w:r>
    </w:p>
    <w:p w14:paraId="46A170EB" w14:textId="77777777"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14:paraId="3A75B4EC" w14:textId="77777777" w:rsidR="00CF5FF1" w:rsidRPr="00CD6A23" w:rsidRDefault="00C4788B" w:rsidP="007E3530">
      <w:pPr>
        <w:pStyle w:val="1Paragraf"/>
      </w:pPr>
      <w:r w:rsidRPr="00CD6A23">
        <w:t>Правилник о садржини акта којим се ближе уређује поступак јавне набавке унутар наручиоца</w:t>
      </w:r>
      <w:r w:rsidR="00CF5FF1">
        <w:t>.</w:t>
      </w:r>
      <w:r w:rsidRPr="00CD6A23">
        <w:t xml:space="preserve"> </w:t>
      </w:r>
    </w:p>
    <w:p w14:paraId="50AA9B7F" w14:textId="77777777" w:rsidR="00C4788B" w:rsidRPr="00CD6A23" w:rsidRDefault="00C4788B" w:rsidP="007E3530">
      <w:pPr>
        <w:pStyle w:val="1Paragraf"/>
        <w:rPr>
          <w:color w:val="1F497D" w:themeColor="text2"/>
          <w:u w:val="single"/>
        </w:rPr>
      </w:pPr>
      <w:r w:rsidRPr="00CD6A23">
        <w:rPr>
          <w:color w:val="1F497D" w:themeColor="text2"/>
          <w:u w:val="single"/>
        </w:rPr>
        <w:t>ОДЛУКЕ:</w:t>
      </w:r>
    </w:p>
    <w:p w14:paraId="3C1C4834" w14:textId="77777777"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14:paraId="240AD067" w14:textId="77777777"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14:paraId="4DE9CD45" w14:textId="77777777" w:rsidR="00C4788B" w:rsidRPr="00CD6A23" w:rsidRDefault="00C4788B" w:rsidP="007E3530">
      <w:pPr>
        <w:pStyle w:val="1Paragraf"/>
      </w:pPr>
      <w:r w:rsidRPr="00CD6A23">
        <w:t>Одлука о начину спровођења принудне наплате с рачуна клијента;</w:t>
      </w:r>
    </w:p>
    <w:p w14:paraId="1D749F58" w14:textId="77777777" w:rsidR="00C4788B" w:rsidRPr="00CD6A23" w:rsidRDefault="00C4788B" w:rsidP="007E3530">
      <w:pPr>
        <w:pStyle w:val="1Paragraf"/>
      </w:pPr>
      <w:r w:rsidRPr="00CD6A23">
        <w:t>Одлука о електронском начину обављања платног промета;</w:t>
      </w:r>
    </w:p>
    <w:p w14:paraId="1E11AD31" w14:textId="77777777" w:rsidR="00C4788B" w:rsidRPr="00CD6A23" w:rsidRDefault="00C4788B" w:rsidP="007E3530">
      <w:pPr>
        <w:pStyle w:val="1Paragraf"/>
      </w:pPr>
      <w:r w:rsidRPr="00CD6A23">
        <w:lastRenderedPageBreak/>
        <w:t>Одлука о обрачуну и клирингу и функционисању обрачунских рачуна банака код Народне банке Србије;</w:t>
      </w:r>
    </w:p>
    <w:p w14:paraId="272DE973" w14:textId="77777777" w:rsidR="00C4788B" w:rsidRPr="00CD6A23" w:rsidRDefault="00C4788B" w:rsidP="007E3530">
      <w:pPr>
        <w:pStyle w:val="1Paragraf"/>
      </w:pPr>
      <w:r w:rsidRPr="00CD6A23">
        <w:t>Одлука о јединственом меничном бланкету;</w:t>
      </w:r>
    </w:p>
    <w:p w14:paraId="2761A08B" w14:textId="77777777"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14:paraId="6758BE13" w14:textId="77777777"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7" w:history="1">
        <w:r w:rsidRPr="00CD6A23">
          <w:rPr>
            <w:rStyle w:val="Hyperlink"/>
            <w:szCs w:val="16"/>
          </w:rPr>
          <w:t>Правно информационог система Републике Србије</w:t>
        </w:r>
      </w:hyperlink>
      <w:r w:rsidRPr="00CD6A23">
        <w:t>.</w:t>
      </w:r>
    </w:p>
    <w:p w14:paraId="5280C6FA" w14:textId="77777777" w:rsidR="00C4788B" w:rsidRPr="00CD6A23" w:rsidRDefault="00C4788B" w:rsidP="007E3530">
      <w:pPr>
        <w:pStyle w:val="1Paragraf"/>
      </w:pPr>
      <w:bookmarkStart w:id="45"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5"/>
      <w:r w:rsidRPr="00CD6A23">
        <w:t xml:space="preserve"> </w:t>
      </w:r>
    </w:p>
    <w:p w14:paraId="315E4A20" w14:textId="77777777" w:rsidR="00C4788B" w:rsidRPr="00CD6A23" w:rsidRDefault="00C4788B" w:rsidP="007E3530">
      <w:pPr>
        <w:pStyle w:val="1Paragraf"/>
      </w:pPr>
      <w:bookmarkStart w:id="46"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6"/>
    </w:p>
    <w:p w14:paraId="094E7748" w14:textId="77777777" w:rsidR="00C4788B" w:rsidRPr="00CD6A23" w:rsidRDefault="00C4788B" w:rsidP="007E3530">
      <w:pPr>
        <w:pStyle w:val="1Paragraf"/>
      </w:pPr>
      <w:bookmarkStart w:id="47" w:name="_Toc298223679"/>
      <w:r w:rsidRPr="00CD6A23">
        <w:t>Осигураним лицима се омогућава да пред Републичким фондом и стручно-медицинским органима, остваре права на:</w:t>
      </w:r>
      <w:bookmarkEnd w:id="47"/>
    </w:p>
    <w:p w14:paraId="2242CDD7" w14:textId="77777777" w:rsidR="00C4788B" w:rsidRPr="00CD6A23" w:rsidRDefault="00C4788B" w:rsidP="00CE0E2A">
      <w:pPr>
        <w:pStyle w:val="1Paragraf"/>
        <w:numPr>
          <w:ilvl w:val="0"/>
          <w:numId w:val="27"/>
        </w:numPr>
      </w:pPr>
      <w:bookmarkStart w:id="48" w:name="_Toc298223680"/>
      <w:r w:rsidRPr="00CD6A23">
        <w:t>накнаду зараде за време привремене спречености за рад,</w:t>
      </w:r>
      <w:bookmarkEnd w:id="48"/>
      <w:r w:rsidRPr="00CD6A23">
        <w:t xml:space="preserve"> </w:t>
      </w:r>
    </w:p>
    <w:p w14:paraId="77DF6BEC" w14:textId="77777777" w:rsidR="00C4788B" w:rsidRPr="00CD6A23" w:rsidRDefault="00C4788B" w:rsidP="00CE0E2A">
      <w:pPr>
        <w:pStyle w:val="1Paragraf"/>
        <w:numPr>
          <w:ilvl w:val="0"/>
          <w:numId w:val="27"/>
        </w:numPr>
      </w:pPr>
      <w:bookmarkStart w:id="49" w:name="_Toc298223681"/>
      <w:r w:rsidRPr="00CD6A23">
        <w:t>накнаду путних трошкова,</w:t>
      </w:r>
      <w:bookmarkEnd w:id="49"/>
      <w:r w:rsidRPr="00CD6A23">
        <w:t xml:space="preserve"> </w:t>
      </w:r>
    </w:p>
    <w:p w14:paraId="513C2D20" w14:textId="77777777" w:rsidR="00C4788B" w:rsidRPr="00CD6A23" w:rsidRDefault="00C4788B" w:rsidP="00CE0E2A">
      <w:pPr>
        <w:pStyle w:val="1Paragraf"/>
        <w:numPr>
          <w:ilvl w:val="0"/>
          <w:numId w:val="27"/>
        </w:numPr>
      </w:pPr>
      <w:bookmarkStart w:id="50" w:name="_Toc298223682"/>
      <w:r w:rsidRPr="00CD6A23">
        <w:t>медицинско-техничка помагала,</w:t>
      </w:r>
      <w:bookmarkEnd w:id="50"/>
    </w:p>
    <w:p w14:paraId="0C9C1027" w14:textId="77777777" w:rsidR="00C4788B" w:rsidRPr="00CD6A23" w:rsidRDefault="00C4788B" w:rsidP="00CE0E2A">
      <w:pPr>
        <w:pStyle w:val="1Paragraf"/>
        <w:numPr>
          <w:ilvl w:val="0"/>
          <w:numId w:val="27"/>
        </w:numPr>
      </w:pPr>
      <w:bookmarkStart w:id="51" w:name="_Toc298223683"/>
      <w:r w:rsidRPr="00CD6A23">
        <w:t>медицинску рехабилитацију,</w:t>
      </w:r>
      <w:bookmarkEnd w:id="51"/>
    </w:p>
    <w:p w14:paraId="5A244E61" w14:textId="77777777" w:rsidR="00C4788B" w:rsidRPr="00CD6A23" w:rsidRDefault="00C4788B" w:rsidP="007E3530">
      <w:pPr>
        <w:pStyle w:val="1Paragraf"/>
        <w:numPr>
          <w:ilvl w:val="0"/>
          <w:numId w:val="27"/>
        </w:numPr>
      </w:pPr>
      <w:bookmarkStart w:id="52" w:name="_Toc298223684"/>
      <w:r w:rsidRPr="00CD6A23">
        <w:t>упућивање на лечење у иностранство.</w:t>
      </w:r>
      <w:bookmarkEnd w:id="52"/>
    </w:p>
    <w:p w14:paraId="3DDFD181" w14:textId="77777777" w:rsidR="00C4788B" w:rsidRPr="00CD6A23" w:rsidRDefault="00C4788B" w:rsidP="007E3530">
      <w:pPr>
        <w:pStyle w:val="1Paragraf"/>
      </w:pPr>
      <w:bookmarkStart w:id="53"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3"/>
    </w:p>
    <w:p w14:paraId="4E751BC7" w14:textId="77777777" w:rsidR="00C4788B" w:rsidRPr="00CD6A23" w:rsidRDefault="00C4788B" w:rsidP="007E3530">
      <w:pPr>
        <w:pStyle w:val="1Paragraf"/>
        <w:rPr>
          <w:b/>
        </w:rPr>
      </w:pPr>
      <w:bookmarkStart w:id="54" w:name="_9._УСЛУГЕ_КОЈЕ_СЕ_ПРУЖАЈУ_ЗАИНТЕРЕС"/>
      <w:bookmarkStart w:id="55" w:name="_Toc253125217"/>
      <w:bookmarkStart w:id="56" w:name="_Toc254091324"/>
      <w:bookmarkStart w:id="57" w:name="_Toc298223686"/>
      <w:bookmarkEnd w:id="54"/>
    </w:p>
    <w:p w14:paraId="7DB779EE"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02CD9B19" w14:textId="77777777" w:rsidR="00C4788B" w:rsidRPr="00CD6A23" w:rsidRDefault="00C4788B" w:rsidP="00E640D7">
      <w:pPr>
        <w:pStyle w:val="Heading1"/>
        <w:rPr>
          <w:rStyle w:val="CharChar"/>
          <w:noProof w:val="0"/>
          <w:sz w:val="24"/>
          <w:szCs w:val="32"/>
        </w:rPr>
      </w:pPr>
      <w:bookmarkStart w:id="58" w:name="_9._УСЛУГЕ_КОЈЕ"/>
      <w:bookmarkStart w:id="59" w:name="_Toc523299391"/>
      <w:bookmarkEnd w:id="58"/>
      <w:r w:rsidRPr="00CD6A23">
        <w:rPr>
          <w:rStyle w:val="CharChar"/>
          <w:noProof w:val="0"/>
          <w:sz w:val="24"/>
          <w:szCs w:val="32"/>
        </w:rPr>
        <w:t>9. УСЛУГЕ КОЈЕ СЕ ПРУЖАЈУ ЗАИНТЕРЕСОВАНИМ ЛИЦИМА</w:t>
      </w:r>
      <w:bookmarkEnd w:id="55"/>
      <w:bookmarkEnd w:id="56"/>
      <w:bookmarkEnd w:id="57"/>
      <w:bookmarkEnd w:id="59"/>
    </w:p>
    <w:p w14:paraId="24C3B678" w14:textId="77777777" w:rsidR="00C4788B" w:rsidRPr="00CD6A23" w:rsidRDefault="00C4788B" w:rsidP="007E3530">
      <w:pPr>
        <w:pStyle w:val="1Paragraf"/>
      </w:pPr>
    </w:p>
    <w:p w14:paraId="033BEFC5" w14:textId="77777777" w:rsidR="00C4788B" w:rsidRPr="00CD6A23" w:rsidRDefault="00C4788B" w:rsidP="007E3530">
      <w:pPr>
        <w:pStyle w:val="1Paragraf"/>
      </w:pPr>
      <w:bookmarkStart w:id="60"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0"/>
    </w:p>
    <w:p w14:paraId="2D69F856" w14:textId="77777777" w:rsidR="00C4788B" w:rsidRPr="00CD6A23" w:rsidRDefault="00C4788B" w:rsidP="007E3530">
      <w:pPr>
        <w:pStyle w:val="1Paragraf"/>
      </w:pPr>
      <w:bookmarkStart w:id="61" w:name="_Toc298223688"/>
      <w:r w:rsidRPr="00CD6A23">
        <w:t xml:space="preserve">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w:t>
      </w:r>
      <w:r w:rsidR="00C94D02">
        <w:t xml:space="preserve">на основу </w:t>
      </w:r>
      <w:r w:rsidR="00C94D02" w:rsidRPr="00E27696">
        <w:t xml:space="preserve">оверене исправе о </w:t>
      </w:r>
      <w:r w:rsidRPr="00E27696">
        <w:t xml:space="preserve"> осигурању</w:t>
      </w:r>
      <w:r w:rsidRPr="007A3248">
        <w:rPr>
          <w:color w:val="FF0000"/>
        </w:rPr>
        <w:t xml:space="preserve"> </w:t>
      </w:r>
      <w:r w:rsidRPr="00CD6A23">
        <w:t>(здравствена књижица, потврда за коришћења здравствене заштите и картица здравственог осигурања).</w:t>
      </w:r>
      <w:bookmarkStart w:id="62" w:name="_Toc298223689"/>
      <w:bookmarkEnd w:id="61"/>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2"/>
    </w:p>
    <w:p w14:paraId="5568D5AF" w14:textId="77777777" w:rsidR="00C4788B" w:rsidRPr="00CD6A23" w:rsidRDefault="00C4788B" w:rsidP="007E3530">
      <w:pPr>
        <w:pStyle w:val="1Paragraf"/>
      </w:pPr>
      <w:bookmarkStart w:id="63" w:name="_Toc298223690"/>
      <w:r w:rsidRPr="00CD6A23">
        <w:lastRenderedPageBreak/>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3"/>
    </w:p>
    <w:p w14:paraId="31DA6E45" w14:textId="77777777" w:rsidR="00C4788B" w:rsidRPr="00CD6A23" w:rsidRDefault="00C4788B" w:rsidP="007E3530">
      <w:pPr>
        <w:pStyle w:val="1Paragraf"/>
      </w:pPr>
      <w:bookmarkStart w:id="64"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4"/>
      <w:r w:rsidRPr="00CD6A23">
        <w:t xml:space="preserve"> и општим актима Републичког фонда.</w:t>
      </w:r>
    </w:p>
    <w:p w14:paraId="23C522C9" w14:textId="77777777" w:rsidR="00C4788B" w:rsidRPr="00CD6A23" w:rsidRDefault="00C4788B" w:rsidP="007E3530">
      <w:pPr>
        <w:pStyle w:val="1Paragraf"/>
      </w:pPr>
      <w:bookmarkStart w:id="65"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5"/>
    </w:p>
    <w:p w14:paraId="5CD44B11" w14:textId="77777777" w:rsidR="00C4788B" w:rsidRPr="00CD6A23" w:rsidRDefault="00C4788B" w:rsidP="007E3530">
      <w:pPr>
        <w:pStyle w:val="1Paragraf"/>
      </w:pPr>
      <w:bookmarkStart w:id="66"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6"/>
      <w:r w:rsidRPr="00CD6A23">
        <w:t xml:space="preserve"> </w:t>
      </w:r>
      <w:bookmarkStart w:id="67" w:name="_Toc298223694"/>
    </w:p>
    <w:p w14:paraId="5750A10B" w14:textId="77777777"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8" w:history="1">
        <w:r w:rsidRPr="00CD6A23">
          <w:rPr>
            <w:rStyle w:val="Hyperlink"/>
            <w:szCs w:val="16"/>
          </w:rPr>
          <w:t>интернет презентацији Републичког фонда за здравствено осигурање</w:t>
        </w:r>
        <w:bookmarkEnd w:id="67"/>
      </w:hyperlink>
      <w:r w:rsidRPr="00CD6A23">
        <w:t>.</w:t>
      </w:r>
    </w:p>
    <w:p w14:paraId="4B3F02FB" w14:textId="77777777" w:rsidR="00C4788B" w:rsidRPr="00CD6A23" w:rsidRDefault="00C4788B" w:rsidP="007E3530">
      <w:pPr>
        <w:pStyle w:val="1Paragraf"/>
      </w:pPr>
      <w:bookmarkStart w:id="68"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8"/>
      <w:r w:rsidRPr="00CD6A23">
        <w:t xml:space="preserve"> </w:t>
      </w:r>
    </w:p>
    <w:p w14:paraId="4B6224CF" w14:textId="77777777" w:rsidR="00CF5FF1" w:rsidRDefault="00C4788B" w:rsidP="007E3530">
      <w:pPr>
        <w:pStyle w:val="1Paragraf"/>
        <w:sectPr w:rsidR="00CF5FF1" w:rsidSect="00BB4081">
          <w:pgSz w:w="11909" w:h="16834" w:code="9"/>
          <w:pgMar w:top="1440" w:right="964" w:bottom="1008" w:left="1134" w:header="720" w:footer="720" w:gutter="0"/>
          <w:pgNumType w:fmt="numberInDash"/>
          <w:cols w:space="720"/>
          <w:titlePg/>
          <w:docGrid w:linePitch="360"/>
        </w:sectPr>
      </w:pPr>
      <w:bookmarkStart w:id="69"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69"/>
    </w:p>
    <w:p w14:paraId="0F2AF9EF" w14:textId="77777777" w:rsidR="00DE5D02" w:rsidRPr="00CD6A23" w:rsidRDefault="00DE5D02" w:rsidP="007E3530">
      <w:pPr>
        <w:pStyle w:val="1Paragraf"/>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379"/>
        <w:gridCol w:w="23"/>
        <w:gridCol w:w="3827"/>
        <w:gridCol w:w="2410"/>
      </w:tblGrid>
      <w:tr w:rsidR="00C4788B" w:rsidRPr="00CD6A23" w14:paraId="077042A4" w14:textId="77777777" w:rsidTr="00C3299C">
        <w:tc>
          <w:tcPr>
            <w:tcW w:w="2547" w:type="dxa"/>
          </w:tcPr>
          <w:p w14:paraId="7EC30C67" w14:textId="77777777"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2693" w:type="dxa"/>
          </w:tcPr>
          <w:p w14:paraId="1BBFCFAB" w14:textId="77777777" w:rsidR="00C4788B" w:rsidRPr="00CD6A23" w:rsidRDefault="00C4788B" w:rsidP="000A5D2C">
            <w:pPr>
              <w:pStyle w:val="1Paragraf"/>
              <w:jc w:val="left"/>
              <w:rPr>
                <w:b/>
                <w:sz w:val="18"/>
                <w:szCs w:val="18"/>
              </w:rPr>
            </w:pPr>
            <w:r w:rsidRPr="00CD6A23">
              <w:rPr>
                <w:b/>
                <w:sz w:val="18"/>
                <w:szCs w:val="18"/>
              </w:rPr>
              <w:t>Основ осигурања</w:t>
            </w:r>
          </w:p>
        </w:tc>
        <w:tc>
          <w:tcPr>
            <w:tcW w:w="3402" w:type="dxa"/>
            <w:gridSpan w:val="2"/>
          </w:tcPr>
          <w:p w14:paraId="288E9D87" w14:textId="77777777"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3827" w:type="dxa"/>
          </w:tcPr>
          <w:p w14:paraId="023E05AF" w14:textId="77777777"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410" w:type="dxa"/>
          </w:tcPr>
          <w:p w14:paraId="206CC28C" w14:textId="77777777"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14:paraId="2F470888" w14:textId="77777777" w:rsidTr="00C3299C">
        <w:tc>
          <w:tcPr>
            <w:tcW w:w="2547" w:type="dxa"/>
          </w:tcPr>
          <w:p w14:paraId="78B94685" w14:textId="77777777" w:rsidR="00C4788B" w:rsidRPr="00CD6A23" w:rsidRDefault="00C4788B" w:rsidP="007E3530">
            <w:pPr>
              <w:pStyle w:val="1Paragraf"/>
              <w:rPr>
                <w:sz w:val="16"/>
                <w:szCs w:val="16"/>
              </w:rPr>
            </w:pPr>
            <w:r w:rsidRPr="00CD6A23">
              <w:rPr>
                <w:sz w:val="16"/>
                <w:szCs w:val="16"/>
              </w:rPr>
              <w:t>Медицинска рехабилитација</w:t>
            </w:r>
          </w:p>
        </w:tc>
        <w:tc>
          <w:tcPr>
            <w:tcW w:w="2693" w:type="dxa"/>
          </w:tcPr>
          <w:p w14:paraId="76D35E50"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D628F6" w14:textId="77777777"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w:t>
            </w:r>
            <w:r w:rsidR="00CF5FF1">
              <w:rPr>
                <w:sz w:val="16"/>
                <w:szCs w:val="16"/>
              </w:rPr>
              <w:t xml:space="preserve"> у зависности од медицинских инд</w:t>
            </w:r>
            <w:r w:rsidRPr="00CD6A23">
              <w:rPr>
                <w:sz w:val="16"/>
                <w:szCs w:val="16"/>
              </w:rPr>
              <w:t>икација</w:t>
            </w:r>
          </w:p>
        </w:tc>
        <w:tc>
          <w:tcPr>
            <w:tcW w:w="3827" w:type="dxa"/>
          </w:tcPr>
          <w:p w14:paraId="23EE2FA0" w14:textId="77777777" w:rsidR="00CF5FF1" w:rsidRDefault="00C4788B" w:rsidP="00CF5FF1">
            <w:pPr>
              <w:pStyle w:val="1Paragraf"/>
              <w:rPr>
                <w:sz w:val="16"/>
                <w:szCs w:val="16"/>
              </w:rPr>
            </w:pPr>
            <w:r w:rsidRPr="00CD6A23">
              <w:rPr>
                <w:sz w:val="16"/>
                <w:szCs w:val="16"/>
              </w:rPr>
              <w:t xml:space="preserve">Закон о здравственом осигурању, </w:t>
            </w:r>
          </w:p>
          <w:p w14:paraId="03A5C0D4"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tc>
        <w:tc>
          <w:tcPr>
            <w:tcW w:w="2410" w:type="dxa"/>
          </w:tcPr>
          <w:p w14:paraId="08E3453C" w14:textId="77777777" w:rsidR="00C4788B" w:rsidRPr="00CD6A23" w:rsidRDefault="00C4788B" w:rsidP="007E3530">
            <w:pPr>
              <w:pStyle w:val="1Paragraf"/>
              <w:rPr>
                <w:sz w:val="16"/>
                <w:szCs w:val="16"/>
              </w:rPr>
            </w:pPr>
            <w:r w:rsidRPr="00CD6A23">
              <w:rPr>
                <w:sz w:val="16"/>
                <w:szCs w:val="16"/>
              </w:rPr>
              <w:t>На првом наредном заседању ЛК.</w:t>
            </w:r>
          </w:p>
          <w:p w14:paraId="11E3B577" w14:textId="77777777"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14:paraId="67B53F37" w14:textId="77777777"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14:paraId="7BE7A2A5" w14:textId="77777777" w:rsidTr="00C3299C">
        <w:tc>
          <w:tcPr>
            <w:tcW w:w="2547" w:type="dxa"/>
          </w:tcPr>
          <w:p w14:paraId="531F244B" w14:textId="77777777" w:rsidR="00C4788B" w:rsidRPr="00CD6A23" w:rsidRDefault="00C4788B" w:rsidP="007E3530">
            <w:pPr>
              <w:pStyle w:val="1Paragraf"/>
              <w:rPr>
                <w:sz w:val="16"/>
                <w:szCs w:val="16"/>
              </w:rPr>
            </w:pPr>
            <w:r w:rsidRPr="00CD6A23">
              <w:rPr>
                <w:sz w:val="16"/>
                <w:szCs w:val="16"/>
              </w:rPr>
              <w:t>Медицинско-техничко помагало</w:t>
            </w:r>
          </w:p>
        </w:tc>
        <w:tc>
          <w:tcPr>
            <w:tcW w:w="2693" w:type="dxa"/>
          </w:tcPr>
          <w:p w14:paraId="6CC037BF"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2786CF" w14:textId="77777777" w:rsidR="00C4788B" w:rsidRPr="00CD6A23" w:rsidRDefault="00C4788B" w:rsidP="007E3530">
            <w:pPr>
              <w:pStyle w:val="1Paragraf"/>
              <w:rPr>
                <w:rStyle w:val="CharChar"/>
                <w:noProof w:val="0"/>
                <w:lang w:val="sr-Cyrl-RS" w:eastAsia="en-US"/>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r w:rsidR="00CF5FF1">
              <w:rPr>
                <w:sz w:val="16"/>
                <w:szCs w:val="16"/>
              </w:rPr>
              <w:t xml:space="preserve"> </w:t>
            </w:r>
            <w:r w:rsidRPr="00CD6A23">
              <w:rPr>
                <w:sz w:val="16"/>
                <w:szCs w:val="16"/>
              </w:rPr>
              <w:t>услови су различити у зависности од медицинских индикација и врсте помагала</w:t>
            </w:r>
          </w:p>
        </w:tc>
        <w:tc>
          <w:tcPr>
            <w:tcW w:w="3827" w:type="dxa"/>
          </w:tcPr>
          <w:p w14:paraId="786B86BE" w14:textId="77777777"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14:paraId="501D152B"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tc>
        <w:tc>
          <w:tcPr>
            <w:tcW w:w="2410" w:type="dxa"/>
          </w:tcPr>
          <w:p w14:paraId="06C1ED10" w14:textId="77777777"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r w:rsidR="00CF5FF1">
              <w:rPr>
                <w:sz w:val="16"/>
                <w:szCs w:val="16"/>
              </w:rPr>
              <w:t xml:space="preserve"> </w:t>
            </w:r>
            <w:r w:rsidRPr="00CD6A23">
              <w:rPr>
                <w:sz w:val="16"/>
                <w:szCs w:val="16"/>
              </w:rPr>
              <w:t>одговарајућег обрасца.</w:t>
            </w:r>
          </w:p>
          <w:p w14:paraId="58B03B81" w14:textId="77777777" w:rsidR="00C4788B" w:rsidRPr="00CD6A23" w:rsidRDefault="00C4788B" w:rsidP="00CF5FF1">
            <w:pPr>
              <w:pStyle w:val="1Paragraf"/>
              <w:rPr>
                <w:rStyle w:val="CharChar"/>
                <w:noProof w:val="0"/>
                <w:lang w:val="sr-Cyrl-RS" w:eastAsia="en-US"/>
              </w:rPr>
            </w:pPr>
            <w:r w:rsidRPr="00CD6A23">
              <w:rPr>
                <w:sz w:val="16"/>
                <w:szCs w:val="16"/>
              </w:rPr>
              <w:t>Рок важења обрасца је 90 дана од дана издавања</w:t>
            </w:r>
          </w:p>
        </w:tc>
      </w:tr>
      <w:tr w:rsidR="00C4788B" w:rsidRPr="00CD6A23" w14:paraId="6D27CEEA" w14:textId="77777777" w:rsidTr="00C3299C">
        <w:trPr>
          <w:trHeight w:val="1840"/>
        </w:trPr>
        <w:tc>
          <w:tcPr>
            <w:tcW w:w="2547" w:type="dxa"/>
          </w:tcPr>
          <w:p w14:paraId="00578B88" w14:textId="77777777"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2693" w:type="dxa"/>
          </w:tcPr>
          <w:p w14:paraId="39908FFD"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79F09D7F" w14:textId="77777777"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827" w:type="dxa"/>
          </w:tcPr>
          <w:p w14:paraId="1ED70F65" w14:textId="77777777" w:rsidR="00C4788B" w:rsidRPr="00CD6A23" w:rsidRDefault="00C4788B" w:rsidP="007E3530">
            <w:pPr>
              <w:pStyle w:val="1Paragraf"/>
              <w:rPr>
                <w:sz w:val="16"/>
                <w:szCs w:val="16"/>
              </w:rPr>
            </w:pPr>
            <w:r w:rsidRPr="00CD6A23">
              <w:rPr>
                <w:sz w:val="16"/>
                <w:szCs w:val="16"/>
              </w:rPr>
              <w:t>Закон о здравственом осигурању,</w:t>
            </w:r>
          </w:p>
          <w:p w14:paraId="3B764BB7" w14:textId="77777777"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410" w:type="dxa"/>
          </w:tcPr>
          <w:p w14:paraId="444383E5" w14:textId="77777777"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14:paraId="5E6844A6" w14:textId="77777777" w:rsidTr="00C3299C">
        <w:tc>
          <w:tcPr>
            <w:tcW w:w="2547" w:type="dxa"/>
          </w:tcPr>
          <w:p w14:paraId="2B39E856" w14:textId="77777777"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2693" w:type="dxa"/>
          </w:tcPr>
          <w:p w14:paraId="6792F27F" w14:textId="77777777"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3402" w:type="dxa"/>
            <w:gridSpan w:val="2"/>
          </w:tcPr>
          <w:p w14:paraId="0B6DE861" w14:textId="77777777"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3827" w:type="dxa"/>
          </w:tcPr>
          <w:p w14:paraId="1278767B"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14:paraId="32660ABA" w14:textId="77777777" w:rsidR="00C4788B" w:rsidRPr="00CD6A23" w:rsidRDefault="00C4788B" w:rsidP="00F660A6">
            <w:pPr>
              <w:pStyle w:val="CharCharCharChar"/>
              <w:rPr>
                <w:rStyle w:val="CharChar"/>
                <w:rFonts w:ascii="Arial" w:hAnsi="Arial" w:cs="Arial"/>
                <w:lang w:val="sr-Cyrl-RS"/>
              </w:rPr>
            </w:pPr>
          </w:p>
        </w:tc>
        <w:tc>
          <w:tcPr>
            <w:tcW w:w="2410" w:type="dxa"/>
          </w:tcPr>
          <w:p w14:paraId="0FB64456" w14:textId="77777777"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F5FF1" w:rsidRPr="00CD6A23" w14:paraId="20BF07B5" w14:textId="77777777" w:rsidTr="005643A8">
        <w:trPr>
          <w:trHeight w:val="899"/>
        </w:trPr>
        <w:tc>
          <w:tcPr>
            <w:tcW w:w="2547" w:type="dxa"/>
          </w:tcPr>
          <w:p w14:paraId="611E70FD" w14:textId="77777777" w:rsidR="00CF5FF1" w:rsidRPr="00CD6A23" w:rsidRDefault="00CF5FF1" w:rsidP="007E3530">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7E18E32" w14:textId="77777777" w:rsidR="00CF5FF1" w:rsidRPr="00CD6A23" w:rsidRDefault="00CF5FF1" w:rsidP="007E3530">
            <w:pPr>
              <w:pStyle w:val="1Paragraf"/>
              <w:rPr>
                <w:sz w:val="16"/>
                <w:szCs w:val="16"/>
              </w:rPr>
            </w:pPr>
            <w:r w:rsidRPr="00CD6A23">
              <w:rPr>
                <w:b/>
                <w:sz w:val="18"/>
                <w:szCs w:val="18"/>
              </w:rPr>
              <w:t>Основ осигурања</w:t>
            </w:r>
          </w:p>
        </w:tc>
        <w:tc>
          <w:tcPr>
            <w:tcW w:w="3402" w:type="dxa"/>
            <w:gridSpan w:val="2"/>
          </w:tcPr>
          <w:p w14:paraId="531910C5" w14:textId="77777777" w:rsidR="00CF5FF1" w:rsidRPr="00CD6A23" w:rsidRDefault="00CF5FF1" w:rsidP="007E3530">
            <w:pPr>
              <w:pStyle w:val="1Paragraf"/>
              <w:rPr>
                <w:sz w:val="16"/>
                <w:szCs w:val="16"/>
              </w:rPr>
            </w:pPr>
            <w:r w:rsidRPr="00CD6A23">
              <w:rPr>
                <w:b/>
                <w:sz w:val="18"/>
                <w:szCs w:val="18"/>
              </w:rPr>
              <w:t>Услови које осигурано лице мора да испуни како би остварио право</w:t>
            </w:r>
          </w:p>
        </w:tc>
        <w:tc>
          <w:tcPr>
            <w:tcW w:w="3827" w:type="dxa"/>
          </w:tcPr>
          <w:p w14:paraId="03A53208" w14:textId="77777777" w:rsidR="00CF5FF1" w:rsidRPr="00CD6A23" w:rsidRDefault="00CF5FF1" w:rsidP="007E3530">
            <w:pPr>
              <w:pStyle w:val="1Paragraf"/>
              <w:rPr>
                <w:sz w:val="16"/>
                <w:szCs w:val="16"/>
              </w:rPr>
            </w:pPr>
            <w:r w:rsidRPr="00CD6A23">
              <w:rPr>
                <w:b/>
                <w:sz w:val="18"/>
                <w:szCs w:val="18"/>
              </w:rPr>
              <w:t>Прописи на основу којих осигурано лице остварује право</w:t>
            </w:r>
          </w:p>
        </w:tc>
        <w:tc>
          <w:tcPr>
            <w:tcW w:w="2410" w:type="dxa"/>
          </w:tcPr>
          <w:p w14:paraId="737D15ED" w14:textId="77777777" w:rsidR="00CF5FF1" w:rsidRPr="00CD6A23" w:rsidRDefault="00CF5FF1" w:rsidP="007E3530">
            <w:pPr>
              <w:pStyle w:val="1Paragraf"/>
              <w:rPr>
                <w:sz w:val="16"/>
                <w:szCs w:val="16"/>
              </w:rPr>
            </w:pPr>
            <w:r w:rsidRPr="00CD6A23">
              <w:rPr>
                <w:b/>
                <w:sz w:val="18"/>
                <w:szCs w:val="18"/>
              </w:rPr>
              <w:t>Рок за пружање услуге</w:t>
            </w:r>
          </w:p>
        </w:tc>
      </w:tr>
      <w:tr w:rsidR="00C4788B" w:rsidRPr="00CD6A23" w14:paraId="01289FB7" w14:textId="77777777" w:rsidTr="005643A8">
        <w:trPr>
          <w:trHeight w:val="784"/>
        </w:trPr>
        <w:tc>
          <w:tcPr>
            <w:tcW w:w="2547" w:type="dxa"/>
          </w:tcPr>
          <w:p w14:paraId="5B975FBA" w14:textId="77777777" w:rsidR="00E27696" w:rsidRDefault="00E27696" w:rsidP="007E3530">
            <w:pPr>
              <w:pStyle w:val="1Paragraf"/>
              <w:rPr>
                <w:sz w:val="16"/>
                <w:szCs w:val="16"/>
              </w:rPr>
            </w:pPr>
          </w:p>
          <w:p w14:paraId="59404C85" w14:textId="77777777" w:rsidR="00C4788B"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p w14:paraId="12C45E04" w14:textId="77777777" w:rsidR="00E27696" w:rsidRPr="00CD6A23" w:rsidRDefault="00E27696" w:rsidP="007E3530">
            <w:pPr>
              <w:pStyle w:val="1Paragraf"/>
              <w:rPr>
                <w:sz w:val="16"/>
                <w:szCs w:val="16"/>
              </w:rPr>
            </w:pPr>
          </w:p>
        </w:tc>
        <w:tc>
          <w:tcPr>
            <w:tcW w:w="2693" w:type="dxa"/>
          </w:tcPr>
          <w:p w14:paraId="12576ED0"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3F42CD3F" w14:textId="77777777"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3827" w:type="dxa"/>
          </w:tcPr>
          <w:p w14:paraId="00C8BFC2"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2410" w:type="dxa"/>
          </w:tcPr>
          <w:p w14:paraId="30712F19" w14:textId="77777777" w:rsidR="00C4788B" w:rsidRPr="00CD6A23" w:rsidRDefault="00C4788B" w:rsidP="00C3299C">
            <w:pPr>
              <w:pStyle w:val="1Paragraf"/>
              <w:rPr>
                <w:rStyle w:val="CharChar"/>
                <w:noProof w:val="0"/>
                <w:lang w:val="sr-Cyrl-RS" w:eastAsia="en-US"/>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tc>
      </w:tr>
      <w:tr w:rsidR="00CF5FF1" w:rsidRPr="00CD6A23" w14:paraId="7E1750E9" w14:textId="77777777" w:rsidTr="00C3299C">
        <w:tc>
          <w:tcPr>
            <w:tcW w:w="2547" w:type="dxa"/>
            <w:tcBorders>
              <w:top w:val="single" w:sz="4" w:space="0" w:color="auto"/>
              <w:left w:val="single" w:sz="4" w:space="0" w:color="auto"/>
              <w:bottom w:val="single" w:sz="4" w:space="0" w:color="auto"/>
              <w:right w:val="single" w:sz="4" w:space="0" w:color="auto"/>
            </w:tcBorders>
          </w:tcPr>
          <w:p w14:paraId="0E83CEFE" w14:textId="77777777" w:rsidR="00CF5FF1" w:rsidRPr="00CD6A23" w:rsidRDefault="00CF5FF1" w:rsidP="00B00CC5">
            <w:pPr>
              <w:pStyle w:val="1Paragraf"/>
              <w:rPr>
                <w:sz w:val="16"/>
                <w:szCs w:val="16"/>
              </w:rPr>
            </w:pPr>
            <w:r w:rsidRPr="00CD6A23">
              <w:rPr>
                <w:sz w:val="16"/>
                <w:szCs w:val="16"/>
              </w:rPr>
              <w:t>Упућивање на лечење у иностранство</w:t>
            </w:r>
          </w:p>
        </w:tc>
        <w:tc>
          <w:tcPr>
            <w:tcW w:w="2693" w:type="dxa"/>
            <w:tcBorders>
              <w:top w:val="single" w:sz="4" w:space="0" w:color="auto"/>
              <w:left w:val="single" w:sz="4" w:space="0" w:color="auto"/>
              <w:bottom w:val="single" w:sz="4" w:space="0" w:color="auto"/>
              <w:right w:val="single" w:sz="4" w:space="0" w:color="auto"/>
            </w:tcBorders>
          </w:tcPr>
          <w:p w14:paraId="71A89524"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6B6E6FE0" w14:textId="77777777" w:rsidR="00CF5FF1" w:rsidRPr="00CF5FF1" w:rsidRDefault="00CF5FF1" w:rsidP="00B00CC5">
            <w:pPr>
              <w:pStyle w:val="1Paragraf"/>
              <w:rPr>
                <w:sz w:val="16"/>
                <w:szCs w:val="16"/>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850" w:type="dxa"/>
            <w:gridSpan w:val="2"/>
            <w:tcBorders>
              <w:top w:val="single" w:sz="4" w:space="0" w:color="auto"/>
              <w:left w:val="single" w:sz="4" w:space="0" w:color="auto"/>
              <w:bottom w:val="single" w:sz="4" w:space="0" w:color="auto"/>
              <w:right w:val="single" w:sz="4" w:space="0" w:color="auto"/>
            </w:tcBorders>
          </w:tcPr>
          <w:p w14:paraId="06C6D080" w14:textId="77777777" w:rsidR="00CF5FF1" w:rsidRPr="00CD6A23" w:rsidRDefault="00CF5FF1" w:rsidP="00B00CC5">
            <w:pPr>
              <w:pStyle w:val="1Paragraf"/>
              <w:rPr>
                <w:sz w:val="16"/>
                <w:szCs w:val="16"/>
              </w:rPr>
            </w:pPr>
            <w:r w:rsidRPr="00CD6A23">
              <w:rPr>
                <w:sz w:val="16"/>
                <w:szCs w:val="16"/>
              </w:rPr>
              <w:t>Закон о здравственом осигурању</w:t>
            </w:r>
          </w:p>
          <w:p w14:paraId="1439762D" w14:textId="77777777" w:rsidR="00CF5FF1" w:rsidRPr="00CD6A23"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p>
          <w:p w14:paraId="7B774E3F" w14:textId="77777777" w:rsidR="00CF5FF1" w:rsidRPr="00CD6A23" w:rsidRDefault="00CF5FF1" w:rsidP="00B00CC5">
            <w:pPr>
              <w:pStyle w:val="1Paragraf"/>
              <w:rPr>
                <w:rStyle w:val="CharChar"/>
                <w:noProof w:val="0"/>
                <w:lang w:val="sr-Cyrl-RS" w:eastAsia="en-US"/>
              </w:rPr>
            </w:pPr>
            <w:r w:rsidRPr="00CD6A23">
              <w:rPr>
                <w:sz w:val="16"/>
                <w:szCs w:val="16"/>
              </w:rPr>
              <w:t>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B01C60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64CBBA4E" w14:textId="77777777" w:rsidTr="00C3299C">
        <w:tc>
          <w:tcPr>
            <w:tcW w:w="2547" w:type="dxa"/>
            <w:tcBorders>
              <w:top w:val="single" w:sz="4" w:space="0" w:color="auto"/>
              <w:left w:val="single" w:sz="4" w:space="0" w:color="auto"/>
              <w:bottom w:val="single" w:sz="4" w:space="0" w:color="auto"/>
              <w:right w:val="single" w:sz="4" w:space="0" w:color="auto"/>
            </w:tcBorders>
          </w:tcPr>
          <w:p w14:paraId="5F87EE55" w14:textId="77777777" w:rsidR="00CF5FF1" w:rsidRPr="00CD6A23" w:rsidRDefault="00CF5FF1" w:rsidP="00B00CC5">
            <w:pPr>
              <w:pStyle w:val="1Paragraf"/>
              <w:rPr>
                <w:sz w:val="16"/>
                <w:szCs w:val="16"/>
              </w:rPr>
            </w:pPr>
            <w:r w:rsidRPr="00CD6A23">
              <w:rPr>
                <w:sz w:val="16"/>
                <w:szCs w:val="16"/>
              </w:rPr>
              <w:t>Коришћење здравствене заштите у иностранству</w:t>
            </w:r>
          </w:p>
        </w:tc>
        <w:tc>
          <w:tcPr>
            <w:tcW w:w="2693" w:type="dxa"/>
            <w:tcBorders>
              <w:top w:val="single" w:sz="4" w:space="0" w:color="auto"/>
              <w:left w:val="single" w:sz="4" w:space="0" w:color="auto"/>
              <w:bottom w:val="single" w:sz="4" w:space="0" w:color="auto"/>
              <w:right w:val="single" w:sz="4" w:space="0" w:color="auto"/>
            </w:tcBorders>
          </w:tcPr>
          <w:p w14:paraId="7CCF1E19"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30C2A283" w14:textId="77777777" w:rsidR="00CF5FF1" w:rsidRPr="00CD6A23" w:rsidRDefault="00CF5FF1" w:rsidP="00B00CC5">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850" w:type="dxa"/>
            <w:gridSpan w:val="2"/>
            <w:tcBorders>
              <w:top w:val="single" w:sz="4" w:space="0" w:color="auto"/>
              <w:left w:val="single" w:sz="4" w:space="0" w:color="auto"/>
              <w:bottom w:val="single" w:sz="4" w:space="0" w:color="auto"/>
              <w:right w:val="single" w:sz="4" w:space="0" w:color="auto"/>
            </w:tcBorders>
          </w:tcPr>
          <w:p w14:paraId="35E15821" w14:textId="77777777" w:rsidR="00CF5FF1" w:rsidRPr="00CD6A23" w:rsidRDefault="00CF5FF1" w:rsidP="00B00CC5">
            <w:pPr>
              <w:pStyle w:val="1Paragraf"/>
              <w:rPr>
                <w:sz w:val="16"/>
                <w:szCs w:val="16"/>
              </w:rPr>
            </w:pPr>
            <w:r w:rsidRPr="00CD6A23">
              <w:rPr>
                <w:sz w:val="16"/>
                <w:szCs w:val="16"/>
              </w:rPr>
              <w:t>Закон о здравственом осигурању, 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0FEA9F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06777376" w14:textId="77777777" w:rsidTr="00C3299C">
        <w:trPr>
          <w:trHeight w:val="1461"/>
        </w:trPr>
        <w:tc>
          <w:tcPr>
            <w:tcW w:w="2547" w:type="dxa"/>
            <w:tcBorders>
              <w:top w:val="single" w:sz="4" w:space="0" w:color="auto"/>
              <w:left w:val="single" w:sz="4" w:space="0" w:color="auto"/>
              <w:bottom w:val="single" w:sz="4" w:space="0" w:color="auto"/>
              <w:right w:val="single" w:sz="4" w:space="0" w:color="auto"/>
            </w:tcBorders>
          </w:tcPr>
          <w:p w14:paraId="76B71E0C" w14:textId="77777777" w:rsidR="00CF5FF1" w:rsidRPr="00CD6A23" w:rsidRDefault="00CF5FF1" w:rsidP="00B00CC5">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14:paraId="6A0898C9" w14:textId="77777777" w:rsidR="00CF5FF1" w:rsidRPr="00CD6A23" w:rsidRDefault="00CF5FF1" w:rsidP="00CF5FF1">
            <w:pPr>
              <w:pStyle w:val="1Paragraf"/>
              <w:rPr>
                <w:rStyle w:val="CharChar"/>
                <w:noProof w:val="0"/>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14:paraId="66DA3C8C" w14:textId="77777777" w:rsidR="00CF5FF1" w:rsidRPr="00CD6A23" w:rsidRDefault="00CF5FF1" w:rsidP="00B00CC5">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379" w:type="dxa"/>
            <w:tcBorders>
              <w:top w:val="single" w:sz="4" w:space="0" w:color="auto"/>
              <w:left w:val="single" w:sz="4" w:space="0" w:color="auto"/>
              <w:bottom w:val="single" w:sz="4" w:space="0" w:color="auto"/>
              <w:right w:val="single" w:sz="4" w:space="0" w:color="auto"/>
            </w:tcBorders>
          </w:tcPr>
          <w:p w14:paraId="5D51A56B" w14:textId="77777777" w:rsidR="00CF5FF1" w:rsidRPr="00CD6A23" w:rsidRDefault="00CF5FF1" w:rsidP="00B00CC5">
            <w:pPr>
              <w:pStyle w:val="1Paragraf"/>
              <w:rPr>
                <w:sz w:val="16"/>
                <w:szCs w:val="16"/>
              </w:rPr>
            </w:pPr>
            <w:r w:rsidRPr="00CD6A23">
              <w:rPr>
                <w:sz w:val="16"/>
                <w:szCs w:val="16"/>
              </w:rPr>
              <w:t>Писани или усмени захтев</w:t>
            </w:r>
          </w:p>
        </w:tc>
        <w:tc>
          <w:tcPr>
            <w:tcW w:w="3850" w:type="dxa"/>
            <w:gridSpan w:val="2"/>
            <w:tcBorders>
              <w:top w:val="single" w:sz="4" w:space="0" w:color="auto"/>
              <w:left w:val="single" w:sz="4" w:space="0" w:color="auto"/>
              <w:bottom w:val="single" w:sz="4" w:space="0" w:color="auto"/>
              <w:right w:val="single" w:sz="4" w:space="0" w:color="auto"/>
            </w:tcBorders>
          </w:tcPr>
          <w:p w14:paraId="2043DC8E" w14:textId="77777777" w:rsidR="00CF5FF1" w:rsidRPr="00CD6A23" w:rsidRDefault="00CF5FF1" w:rsidP="00B00CC5">
            <w:pPr>
              <w:pStyle w:val="1Paragraf"/>
              <w:rPr>
                <w:sz w:val="16"/>
                <w:szCs w:val="16"/>
              </w:rPr>
            </w:pPr>
            <w:r w:rsidRPr="00CD6A23">
              <w:rPr>
                <w:sz w:val="16"/>
                <w:szCs w:val="16"/>
              </w:rPr>
              <w:t xml:space="preserve">Закон о здравственом осигурању, </w:t>
            </w:r>
          </w:p>
          <w:p w14:paraId="6670EF87" w14:textId="77777777" w:rsidR="00CF5FF1" w:rsidRPr="00CD6A23" w:rsidRDefault="00CF5FF1" w:rsidP="00B00CC5">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14:paraId="15A1F3E0" w14:textId="77777777" w:rsidR="00CF5FF1" w:rsidRDefault="00CF5FF1" w:rsidP="00B00CC5">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r w:rsidR="00C3299C">
              <w:rPr>
                <w:sz w:val="16"/>
                <w:szCs w:val="16"/>
              </w:rPr>
              <w:t xml:space="preserve"> </w:t>
            </w:r>
            <w:r w:rsidRPr="00CD6A23">
              <w:rPr>
                <w:sz w:val="16"/>
                <w:szCs w:val="16"/>
              </w:rPr>
              <w:t>и други акти Републичког Фонда</w:t>
            </w:r>
          </w:p>
          <w:p w14:paraId="01158616"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31C5A5D4" w14:textId="77777777" w:rsidR="00CF5FF1" w:rsidRPr="00CD6A23" w:rsidRDefault="00CF5FF1" w:rsidP="00B00CC5">
            <w:pPr>
              <w:pStyle w:val="1Paragraf"/>
              <w:rPr>
                <w:sz w:val="16"/>
                <w:szCs w:val="16"/>
              </w:rPr>
            </w:pPr>
            <w:r w:rsidRPr="00CD6A23">
              <w:rPr>
                <w:sz w:val="16"/>
                <w:szCs w:val="16"/>
              </w:rPr>
              <w:t>Одговори на представке у року од 30 дана од пријема представке</w:t>
            </w:r>
          </w:p>
        </w:tc>
      </w:tr>
      <w:tr w:rsidR="00CF5FF1" w:rsidRPr="00CD6A23" w14:paraId="322F1815" w14:textId="77777777" w:rsidTr="00C3299C">
        <w:tc>
          <w:tcPr>
            <w:tcW w:w="2547" w:type="dxa"/>
            <w:tcBorders>
              <w:top w:val="single" w:sz="4" w:space="0" w:color="auto"/>
              <w:left w:val="single" w:sz="4" w:space="0" w:color="auto"/>
              <w:bottom w:val="single" w:sz="4" w:space="0" w:color="auto"/>
              <w:right w:val="single" w:sz="4" w:space="0" w:color="auto"/>
            </w:tcBorders>
          </w:tcPr>
          <w:p w14:paraId="2F9532BF"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Borders>
              <w:top w:val="single" w:sz="4" w:space="0" w:color="auto"/>
              <w:left w:val="single" w:sz="4" w:space="0" w:color="auto"/>
              <w:bottom w:val="single" w:sz="4" w:space="0" w:color="auto"/>
              <w:right w:val="single" w:sz="4" w:space="0" w:color="auto"/>
            </w:tcBorders>
          </w:tcPr>
          <w:p w14:paraId="09C8A66A"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379" w:type="dxa"/>
            <w:tcBorders>
              <w:top w:val="single" w:sz="4" w:space="0" w:color="auto"/>
              <w:left w:val="single" w:sz="4" w:space="0" w:color="auto"/>
              <w:bottom w:val="single" w:sz="4" w:space="0" w:color="auto"/>
              <w:right w:val="single" w:sz="4" w:space="0" w:color="auto"/>
            </w:tcBorders>
          </w:tcPr>
          <w:p w14:paraId="71A4E43E" w14:textId="77777777" w:rsidR="00CF5FF1" w:rsidRPr="00CD6A23" w:rsidRDefault="00CF5FF1" w:rsidP="00B00CC5">
            <w:pPr>
              <w:pStyle w:val="1Paragraf"/>
              <w:rPr>
                <w:sz w:val="16"/>
                <w:szCs w:val="16"/>
              </w:rPr>
            </w:pPr>
            <w:r w:rsidRPr="00CD6A23">
              <w:rPr>
                <w:sz w:val="16"/>
                <w:szCs w:val="16"/>
              </w:rPr>
              <w:t>Жалба овлашћеног лица</w:t>
            </w:r>
          </w:p>
        </w:tc>
        <w:tc>
          <w:tcPr>
            <w:tcW w:w="3850" w:type="dxa"/>
            <w:gridSpan w:val="2"/>
            <w:tcBorders>
              <w:top w:val="single" w:sz="4" w:space="0" w:color="auto"/>
              <w:left w:val="single" w:sz="4" w:space="0" w:color="auto"/>
              <w:bottom w:val="single" w:sz="4" w:space="0" w:color="auto"/>
              <w:right w:val="single" w:sz="4" w:space="0" w:color="auto"/>
            </w:tcBorders>
          </w:tcPr>
          <w:p w14:paraId="5DD51BC4" w14:textId="77777777" w:rsidR="00CF5FF1" w:rsidRPr="00CD6A23" w:rsidRDefault="00CF5FF1" w:rsidP="00B00CC5">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3970C63" w14:textId="77777777" w:rsidR="00CF5FF1" w:rsidRPr="00CD6A23" w:rsidRDefault="00CF5FF1" w:rsidP="00B00CC5">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14:paraId="64C3182A" w14:textId="77777777" w:rsidR="00E27696"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r w:rsidR="00C3299C">
              <w:rPr>
                <w:sz w:val="16"/>
                <w:szCs w:val="16"/>
              </w:rPr>
              <w:t xml:space="preserve"> </w:t>
            </w:r>
            <w:r w:rsidRPr="00CD6A23">
              <w:rPr>
                <w:sz w:val="16"/>
                <w:szCs w:val="16"/>
              </w:rPr>
              <w:t>и други акти Републичког Фонда</w:t>
            </w:r>
          </w:p>
          <w:p w14:paraId="2B82FA2C"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5AC42793" w14:textId="77777777" w:rsidR="00CF5FF1" w:rsidRPr="00CD6A23" w:rsidRDefault="00CF5FF1" w:rsidP="00B00CC5">
            <w:pPr>
              <w:pStyle w:val="1Paragraf"/>
              <w:rPr>
                <w:sz w:val="16"/>
                <w:szCs w:val="16"/>
              </w:rPr>
            </w:pPr>
            <w:r w:rsidRPr="00CD6A23">
              <w:rPr>
                <w:sz w:val="16"/>
                <w:szCs w:val="16"/>
              </w:rPr>
              <w:t>Доношења решење по жалби најкасније у року од 60 дана</w:t>
            </w:r>
          </w:p>
        </w:tc>
      </w:tr>
      <w:tr w:rsidR="00C3299C" w:rsidRPr="00CD6A23" w14:paraId="076232B5" w14:textId="77777777" w:rsidTr="00C3299C">
        <w:tc>
          <w:tcPr>
            <w:tcW w:w="2547" w:type="dxa"/>
          </w:tcPr>
          <w:p w14:paraId="53BBA3C3" w14:textId="77777777" w:rsidR="00C3299C" w:rsidRPr="00CD6A23" w:rsidRDefault="00A86490" w:rsidP="00C3299C">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0864A47" w14:textId="77777777" w:rsidR="00C3299C" w:rsidRPr="00CD6A23" w:rsidRDefault="00A86490" w:rsidP="00C3299C">
            <w:pPr>
              <w:pStyle w:val="1Paragraf"/>
              <w:rPr>
                <w:sz w:val="16"/>
                <w:szCs w:val="16"/>
              </w:rPr>
            </w:pPr>
            <w:r w:rsidRPr="00CD6A23">
              <w:rPr>
                <w:b/>
                <w:sz w:val="18"/>
                <w:szCs w:val="18"/>
              </w:rPr>
              <w:t>Основ осигурања</w:t>
            </w:r>
          </w:p>
        </w:tc>
        <w:tc>
          <w:tcPr>
            <w:tcW w:w="3379" w:type="dxa"/>
          </w:tcPr>
          <w:p w14:paraId="1ADC68DA" w14:textId="77777777" w:rsidR="00C3299C" w:rsidRPr="00CD6A23" w:rsidRDefault="00A86490" w:rsidP="00C3299C">
            <w:pPr>
              <w:pStyle w:val="1Paragraf"/>
              <w:rPr>
                <w:sz w:val="16"/>
                <w:szCs w:val="16"/>
                <w:highlight w:val="yellow"/>
              </w:rPr>
            </w:pPr>
            <w:r w:rsidRPr="00CD6A23">
              <w:rPr>
                <w:b/>
                <w:sz w:val="18"/>
                <w:szCs w:val="18"/>
              </w:rPr>
              <w:t>Услови које осигурано лице мора да испуни како би остварио право</w:t>
            </w:r>
          </w:p>
        </w:tc>
        <w:tc>
          <w:tcPr>
            <w:tcW w:w="3850" w:type="dxa"/>
            <w:gridSpan w:val="2"/>
          </w:tcPr>
          <w:p w14:paraId="14AF2B9F" w14:textId="77777777" w:rsidR="00C3299C" w:rsidRPr="00CD6A23" w:rsidRDefault="00A86490" w:rsidP="00C3299C">
            <w:pPr>
              <w:pStyle w:val="1Paragraf"/>
              <w:rPr>
                <w:rStyle w:val="CharChar"/>
                <w:lang w:val="sr-Cyrl-RS"/>
              </w:rPr>
            </w:pPr>
            <w:r w:rsidRPr="00CD6A23">
              <w:rPr>
                <w:b/>
                <w:sz w:val="18"/>
                <w:szCs w:val="18"/>
              </w:rPr>
              <w:t>Прописи на основу којих осигурано лице остварује право</w:t>
            </w:r>
          </w:p>
        </w:tc>
        <w:tc>
          <w:tcPr>
            <w:tcW w:w="2410" w:type="dxa"/>
          </w:tcPr>
          <w:p w14:paraId="1F291D9F" w14:textId="77777777" w:rsidR="00C3299C" w:rsidRPr="00CD6A23" w:rsidRDefault="00A86490" w:rsidP="00C3299C">
            <w:pPr>
              <w:pStyle w:val="1Paragraf"/>
              <w:rPr>
                <w:sz w:val="16"/>
                <w:szCs w:val="16"/>
              </w:rPr>
            </w:pPr>
            <w:r w:rsidRPr="00CD6A23">
              <w:rPr>
                <w:b/>
                <w:sz w:val="18"/>
                <w:szCs w:val="18"/>
              </w:rPr>
              <w:t>Рок за пружање услуге</w:t>
            </w:r>
          </w:p>
        </w:tc>
      </w:tr>
      <w:tr w:rsidR="00C3299C" w:rsidRPr="00CD6A23" w14:paraId="7BA90E09" w14:textId="77777777" w:rsidTr="00C3299C">
        <w:tc>
          <w:tcPr>
            <w:tcW w:w="2547" w:type="dxa"/>
          </w:tcPr>
          <w:p w14:paraId="5D400A57"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Pr>
          <w:p w14:paraId="7CD99B78"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379" w:type="dxa"/>
          </w:tcPr>
          <w:p w14:paraId="432E5210" w14:textId="77777777" w:rsidR="00C3299C" w:rsidRPr="00CD6A23" w:rsidRDefault="00C3299C" w:rsidP="00C3299C">
            <w:pPr>
              <w:pStyle w:val="1Paragraf"/>
              <w:rPr>
                <w:sz w:val="16"/>
                <w:szCs w:val="16"/>
              </w:rPr>
            </w:pPr>
            <w:r w:rsidRPr="00CD6A23">
              <w:rPr>
                <w:sz w:val="16"/>
                <w:szCs w:val="16"/>
              </w:rPr>
              <w:t>Жалба овлашћеног лица</w:t>
            </w:r>
          </w:p>
        </w:tc>
        <w:tc>
          <w:tcPr>
            <w:tcW w:w="3850" w:type="dxa"/>
            <w:gridSpan w:val="2"/>
          </w:tcPr>
          <w:p w14:paraId="630F193C" w14:textId="77777777" w:rsidR="00C3299C" w:rsidRPr="00CD6A23" w:rsidRDefault="00C3299C" w:rsidP="00C3299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5480270" w14:textId="77777777" w:rsidR="00C3299C" w:rsidRPr="00CD6A23" w:rsidRDefault="00C3299C" w:rsidP="00C3299C">
            <w:pPr>
              <w:pStyle w:val="1Paragraf"/>
              <w:rPr>
                <w:rStyle w:val="CharChar"/>
                <w:noProof w:val="0"/>
                <w:lang w:val="sr-Cyrl-RS" w:eastAsia="en-US"/>
              </w:rPr>
            </w:pPr>
            <w:r w:rsidRPr="00CD6A23">
              <w:rPr>
                <w:sz w:val="16"/>
                <w:szCs w:val="16"/>
              </w:rPr>
              <w:t>Правилник о начину и поступку остваривања права из обавезног здарвственог осигурања</w:t>
            </w:r>
            <w:r>
              <w:rPr>
                <w:sz w:val="16"/>
                <w:szCs w:val="16"/>
              </w:rPr>
              <w:t xml:space="preserve"> </w:t>
            </w:r>
            <w:r w:rsidRPr="00CD6A23">
              <w:rPr>
                <w:sz w:val="16"/>
                <w:szCs w:val="16"/>
              </w:rPr>
              <w:t>и други акти Републичког Фонда</w:t>
            </w:r>
          </w:p>
        </w:tc>
        <w:tc>
          <w:tcPr>
            <w:tcW w:w="2410" w:type="dxa"/>
          </w:tcPr>
          <w:p w14:paraId="46927541" w14:textId="77777777" w:rsidR="00C3299C" w:rsidRPr="00CD6A23" w:rsidRDefault="00C3299C" w:rsidP="00C3299C">
            <w:pPr>
              <w:pStyle w:val="1Paragraf"/>
              <w:rPr>
                <w:sz w:val="16"/>
                <w:szCs w:val="16"/>
              </w:rPr>
            </w:pPr>
            <w:r w:rsidRPr="00CD6A23">
              <w:rPr>
                <w:sz w:val="16"/>
                <w:szCs w:val="16"/>
              </w:rPr>
              <w:t>Доношења решење по жалби најкасније у року од 60 дана</w:t>
            </w:r>
          </w:p>
        </w:tc>
      </w:tr>
    </w:tbl>
    <w:p w14:paraId="1F8C5DCB" w14:textId="77777777" w:rsidR="00E640D7" w:rsidRPr="00CD6A23" w:rsidRDefault="00E640D7" w:rsidP="002F573A">
      <w:pPr>
        <w:pStyle w:val="1Paragraf"/>
      </w:pPr>
    </w:p>
    <w:p w14:paraId="66F6E539"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28C4A98E" w14:textId="77777777" w:rsidR="00216D9D" w:rsidRDefault="00216D9D" w:rsidP="002F573A">
      <w:pPr>
        <w:pStyle w:val="1Paragraf"/>
        <w:sectPr w:rsidR="00216D9D" w:rsidSect="00CF5FF1">
          <w:pgSz w:w="16834" w:h="11909" w:orient="landscape" w:code="9"/>
          <w:pgMar w:top="1134" w:right="1440" w:bottom="964" w:left="1009" w:header="720" w:footer="720" w:gutter="0"/>
          <w:pgNumType w:fmt="numberInDash"/>
          <w:cols w:space="720"/>
          <w:titlePg/>
          <w:docGrid w:linePitch="360"/>
        </w:sectPr>
      </w:pPr>
    </w:p>
    <w:p w14:paraId="1BA96B01" w14:textId="77777777" w:rsidR="00216D9D" w:rsidRDefault="00216D9D" w:rsidP="00BB4081">
      <w:pPr>
        <w:pStyle w:val="Heading1"/>
      </w:pPr>
      <w:bookmarkStart w:id="70" w:name="_Toc298223697"/>
      <w:bookmarkStart w:id="71" w:name="_Toc523299392"/>
      <w:bookmarkStart w:id="72" w:name="_Toc253125218"/>
      <w:bookmarkStart w:id="73" w:name="_Toc254091325"/>
    </w:p>
    <w:p w14:paraId="4D7AC49A" w14:textId="77777777" w:rsidR="00C4788B" w:rsidRPr="00CD6A23" w:rsidRDefault="00C4788B" w:rsidP="00BB4081">
      <w:pPr>
        <w:pStyle w:val="Heading1"/>
      </w:pPr>
      <w:r w:rsidRPr="00CD6A23">
        <w:t>10. ПОСТУПАК РАДИ ПРУЖАЊА УСЛУГА</w:t>
      </w:r>
      <w:bookmarkEnd w:id="70"/>
      <w:r w:rsidRPr="00CD6A23">
        <w:t xml:space="preserve"> ИЗ ЗДРАВСТВЕНОГ ОСИГУРАЊА</w:t>
      </w:r>
      <w:bookmarkEnd w:id="71"/>
    </w:p>
    <w:p w14:paraId="79D52D78" w14:textId="77777777" w:rsidR="00C4788B" w:rsidRPr="00CD6A23" w:rsidRDefault="00C4788B" w:rsidP="007E3530">
      <w:pPr>
        <w:pStyle w:val="1Paragraf"/>
        <w:rPr>
          <w:b/>
        </w:rPr>
      </w:pPr>
    </w:p>
    <w:bookmarkEnd w:id="72"/>
    <w:bookmarkEnd w:id="73"/>
    <w:p w14:paraId="023E5985" w14:textId="77777777"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14:paraId="2CFCFFC9" w14:textId="77777777"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14:paraId="00ED8BE8" w14:textId="77777777"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9"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14:paraId="341CEB25" w14:textId="77777777" w:rsidR="00E640D7" w:rsidRPr="00CD6A23" w:rsidRDefault="00E640D7" w:rsidP="007E3530">
      <w:pPr>
        <w:pStyle w:val="1Paragraf"/>
        <w:rPr>
          <w:lang w:val="sr-Latn-RS"/>
        </w:rPr>
      </w:pPr>
    </w:p>
    <w:p w14:paraId="5475B632" w14:textId="77777777" w:rsidR="00E640D7" w:rsidRPr="00CD6A23" w:rsidRDefault="00E640D7" w:rsidP="007E3530">
      <w:pPr>
        <w:pStyle w:val="1Paragraf"/>
        <w:rPr>
          <w:lang w:val="sr-Latn-RS"/>
        </w:rPr>
      </w:pPr>
    </w:p>
    <w:p w14:paraId="42DB73A5" w14:textId="77777777" w:rsidR="00E640D7" w:rsidRDefault="00EC676C" w:rsidP="007C6B39">
      <w:pPr>
        <w:pStyle w:val="1Paragraf"/>
        <w:jc w:val="center"/>
        <w:rPr>
          <w:rStyle w:val="Hyperlink"/>
        </w:rPr>
      </w:pPr>
      <w:hyperlink w:anchor="_САДРЖАЈ:" w:history="1">
        <w:r w:rsidR="00E640D7" w:rsidRPr="00CD6A23">
          <w:rPr>
            <w:rStyle w:val="Hyperlink"/>
          </w:rPr>
          <w:t>назад на садржај</w:t>
        </w:r>
      </w:hyperlink>
    </w:p>
    <w:p w14:paraId="77F04A11" w14:textId="77777777" w:rsidR="00216D9D" w:rsidRDefault="00216D9D" w:rsidP="007C6B39">
      <w:pPr>
        <w:pStyle w:val="1Paragraf"/>
        <w:jc w:val="center"/>
        <w:rPr>
          <w:rStyle w:val="Hyperlink"/>
        </w:rPr>
      </w:pPr>
    </w:p>
    <w:p w14:paraId="5856792B" w14:textId="77777777" w:rsidR="00216D9D" w:rsidRDefault="00216D9D" w:rsidP="007C6B39">
      <w:pPr>
        <w:pStyle w:val="1Paragraf"/>
        <w:jc w:val="center"/>
        <w:rPr>
          <w:rStyle w:val="Hyperlink"/>
        </w:rPr>
      </w:pPr>
    </w:p>
    <w:p w14:paraId="08733E5E" w14:textId="77777777" w:rsidR="00216D9D" w:rsidRDefault="00216D9D" w:rsidP="007C6B39">
      <w:pPr>
        <w:pStyle w:val="1Paragraf"/>
        <w:jc w:val="center"/>
        <w:rPr>
          <w:rStyle w:val="Hyperlink"/>
        </w:rPr>
      </w:pPr>
    </w:p>
    <w:p w14:paraId="482C4429" w14:textId="77777777" w:rsidR="00216D9D" w:rsidRDefault="00216D9D" w:rsidP="007C6B39">
      <w:pPr>
        <w:pStyle w:val="1Paragraf"/>
        <w:jc w:val="center"/>
        <w:rPr>
          <w:rStyle w:val="Hyperlink"/>
        </w:rPr>
      </w:pPr>
    </w:p>
    <w:p w14:paraId="653FB295" w14:textId="77777777" w:rsidR="00216D9D" w:rsidRDefault="00216D9D" w:rsidP="007C6B39">
      <w:pPr>
        <w:pStyle w:val="1Paragraf"/>
        <w:jc w:val="center"/>
        <w:rPr>
          <w:rStyle w:val="Hyperlink"/>
        </w:rPr>
      </w:pPr>
    </w:p>
    <w:p w14:paraId="57B2E83A" w14:textId="77777777" w:rsidR="00216D9D" w:rsidRDefault="00216D9D" w:rsidP="007C6B39">
      <w:pPr>
        <w:pStyle w:val="1Paragraf"/>
        <w:jc w:val="center"/>
        <w:rPr>
          <w:rStyle w:val="Hyperlink"/>
        </w:rPr>
      </w:pPr>
    </w:p>
    <w:p w14:paraId="0583DAB5" w14:textId="77777777" w:rsidR="00216D9D" w:rsidRDefault="00216D9D" w:rsidP="007C6B39">
      <w:pPr>
        <w:pStyle w:val="1Paragraf"/>
        <w:jc w:val="center"/>
        <w:rPr>
          <w:rStyle w:val="Hyperlink"/>
        </w:rPr>
      </w:pPr>
    </w:p>
    <w:p w14:paraId="2E69F8DE" w14:textId="77777777" w:rsidR="00216D9D" w:rsidRDefault="00216D9D" w:rsidP="007C6B39">
      <w:pPr>
        <w:pStyle w:val="1Paragraf"/>
        <w:jc w:val="center"/>
        <w:rPr>
          <w:rStyle w:val="Hyperlink"/>
        </w:rPr>
      </w:pPr>
    </w:p>
    <w:p w14:paraId="327D2F72" w14:textId="77777777" w:rsidR="00216D9D" w:rsidRDefault="00216D9D" w:rsidP="007C6B39">
      <w:pPr>
        <w:pStyle w:val="1Paragraf"/>
        <w:jc w:val="center"/>
        <w:rPr>
          <w:rStyle w:val="Hyperlink"/>
        </w:rPr>
      </w:pPr>
    </w:p>
    <w:p w14:paraId="0791F73E" w14:textId="77777777" w:rsidR="00216D9D" w:rsidRDefault="00216D9D" w:rsidP="007C6B39">
      <w:pPr>
        <w:pStyle w:val="1Paragraf"/>
        <w:jc w:val="center"/>
        <w:rPr>
          <w:rStyle w:val="Hyperlink"/>
        </w:rPr>
      </w:pPr>
    </w:p>
    <w:p w14:paraId="05C6BC4D" w14:textId="77777777" w:rsidR="00216D9D" w:rsidRDefault="00216D9D" w:rsidP="007C6B39">
      <w:pPr>
        <w:pStyle w:val="1Paragraf"/>
        <w:jc w:val="center"/>
        <w:rPr>
          <w:rStyle w:val="Hyperlink"/>
        </w:rPr>
      </w:pPr>
    </w:p>
    <w:p w14:paraId="343280FC" w14:textId="77777777" w:rsidR="00216D9D" w:rsidRDefault="00216D9D" w:rsidP="007C6B39">
      <w:pPr>
        <w:pStyle w:val="1Paragraf"/>
        <w:jc w:val="center"/>
        <w:rPr>
          <w:rStyle w:val="Hyperlink"/>
        </w:rPr>
      </w:pPr>
    </w:p>
    <w:p w14:paraId="108B0111" w14:textId="77777777" w:rsidR="00216D9D" w:rsidRDefault="00216D9D" w:rsidP="007C6B39">
      <w:pPr>
        <w:pStyle w:val="1Paragraf"/>
        <w:jc w:val="center"/>
        <w:rPr>
          <w:rStyle w:val="Hyperlink"/>
        </w:rPr>
      </w:pPr>
    </w:p>
    <w:p w14:paraId="3FB4A186" w14:textId="77777777" w:rsidR="00216D9D" w:rsidRDefault="00216D9D" w:rsidP="007C6B39">
      <w:pPr>
        <w:pStyle w:val="1Paragraf"/>
        <w:jc w:val="center"/>
        <w:rPr>
          <w:rStyle w:val="Hyperlink"/>
        </w:rPr>
      </w:pPr>
    </w:p>
    <w:p w14:paraId="473C4236" w14:textId="77777777" w:rsidR="00922982" w:rsidRDefault="00922982" w:rsidP="007C6B39">
      <w:pPr>
        <w:pStyle w:val="1Paragraf"/>
        <w:jc w:val="center"/>
        <w:rPr>
          <w:rStyle w:val="Hyperlink"/>
        </w:rPr>
        <w:sectPr w:rsidR="00922982" w:rsidSect="00216D9D">
          <w:pgSz w:w="11909" w:h="16834" w:code="9"/>
          <w:pgMar w:top="1440" w:right="964" w:bottom="1009" w:left="1134" w:header="720" w:footer="720" w:gutter="0"/>
          <w:pgNumType w:fmt="numberInDash"/>
          <w:cols w:space="720"/>
          <w:titlePg/>
          <w:docGrid w:linePitch="360"/>
        </w:sectPr>
      </w:pPr>
    </w:p>
    <w:p w14:paraId="771C200A" w14:textId="045877F5" w:rsidR="00C4788B" w:rsidRPr="008B0A1E" w:rsidRDefault="00452E92" w:rsidP="00452E92">
      <w:pPr>
        <w:rPr>
          <w:rFonts w:ascii="Arial" w:hAnsi="Arial" w:cs="Arial"/>
          <w:b/>
          <w:lang w:val="sr-Cyrl-RS"/>
        </w:rPr>
      </w:pPr>
      <w:bookmarkStart w:id="74" w:name="_Toc523299393"/>
      <w:r w:rsidRPr="008B0A1E">
        <w:rPr>
          <w:rFonts w:ascii="Arial" w:hAnsi="Arial" w:cs="Arial"/>
          <w:b/>
        </w:rPr>
        <w:lastRenderedPageBreak/>
        <w:t>11</w:t>
      </w:r>
      <w:r w:rsidR="00C4788B" w:rsidRPr="008B0A1E">
        <w:rPr>
          <w:rFonts w:ascii="Arial" w:hAnsi="Arial" w:cs="Arial"/>
          <w:b/>
        </w:rPr>
        <w:t>.</w:t>
      </w:r>
      <w:r w:rsidR="00C4788B" w:rsidRPr="008B0A1E">
        <w:rPr>
          <w:b/>
        </w:rPr>
        <w:t xml:space="preserve"> </w:t>
      </w:r>
      <w:bookmarkEnd w:id="74"/>
      <w:r w:rsidRPr="008B0A1E">
        <w:rPr>
          <w:rFonts w:ascii="Arial" w:hAnsi="Arial" w:cs="Arial"/>
          <w:b/>
          <w:lang w:val="ru-RU"/>
        </w:rPr>
        <w:t xml:space="preserve">ПРЕГЛЕД ПОДАТАКА О ПРУЖЕНИМ УСЛУГАМА </w:t>
      </w:r>
      <w:r w:rsidR="008B0A1E">
        <w:rPr>
          <w:rFonts w:ascii="Arial" w:hAnsi="Arial" w:cs="Arial"/>
          <w:b/>
          <w:lang w:val="ru-RU"/>
        </w:rPr>
        <w:t xml:space="preserve">(ПОДНЕТИ </w:t>
      </w:r>
      <w:r w:rsidR="008B0A1E">
        <w:rPr>
          <w:rFonts w:ascii="Arial" w:hAnsi="Arial" w:cs="Arial"/>
          <w:b/>
          <w:lang w:val="sr-Cyrl-RS"/>
        </w:rPr>
        <w:t>ЗАХТЕВИ</w:t>
      </w:r>
      <w:r w:rsidRPr="008B0A1E">
        <w:rPr>
          <w:rFonts w:ascii="Arial" w:hAnsi="Arial" w:cs="Arial"/>
          <w:b/>
          <w:lang w:val="sr-Cyrl-RS"/>
        </w:rPr>
        <w:t xml:space="preserve"> ЗА ДОНОШЕЊЕ РЕШЕЊА У ПРВОСТЕПЕНОМ УПРАВНОМ ПОСТУПКУ</w:t>
      </w:r>
      <w:r w:rsidR="008B0A1E">
        <w:rPr>
          <w:rFonts w:ascii="Arial" w:hAnsi="Arial" w:cs="Arial"/>
          <w:b/>
          <w:lang w:val="sr-Cyrl-RS"/>
        </w:rPr>
        <w:t>)</w:t>
      </w:r>
      <w:r w:rsidRPr="008B0A1E">
        <w:rPr>
          <w:rFonts w:ascii="Arial" w:hAnsi="Arial" w:cs="Arial"/>
          <w:b/>
          <w:lang w:val="sr-Cyrl-RS"/>
        </w:rPr>
        <w:t xml:space="preserve">   у 2019. години</w:t>
      </w:r>
    </w:p>
    <w:p w14:paraId="0D061307" w14:textId="3952539E"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Pr="00D53A9A">
        <w:t>201</w:t>
      </w:r>
      <w:r w:rsidR="001B22D6">
        <w:t>9</w:t>
      </w:r>
      <w:r w:rsidRPr="00D53A9A">
        <w:t>.</w:t>
      </w:r>
      <w:r w:rsidRPr="00CD6A23">
        <w:t xml:space="preserve"> годину дата је у табеларном приказу:</w:t>
      </w:r>
    </w:p>
    <w:p w14:paraId="3D149C87" w14:textId="77777777" w:rsidR="007C6B39" w:rsidRPr="00CD6A23" w:rsidRDefault="007C6B39" w:rsidP="006F2A85">
      <w:pPr>
        <w:pStyle w:val="1Paragraf"/>
      </w:pPr>
    </w:p>
    <w:tbl>
      <w:tblPr>
        <w:tblW w:w="15310" w:type="dxa"/>
        <w:tblInd w:w="-147" w:type="dxa"/>
        <w:tblLayout w:type="fixed"/>
        <w:tblLook w:val="04A0" w:firstRow="1" w:lastRow="0" w:firstColumn="1" w:lastColumn="0" w:noHBand="0" w:noVBand="1"/>
      </w:tblPr>
      <w:tblGrid>
        <w:gridCol w:w="3261"/>
        <w:gridCol w:w="1417"/>
        <w:gridCol w:w="1276"/>
        <w:gridCol w:w="1022"/>
        <w:gridCol w:w="1104"/>
        <w:gridCol w:w="1134"/>
        <w:gridCol w:w="1276"/>
        <w:gridCol w:w="1151"/>
        <w:gridCol w:w="1401"/>
        <w:gridCol w:w="992"/>
        <w:gridCol w:w="1276"/>
      </w:tblGrid>
      <w:tr w:rsidR="007C6B39" w:rsidRPr="00FC007A" w14:paraId="7E258B46" w14:textId="77777777" w:rsidTr="00572440">
        <w:trPr>
          <w:trHeight w:val="509"/>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5CE98" w14:textId="77777777" w:rsidR="007C6B39" w:rsidRPr="00FC007A" w:rsidRDefault="007C6B39" w:rsidP="007C6B39">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Структура поднетих захтева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93781B" w14:textId="7E64D59E"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w:t>
            </w:r>
            <w:r w:rsidR="0076449A">
              <w:rPr>
                <w:rFonts w:ascii="Arial" w:eastAsia="Times New Roman" w:hAnsi="Arial" w:cs="Arial"/>
                <w:bCs/>
                <w:sz w:val="18"/>
                <w:szCs w:val="18"/>
                <w:lang w:val="en-US"/>
              </w:rPr>
              <w:t>љених у извештајном периоду (4</w:t>
            </w:r>
            <w:r w:rsidRPr="00FC007A">
              <w:rPr>
                <w:rFonts w:ascii="Arial" w:eastAsia="Times New Roman" w:hAnsi="Arial" w:cs="Arial"/>
                <w:bCs/>
                <w:sz w:val="18"/>
                <w:szCs w:val="18"/>
                <w:lang w:val="en-US"/>
              </w:rPr>
              <w:t>+9)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738A50" w14:textId="7AD3D61C"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решених захтева -донетих решења             (5+6+7</w:t>
            </w:r>
            <w:r w:rsidR="0076449A">
              <w:rPr>
                <w:rFonts w:ascii="Arial" w:eastAsia="Times New Roman" w:hAnsi="Arial" w:cs="Arial"/>
                <w:bCs/>
                <w:sz w:val="18"/>
                <w:szCs w:val="18"/>
                <w:lang w:val="en-US"/>
              </w:rPr>
              <w:t>+8</w:t>
            </w:r>
            <w:r w:rsidRPr="00FC007A">
              <w:rPr>
                <w:rFonts w:ascii="Arial" w:eastAsia="Times New Roman" w:hAnsi="Arial" w:cs="Arial"/>
                <w:bCs/>
                <w:sz w:val="18"/>
                <w:szCs w:val="18"/>
                <w:lang w:val="en-US"/>
              </w:rPr>
              <w:t>)</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8DE52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усвојених захтева</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9BA9BB"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одбијених захтева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CB521C"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одбачених захтева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19DA94"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захтева где је поступак обустављен</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E35AE0"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нерешених предмета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2207A3"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налога датих здравственим установама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8BBDE6" w14:textId="77777777"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реализованих налога од стране ЗУ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00F78C" w14:textId="77777777" w:rsidR="007C6B39" w:rsidRPr="007C6B39" w:rsidRDefault="007C6B39" w:rsidP="00572440">
            <w:pPr>
              <w:ind w:left="113" w:right="113"/>
              <w:jc w:val="center"/>
              <w:rPr>
                <w:rFonts w:ascii="Arial" w:hAnsi="Arial" w:cs="Arial"/>
                <w:bCs/>
                <w:sz w:val="18"/>
                <w:szCs w:val="18"/>
              </w:rPr>
            </w:pPr>
            <w:r w:rsidRPr="007C6B39">
              <w:rPr>
                <w:rFonts w:ascii="Arial" w:hAnsi="Arial" w:cs="Arial"/>
                <w:bCs/>
                <w:sz w:val="18"/>
                <w:szCs w:val="18"/>
              </w:rPr>
              <w:t>Број нереализованих налога од стране ЗУ</w:t>
            </w:r>
          </w:p>
        </w:tc>
      </w:tr>
      <w:tr w:rsidR="007C6B39" w:rsidRPr="00FC007A" w14:paraId="31ACC627" w14:textId="77777777" w:rsidTr="00572440">
        <w:trPr>
          <w:trHeight w:val="157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5CFF55" w14:textId="77777777" w:rsidR="007C6B39" w:rsidRPr="00FC007A" w:rsidRDefault="007C6B39" w:rsidP="007C6B39">
            <w:pPr>
              <w:spacing w:after="0" w:line="240" w:lineRule="auto"/>
              <w:rPr>
                <w:rFonts w:ascii="Arial" w:eastAsia="Times New Roman" w:hAnsi="Arial" w:cs="Arial"/>
                <w:b/>
                <w:bCs/>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BC1FF1"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224601" w14:textId="77777777" w:rsidR="007C6B39" w:rsidRPr="00FC007A" w:rsidRDefault="007C6B39" w:rsidP="007C6B39">
            <w:pPr>
              <w:spacing w:after="0" w:line="240" w:lineRule="auto"/>
              <w:rPr>
                <w:rFonts w:ascii="Arial" w:eastAsia="Times New Roman" w:hAnsi="Arial" w:cs="Arial"/>
                <w:b/>
                <w:bCs/>
                <w:lang w:val="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8E4776B" w14:textId="77777777" w:rsidR="007C6B39" w:rsidRPr="00FC007A" w:rsidRDefault="007C6B39" w:rsidP="007C6B39">
            <w:pPr>
              <w:spacing w:after="0" w:line="240" w:lineRule="auto"/>
              <w:rPr>
                <w:rFonts w:ascii="Arial" w:eastAsia="Times New Roman" w:hAnsi="Arial" w:cs="Arial"/>
                <w:b/>
                <w:bCs/>
                <w:lang w:val="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14:paraId="2FC622A8" w14:textId="77777777" w:rsidR="007C6B39" w:rsidRPr="00FC007A" w:rsidRDefault="007C6B39" w:rsidP="007C6B39">
            <w:pPr>
              <w:spacing w:after="0" w:line="240" w:lineRule="auto"/>
              <w:rPr>
                <w:rFonts w:ascii="Arial" w:eastAsia="Times New Roman" w:hAnsi="Arial" w:cs="Arial"/>
                <w:b/>
                <w:bCs/>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2C5840"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428B8E" w14:textId="77777777" w:rsidR="007C6B39" w:rsidRPr="00FC007A" w:rsidRDefault="007C6B39" w:rsidP="007C6B39">
            <w:pPr>
              <w:spacing w:after="0" w:line="240" w:lineRule="auto"/>
              <w:rPr>
                <w:rFonts w:ascii="Arial" w:eastAsia="Times New Roman" w:hAnsi="Arial" w:cs="Arial"/>
                <w:b/>
                <w:bCs/>
                <w:lang w:val="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14:paraId="6AF0AD89" w14:textId="77777777" w:rsidR="007C6B39" w:rsidRPr="00FC007A" w:rsidRDefault="007C6B39" w:rsidP="007C6B39">
            <w:pPr>
              <w:spacing w:after="0" w:line="240" w:lineRule="auto"/>
              <w:rPr>
                <w:rFonts w:ascii="Arial" w:eastAsia="Times New Roman" w:hAnsi="Arial" w:cs="Arial"/>
                <w:b/>
                <w:bCs/>
                <w:lang w:val="en-U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2E3E50A4" w14:textId="77777777" w:rsidR="007C6B39" w:rsidRPr="00FC007A" w:rsidRDefault="007C6B39" w:rsidP="007C6B39">
            <w:pPr>
              <w:spacing w:after="0" w:line="240" w:lineRule="auto"/>
              <w:rPr>
                <w:rFonts w:ascii="Arial" w:eastAsia="Times New Roman" w:hAnsi="Arial" w:cs="Arial"/>
                <w:b/>
                <w:bCs/>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A85E66" w14:textId="77777777"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3A3917" w14:textId="77777777" w:rsidR="007C6B39" w:rsidRPr="00FC007A" w:rsidRDefault="007C6B39" w:rsidP="007C6B39">
            <w:pPr>
              <w:spacing w:after="0" w:line="240" w:lineRule="auto"/>
              <w:rPr>
                <w:rFonts w:ascii="Arial" w:eastAsia="Times New Roman" w:hAnsi="Arial" w:cs="Arial"/>
                <w:b/>
                <w:bCs/>
                <w:lang w:val="en-US"/>
              </w:rPr>
            </w:pPr>
          </w:p>
        </w:tc>
      </w:tr>
      <w:tr w:rsidR="007C6B39" w:rsidRPr="00FC007A" w14:paraId="02D1140B" w14:textId="77777777" w:rsidTr="00572440">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4C3A92B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17" w:type="dxa"/>
            <w:tcBorders>
              <w:top w:val="nil"/>
              <w:left w:val="nil"/>
              <w:bottom w:val="single" w:sz="8" w:space="0" w:color="auto"/>
              <w:right w:val="single" w:sz="4" w:space="0" w:color="auto"/>
            </w:tcBorders>
            <w:shd w:val="clear" w:color="auto" w:fill="auto"/>
            <w:vAlign w:val="center"/>
            <w:hideMark/>
          </w:tcPr>
          <w:p w14:paraId="7E1C80C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nil"/>
              <w:left w:val="nil"/>
              <w:bottom w:val="nil"/>
              <w:right w:val="single" w:sz="4" w:space="0" w:color="auto"/>
            </w:tcBorders>
            <w:shd w:val="clear" w:color="auto" w:fill="auto"/>
            <w:vAlign w:val="center"/>
            <w:hideMark/>
          </w:tcPr>
          <w:p w14:paraId="2685ADFC"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022" w:type="dxa"/>
            <w:tcBorders>
              <w:top w:val="nil"/>
              <w:left w:val="nil"/>
              <w:bottom w:val="single" w:sz="8" w:space="0" w:color="auto"/>
              <w:right w:val="single" w:sz="4" w:space="0" w:color="auto"/>
            </w:tcBorders>
            <w:shd w:val="clear" w:color="auto" w:fill="auto"/>
            <w:vAlign w:val="center"/>
            <w:hideMark/>
          </w:tcPr>
          <w:p w14:paraId="717065E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04" w:type="dxa"/>
            <w:tcBorders>
              <w:top w:val="nil"/>
              <w:left w:val="nil"/>
              <w:bottom w:val="single" w:sz="8" w:space="0" w:color="auto"/>
              <w:right w:val="single" w:sz="4" w:space="0" w:color="auto"/>
            </w:tcBorders>
            <w:shd w:val="clear" w:color="auto" w:fill="auto"/>
            <w:vAlign w:val="center"/>
            <w:hideMark/>
          </w:tcPr>
          <w:p w14:paraId="0002221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w:t>
            </w:r>
          </w:p>
        </w:tc>
        <w:tc>
          <w:tcPr>
            <w:tcW w:w="1134" w:type="dxa"/>
            <w:tcBorders>
              <w:top w:val="nil"/>
              <w:left w:val="nil"/>
              <w:bottom w:val="single" w:sz="8" w:space="0" w:color="auto"/>
              <w:right w:val="single" w:sz="4" w:space="0" w:color="auto"/>
            </w:tcBorders>
            <w:shd w:val="clear" w:color="auto" w:fill="auto"/>
            <w:vAlign w:val="center"/>
            <w:hideMark/>
          </w:tcPr>
          <w:p w14:paraId="6CE297C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nil"/>
              <w:left w:val="nil"/>
              <w:bottom w:val="single" w:sz="8" w:space="0" w:color="auto"/>
              <w:right w:val="single" w:sz="4" w:space="0" w:color="auto"/>
            </w:tcBorders>
            <w:shd w:val="clear" w:color="auto" w:fill="auto"/>
            <w:noWrap/>
            <w:vAlign w:val="center"/>
            <w:hideMark/>
          </w:tcPr>
          <w:p w14:paraId="4BE6B6A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nil"/>
              <w:left w:val="nil"/>
              <w:bottom w:val="single" w:sz="8" w:space="0" w:color="auto"/>
              <w:right w:val="single" w:sz="4" w:space="0" w:color="auto"/>
            </w:tcBorders>
            <w:shd w:val="clear" w:color="auto" w:fill="auto"/>
            <w:noWrap/>
            <w:vAlign w:val="center"/>
            <w:hideMark/>
          </w:tcPr>
          <w:p w14:paraId="6CFA970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401" w:type="dxa"/>
            <w:tcBorders>
              <w:top w:val="nil"/>
              <w:left w:val="nil"/>
              <w:bottom w:val="single" w:sz="8" w:space="0" w:color="auto"/>
              <w:right w:val="single" w:sz="4" w:space="0" w:color="auto"/>
            </w:tcBorders>
            <w:shd w:val="clear" w:color="auto" w:fill="auto"/>
            <w:noWrap/>
            <w:vAlign w:val="center"/>
            <w:hideMark/>
          </w:tcPr>
          <w:p w14:paraId="64820B97"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w:t>
            </w:r>
          </w:p>
        </w:tc>
        <w:tc>
          <w:tcPr>
            <w:tcW w:w="992" w:type="dxa"/>
            <w:tcBorders>
              <w:top w:val="nil"/>
              <w:left w:val="nil"/>
              <w:bottom w:val="single" w:sz="8" w:space="0" w:color="auto"/>
              <w:right w:val="single" w:sz="4" w:space="0" w:color="auto"/>
            </w:tcBorders>
            <w:shd w:val="clear" w:color="auto" w:fill="auto"/>
            <w:noWrap/>
            <w:vAlign w:val="center"/>
            <w:hideMark/>
          </w:tcPr>
          <w:p w14:paraId="6C03847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nil"/>
              <w:left w:val="nil"/>
              <w:bottom w:val="single" w:sz="8" w:space="0" w:color="auto"/>
              <w:right w:val="single" w:sz="8" w:space="0" w:color="auto"/>
            </w:tcBorders>
            <w:shd w:val="clear" w:color="auto" w:fill="auto"/>
            <w:noWrap/>
            <w:vAlign w:val="center"/>
            <w:hideMark/>
          </w:tcPr>
          <w:p w14:paraId="5DFE60B6"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w:t>
            </w:r>
          </w:p>
        </w:tc>
      </w:tr>
      <w:tr w:rsidR="007C6B39" w:rsidRPr="00FC007A" w14:paraId="2CFC3F2D"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04B038C7" w14:textId="77777777" w:rsidR="00C44C1C" w:rsidRDefault="00C44C1C" w:rsidP="007C6B39">
            <w:pPr>
              <w:spacing w:after="0" w:line="240" w:lineRule="auto"/>
              <w:rPr>
                <w:rFonts w:ascii="Arial" w:eastAsia="Times New Roman" w:hAnsi="Arial" w:cs="Arial"/>
                <w:bCs/>
                <w:color w:val="000000"/>
                <w:sz w:val="18"/>
                <w:szCs w:val="18"/>
                <w:lang w:val="en-US"/>
              </w:rPr>
            </w:pPr>
          </w:p>
          <w:p w14:paraId="29FA8905"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здравствених услуга</w:t>
            </w:r>
          </w:p>
        </w:tc>
        <w:tc>
          <w:tcPr>
            <w:tcW w:w="1417" w:type="dxa"/>
            <w:tcBorders>
              <w:top w:val="nil"/>
              <w:left w:val="single" w:sz="4" w:space="0" w:color="auto"/>
              <w:bottom w:val="single" w:sz="4" w:space="0" w:color="auto"/>
              <w:right w:val="nil"/>
            </w:tcBorders>
            <w:shd w:val="clear" w:color="auto" w:fill="auto"/>
            <w:noWrap/>
            <w:vAlign w:val="center"/>
            <w:hideMark/>
          </w:tcPr>
          <w:p w14:paraId="0B673FF1" w14:textId="13CF7D84"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3415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30CB0BC" w14:textId="65F7CA9A"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2805</w:t>
            </w:r>
          </w:p>
        </w:tc>
        <w:tc>
          <w:tcPr>
            <w:tcW w:w="1022" w:type="dxa"/>
            <w:tcBorders>
              <w:top w:val="nil"/>
              <w:left w:val="single" w:sz="4" w:space="0" w:color="auto"/>
              <w:bottom w:val="single" w:sz="4" w:space="0" w:color="auto"/>
              <w:right w:val="nil"/>
            </w:tcBorders>
            <w:shd w:val="clear" w:color="auto" w:fill="auto"/>
            <w:noWrap/>
            <w:vAlign w:val="center"/>
            <w:hideMark/>
          </w:tcPr>
          <w:p w14:paraId="68E4C7E7" w14:textId="562FD3FC" w:rsidR="007C6B39" w:rsidRPr="00FC007A" w:rsidRDefault="005864E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142</w:t>
            </w:r>
            <w:r>
              <w:rPr>
                <w:rFonts w:ascii="Arial" w:eastAsia="Times New Roman" w:hAnsi="Arial" w:cs="Arial"/>
                <w:sz w:val="18"/>
                <w:szCs w:val="18"/>
                <w:lang w:val="en-US"/>
              </w:rPr>
              <w:t>9</w:t>
            </w:r>
          </w:p>
        </w:tc>
        <w:tc>
          <w:tcPr>
            <w:tcW w:w="1104" w:type="dxa"/>
            <w:tcBorders>
              <w:top w:val="nil"/>
              <w:left w:val="single" w:sz="4" w:space="0" w:color="auto"/>
              <w:bottom w:val="single" w:sz="4" w:space="0" w:color="auto"/>
              <w:right w:val="nil"/>
            </w:tcBorders>
            <w:shd w:val="clear" w:color="auto" w:fill="auto"/>
            <w:noWrap/>
            <w:vAlign w:val="center"/>
            <w:hideMark/>
          </w:tcPr>
          <w:p w14:paraId="2BD5DE2F" w14:textId="34E35134"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1107</w:t>
            </w:r>
          </w:p>
        </w:tc>
        <w:tc>
          <w:tcPr>
            <w:tcW w:w="1134" w:type="dxa"/>
            <w:tcBorders>
              <w:top w:val="nil"/>
              <w:left w:val="single" w:sz="4" w:space="0" w:color="auto"/>
              <w:bottom w:val="single" w:sz="4" w:space="0" w:color="auto"/>
              <w:right w:val="nil"/>
            </w:tcBorders>
            <w:shd w:val="clear" w:color="auto" w:fill="auto"/>
            <w:noWrap/>
            <w:vAlign w:val="center"/>
            <w:hideMark/>
          </w:tcPr>
          <w:p w14:paraId="46B96ED1" w14:textId="3E631361"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50</w:t>
            </w:r>
          </w:p>
        </w:tc>
        <w:tc>
          <w:tcPr>
            <w:tcW w:w="1276" w:type="dxa"/>
            <w:tcBorders>
              <w:top w:val="nil"/>
              <w:left w:val="single" w:sz="4" w:space="0" w:color="auto"/>
              <w:bottom w:val="single" w:sz="4" w:space="0" w:color="auto"/>
              <w:right w:val="nil"/>
            </w:tcBorders>
            <w:shd w:val="clear" w:color="auto" w:fill="auto"/>
            <w:noWrap/>
            <w:vAlign w:val="center"/>
            <w:hideMark/>
          </w:tcPr>
          <w:p w14:paraId="52DD152D" w14:textId="13A7A80B"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219</w:t>
            </w:r>
          </w:p>
        </w:tc>
        <w:tc>
          <w:tcPr>
            <w:tcW w:w="1151" w:type="dxa"/>
            <w:tcBorders>
              <w:top w:val="nil"/>
              <w:left w:val="single" w:sz="4" w:space="0" w:color="auto"/>
              <w:bottom w:val="single" w:sz="4" w:space="0" w:color="auto"/>
              <w:right w:val="nil"/>
            </w:tcBorders>
            <w:shd w:val="clear" w:color="auto" w:fill="auto"/>
            <w:noWrap/>
            <w:vAlign w:val="center"/>
            <w:hideMark/>
          </w:tcPr>
          <w:p w14:paraId="0682439B" w14:textId="33186FA0"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610</w:t>
            </w:r>
          </w:p>
        </w:tc>
        <w:tc>
          <w:tcPr>
            <w:tcW w:w="1401" w:type="dxa"/>
            <w:tcBorders>
              <w:top w:val="nil"/>
              <w:left w:val="single" w:sz="4" w:space="0" w:color="auto"/>
              <w:bottom w:val="single" w:sz="4" w:space="0" w:color="auto"/>
              <w:right w:val="nil"/>
            </w:tcBorders>
            <w:shd w:val="clear" w:color="auto" w:fill="auto"/>
            <w:noWrap/>
            <w:vAlign w:val="center"/>
            <w:hideMark/>
          </w:tcPr>
          <w:p w14:paraId="4E684622" w14:textId="564E276C"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482</w:t>
            </w:r>
          </w:p>
        </w:tc>
        <w:tc>
          <w:tcPr>
            <w:tcW w:w="992" w:type="dxa"/>
            <w:tcBorders>
              <w:top w:val="nil"/>
              <w:left w:val="single" w:sz="4" w:space="0" w:color="auto"/>
              <w:bottom w:val="single" w:sz="4" w:space="0" w:color="auto"/>
              <w:right w:val="nil"/>
            </w:tcBorders>
            <w:shd w:val="clear" w:color="auto" w:fill="auto"/>
            <w:noWrap/>
            <w:vAlign w:val="center"/>
            <w:hideMark/>
          </w:tcPr>
          <w:p w14:paraId="1157625E" w14:textId="3F49F7E2"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258</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06565B8" w14:textId="185FC970"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223</w:t>
            </w:r>
          </w:p>
        </w:tc>
      </w:tr>
      <w:tr w:rsidR="007C6B39" w:rsidRPr="00FC007A" w14:paraId="3C4FCDE1"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777ECBA2" w14:textId="77777777" w:rsidR="00C44C1C" w:rsidRDefault="00C44C1C" w:rsidP="007C6B39">
            <w:pPr>
              <w:spacing w:after="0" w:line="240" w:lineRule="auto"/>
              <w:rPr>
                <w:rFonts w:ascii="Arial" w:eastAsia="Times New Roman" w:hAnsi="Arial" w:cs="Arial"/>
                <w:bCs/>
                <w:color w:val="000000"/>
                <w:sz w:val="18"/>
                <w:szCs w:val="18"/>
                <w:lang w:val="en-US"/>
              </w:rPr>
            </w:pPr>
          </w:p>
          <w:p w14:paraId="64107A6F"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лекова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735F367" w14:textId="7B622768"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5344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BC792A8" w14:textId="5715B293"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4686</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52520182" w14:textId="1396E440"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3009</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F10C732" w14:textId="2052FDBF"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577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1B6A361" w14:textId="7EDD937C"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6A68E63" w14:textId="7D5FCF47"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1073</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7EB1571C" w14:textId="3D980F78"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658</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7467C3A1" w14:textId="5F2C043F"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1780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BC8FE6F" w14:textId="41E4BBF7"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1299</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8D5C768" w14:textId="4CC2A1D9"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480</w:t>
            </w:r>
          </w:p>
        </w:tc>
      </w:tr>
      <w:tr w:rsidR="007C6B39" w:rsidRPr="00FC007A" w14:paraId="575BB071" w14:textId="77777777" w:rsidTr="00C44C1C">
        <w:trPr>
          <w:trHeight w:val="551"/>
        </w:trPr>
        <w:tc>
          <w:tcPr>
            <w:tcW w:w="3261" w:type="dxa"/>
            <w:tcBorders>
              <w:top w:val="nil"/>
              <w:left w:val="single" w:sz="8" w:space="0" w:color="auto"/>
              <w:bottom w:val="single" w:sz="8" w:space="0" w:color="auto"/>
              <w:right w:val="single" w:sz="8" w:space="0" w:color="auto"/>
            </w:tcBorders>
            <w:shd w:val="clear" w:color="auto" w:fill="auto"/>
            <w:hideMark/>
          </w:tcPr>
          <w:p w14:paraId="5656FF89" w14:textId="77777777" w:rsidR="00C44C1C" w:rsidRDefault="00C44C1C" w:rsidP="007C6B39">
            <w:pPr>
              <w:spacing w:after="0" w:line="240" w:lineRule="auto"/>
              <w:rPr>
                <w:rFonts w:ascii="Arial" w:eastAsia="Times New Roman" w:hAnsi="Arial" w:cs="Arial"/>
                <w:bCs/>
                <w:color w:val="000000"/>
                <w:sz w:val="18"/>
                <w:szCs w:val="18"/>
                <w:lang w:val="en-US"/>
              </w:rPr>
            </w:pPr>
          </w:p>
          <w:p w14:paraId="5C99F632"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продужене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986C49E" w14:textId="426C5E27"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142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2319CD1" w14:textId="532E0EB8"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136</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459D957" w14:textId="7C7B8922"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5F3A929" w14:textId="221755ED"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128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FAD5979" w14:textId="78BB1707"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84E26B1" w14:textId="1545A63E"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92EFC77" w14:textId="25CD101E"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5A98227E" w14:textId="00AEED84"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9701DA2"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D2D8BDE" w14:textId="4A3AC919"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r>
      <w:tr w:rsidR="007C6B39" w:rsidRPr="00FC007A" w14:paraId="3D9A684D" w14:textId="77777777" w:rsidTr="00C44C1C">
        <w:trPr>
          <w:trHeight w:val="527"/>
        </w:trPr>
        <w:tc>
          <w:tcPr>
            <w:tcW w:w="3261" w:type="dxa"/>
            <w:tcBorders>
              <w:top w:val="nil"/>
              <w:left w:val="single" w:sz="8" w:space="0" w:color="auto"/>
              <w:bottom w:val="single" w:sz="8" w:space="0" w:color="auto"/>
              <w:right w:val="single" w:sz="8" w:space="0" w:color="auto"/>
            </w:tcBorders>
            <w:shd w:val="clear" w:color="auto" w:fill="auto"/>
            <w:hideMark/>
          </w:tcPr>
          <w:p w14:paraId="5AE064A2" w14:textId="77777777" w:rsidR="00C44C1C" w:rsidRDefault="00C44C1C" w:rsidP="007C6B39">
            <w:pPr>
              <w:spacing w:after="0" w:line="240" w:lineRule="auto"/>
              <w:rPr>
                <w:rFonts w:ascii="Arial" w:eastAsia="Times New Roman" w:hAnsi="Arial" w:cs="Arial"/>
                <w:bCs/>
                <w:color w:val="000000"/>
                <w:sz w:val="18"/>
                <w:szCs w:val="18"/>
                <w:lang w:val="en-US"/>
              </w:rPr>
            </w:pPr>
          </w:p>
          <w:p w14:paraId="738CD55C" w14:textId="6D818B8B" w:rsidR="00C44C1C"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 xml:space="preserve">Реф. трошкова прод. </w:t>
            </w:r>
            <w:r w:rsidR="00C44C1C" w:rsidRPr="00FC007A">
              <w:rPr>
                <w:rFonts w:ascii="Arial" w:eastAsia="Times New Roman" w:hAnsi="Arial" w:cs="Arial"/>
                <w:bCs/>
                <w:color w:val="000000"/>
                <w:sz w:val="18"/>
                <w:szCs w:val="18"/>
                <w:lang w:val="en-US"/>
              </w:rPr>
              <w:t>Р</w:t>
            </w:r>
            <w:r w:rsidRPr="00FC007A">
              <w:rPr>
                <w:rFonts w:ascii="Arial" w:eastAsia="Times New Roman" w:hAnsi="Arial" w:cs="Arial"/>
                <w:bCs/>
                <w:color w:val="000000"/>
                <w:sz w:val="18"/>
                <w:szCs w:val="18"/>
                <w:lang w:val="en-US"/>
              </w:rPr>
              <w:t>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CE2235A"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A733A7F" w14:textId="34E82EEB"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0197C4ED" w14:textId="618D343B"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66A60B6" w14:textId="56C9DFA4" w:rsidR="007C6B39" w:rsidRPr="00FC007A" w:rsidRDefault="005864E9" w:rsidP="005864E9">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2A0CEAD4" w14:textId="187EC295"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C999B9C" w14:textId="0D768B59"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BF38C49" w14:textId="1D7555B1"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0959937B"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C7B89AF"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A5DDAA9"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0B312CAB"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67A022D1"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564ABC2" w14:textId="195703E5"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21DE050" w14:textId="285510B6"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20</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4F32FE54" w14:textId="695619FC"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7253CF3B" w14:textId="2F9DD667"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19</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441FECD" w14:textId="3FD6D472"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2D8B565" w14:textId="4D952B4B"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0EB3C301" w14:textId="2546651B"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214CB2A4"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66DF6A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9D0E1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0ED1AB4E" w14:textId="77777777"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4A930193" w14:textId="77777777" w:rsidR="00C44C1C" w:rsidRDefault="00C44C1C" w:rsidP="007C6B39">
            <w:pPr>
              <w:spacing w:after="0" w:line="240" w:lineRule="auto"/>
              <w:rPr>
                <w:rFonts w:ascii="Arial" w:eastAsia="Times New Roman" w:hAnsi="Arial" w:cs="Arial"/>
                <w:bCs/>
                <w:color w:val="000000"/>
                <w:sz w:val="18"/>
                <w:szCs w:val="18"/>
                <w:lang w:val="en-US"/>
              </w:rPr>
            </w:pPr>
          </w:p>
          <w:p w14:paraId="788B6014"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5F1D5CE" w14:textId="111ED09E"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246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9A40118" w14:textId="0E0FDABC"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237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3CAFDF1" w14:textId="0D476036"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135</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D7CC2B8" w14:textId="12DD23F4"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646E136" w14:textId="7A642CA1"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83AC2B1" w14:textId="5A97EEB5"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14BAD56" w14:textId="4F988877"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F457616" w14:textId="77035936"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56D00C86" w14:textId="04B5FC99"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67D4521" w14:textId="519EF816"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r>
      <w:tr w:rsidR="007C6B39" w:rsidRPr="00FC007A" w14:paraId="60BD5084" w14:textId="77777777" w:rsidTr="00C44C1C">
        <w:trPr>
          <w:trHeight w:val="504"/>
        </w:trPr>
        <w:tc>
          <w:tcPr>
            <w:tcW w:w="3261" w:type="dxa"/>
            <w:tcBorders>
              <w:top w:val="nil"/>
              <w:left w:val="single" w:sz="8" w:space="0" w:color="auto"/>
              <w:bottom w:val="single" w:sz="8" w:space="0" w:color="auto"/>
              <w:right w:val="single" w:sz="8" w:space="0" w:color="auto"/>
            </w:tcBorders>
            <w:shd w:val="clear" w:color="auto" w:fill="auto"/>
            <w:hideMark/>
          </w:tcPr>
          <w:p w14:paraId="1CA5782D"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имплантата и санитарних справа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300099A" w14:textId="2D474518"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37D15B7" w14:textId="04E58E08"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10</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70B6CCDE"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FDE541D" w14:textId="45D9D0B1"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F4DB2ED"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2D6187E" w14:textId="691C95AA" w:rsidR="007C6B39" w:rsidRPr="00FC007A" w:rsidRDefault="00E04770"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4A769747" w14:textId="28A45633" w:rsidR="007C6B39" w:rsidRPr="00FC007A" w:rsidRDefault="005864E9"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42966226" w14:textId="76492A5B"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E40201A" w14:textId="1E287298"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D1C4630"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14:paraId="172D8592" w14:textId="77777777" w:rsidTr="00C44C1C">
        <w:trPr>
          <w:trHeight w:val="315"/>
        </w:trPr>
        <w:tc>
          <w:tcPr>
            <w:tcW w:w="3261" w:type="dxa"/>
            <w:tcBorders>
              <w:top w:val="nil"/>
              <w:left w:val="single" w:sz="8" w:space="0" w:color="auto"/>
              <w:bottom w:val="single" w:sz="8" w:space="0" w:color="auto"/>
              <w:right w:val="single" w:sz="8" w:space="0" w:color="auto"/>
            </w:tcBorders>
            <w:shd w:val="clear" w:color="auto" w:fill="auto"/>
            <w:hideMark/>
          </w:tcPr>
          <w:p w14:paraId="59C6B0D1" w14:textId="77777777"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Рефундација плаћене партиципације</w:t>
            </w:r>
          </w:p>
        </w:tc>
        <w:tc>
          <w:tcPr>
            <w:tcW w:w="1417" w:type="dxa"/>
            <w:tcBorders>
              <w:top w:val="single" w:sz="8" w:space="0" w:color="auto"/>
              <w:left w:val="single" w:sz="4" w:space="0" w:color="auto"/>
              <w:bottom w:val="single" w:sz="8" w:space="0" w:color="auto"/>
              <w:right w:val="nil"/>
            </w:tcBorders>
            <w:shd w:val="clear" w:color="auto" w:fill="auto"/>
            <w:noWrap/>
            <w:vAlign w:val="center"/>
            <w:hideMark/>
          </w:tcPr>
          <w:p w14:paraId="367A2C1A" w14:textId="54EF7CDE"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r w:rsidR="008B5E64">
              <w:rPr>
                <w:rFonts w:ascii="Arial" w:eastAsia="Times New Roman" w:hAnsi="Arial" w:cs="Arial"/>
                <w:sz w:val="18"/>
                <w:szCs w:val="18"/>
                <w:lang w:val="en-US"/>
              </w:rPr>
              <w:t>9</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14:paraId="07FAA3B0" w14:textId="555E4946"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57</w:t>
            </w:r>
          </w:p>
        </w:tc>
        <w:tc>
          <w:tcPr>
            <w:tcW w:w="1022" w:type="dxa"/>
            <w:tcBorders>
              <w:top w:val="single" w:sz="8" w:space="0" w:color="auto"/>
              <w:left w:val="single" w:sz="4" w:space="0" w:color="auto"/>
              <w:bottom w:val="single" w:sz="8" w:space="0" w:color="auto"/>
              <w:right w:val="nil"/>
            </w:tcBorders>
            <w:shd w:val="clear" w:color="auto" w:fill="auto"/>
            <w:noWrap/>
            <w:vAlign w:val="center"/>
            <w:hideMark/>
          </w:tcPr>
          <w:p w14:paraId="356639EE" w14:textId="03DB0F92"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19</w:t>
            </w:r>
          </w:p>
        </w:tc>
        <w:tc>
          <w:tcPr>
            <w:tcW w:w="1104" w:type="dxa"/>
            <w:tcBorders>
              <w:top w:val="single" w:sz="8" w:space="0" w:color="auto"/>
              <w:left w:val="single" w:sz="4" w:space="0" w:color="auto"/>
              <w:bottom w:val="single" w:sz="8" w:space="0" w:color="auto"/>
              <w:right w:val="nil"/>
            </w:tcBorders>
            <w:shd w:val="clear" w:color="auto" w:fill="auto"/>
            <w:noWrap/>
            <w:vAlign w:val="center"/>
            <w:hideMark/>
          </w:tcPr>
          <w:p w14:paraId="2DC932A2" w14:textId="08F3F910"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32</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1AA83C28" w14:textId="77777777"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14:paraId="43189310" w14:textId="6F5CA129"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0CEA00F" w14:textId="373D6BBC"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1DF31B9" w14:textId="69492D03"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6</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5A834A9E" w14:textId="2F6FC54D"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9D26304" w14:textId="4F5CE7B3" w:rsidR="007C6B39" w:rsidRPr="00FC007A" w:rsidRDefault="008B5E64" w:rsidP="007C6B39">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r>
      <w:tr w:rsidR="00E9654A" w:rsidRPr="00FC007A" w14:paraId="3B8935B1" w14:textId="77777777" w:rsidTr="00C44C1C">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14:paraId="40E86C5B" w14:textId="77777777" w:rsidR="00C44C1C" w:rsidRDefault="00C44C1C" w:rsidP="00E9654A">
            <w:pPr>
              <w:spacing w:after="0" w:line="240" w:lineRule="auto"/>
              <w:rPr>
                <w:rFonts w:ascii="Arial" w:eastAsia="Times New Roman" w:hAnsi="Arial" w:cs="Arial"/>
                <w:bCs/>
                <w:color w:val="000000"/>
                <w:sz w:val="18"/>
                <w:szCs w:val="18"/>
                <w:lang w:val="en-US"/>
              </w:rPr>
            </w:pPr>
          </w:p>
          <w:p w14:paraId="2F91A86A" w14:textId="77777777" w:rsidR="00C44C1C" w:rsidRDefault="00C44C1C" w:rsidP="00E9654A">
            <w:pPr>
              <w:spacing w:after="0" w:line="240" w:lineRule="auto"/>
              <w:rPr>
                <w:rFonts w:ascii="Arial" w:eastAsia="Times New Roman" w:hAnsi="Arial" w:cs="Arial"/>
                <w:bCs/>
                <w:color w:val="000000"/>
                <w:sz w:val="18"/>
                <w:szCs w:val="18"/>
                <w:lang w:val="en-US"/>
              </w:rPr>
            </w:pPr>
          </w:p>
          <w:p w14:paraId="01F6BDAF" w14:textId="77777777" w:rsidR="00C44C1C" w:rsidRDefault="00C44C1C" w:rsidP="00E9654A">
            <w:pPr>
              <w:spacing w:after="0" w:line="240" w:lineRule="auto"/>
              <w:rPr>
                <w:rFonts w:ascii="Arial" w:eastAsia="Times New Roman" w:hAnsi="Arial" w:cs="Arial"/>
                <w:bCs/>
                <w:color w:val="000000"/>
                <w:sz w:val="18"/>
                <w:szCs w:val="18"/>
                <w:lang w:val="en-US"/>
              </w:rPr>
            </w:pPr>
          </w:p>
          <w:p w14:paraId="5DEE957D" w14:textId="77777777" w:rsidR="00E9654A" w:rsidRPr="00E9654A" w:rsidRDefault="00E9654A" w:rsidP="00E9654A">
            <w:pPr>
              <w:spacing w:after="0" w:line="240" w:lineRule="auto"/>
              <w:rPr>
                <w:rFonts w:ascii="Arial" w:eastAsia="Times New Roman" w:hAnsi="Arial" w:cs="Arial"/>
                <w:bCs/>
                <w:color w:val="000000"/>
                <w:sz w:val="18"/>
                <w:szCs w:val="18"/>
                <w:lang w:val="en-US"/>
              </w:rPr>
            </w:pPr>
            <w:r w:rsidRPr="00E9654A">
              <w:rPr>
                <w:rFonts w:ascii="Arial" w:eastAsia="Times New Roman" w:hAnsi="Arial" w:cs="Arial"/>
                <w:bCs/>
                <w:color w:val="000000"/>
                <w:sz w:val="18"/>
                <w:szCs w:val="18"/>
                <w:lang w:val="en-US"/>
              </w:rPr>
              <w:t>Структура поднетих захтева</w:t>
            </w:r>
          </w:p>
        </w:tc>
        <w:tc>
          <w:tcPr>
            <w:tcW w:w="1417" w:type="dxa"/>
            <w:tcBorders>
              <w:top w:val="single" w:sz="8" w:space="0" w:color="auto"/>
              <w:left w:val="single" w:sz="4" w:space="0" w:color="auto"/>
              <w:bottom w:val="single" w:sz="8" w:space="0" w:color="auto"/>
              <w:right w:val="nil"/>
            </w:tcBorders>
            <w:shd w:val="clear" w:color="auto" w:fill="auto"/>
            <w:noWrap/>
            <w:vAlign w:val="center"/>
            <w:hideMark/>
          </w:tcPr>
          <w:p w14:paraId="24E9D605"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Укупан број захтева за издавање решења примљених у извештајном периоду (4+9)</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14:paraId="39C45017"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Укупан број решених захтева -донетих решења             (5+6+7+8)</w:t>
            </w:r>
          </w:p>
        </w:tc>
        <w:tc>
          <w:tcPr>
            <w:tcW w:w="1022" w:type="dxa"/>
            <w:tcBorders>
              <w:top w:val="single" w:sz="8" w:space="0" w:color="auto"/>
              <w:left w:val="single" w:sz="4" w:space="0" w:color="auto"/>
              <w:bottom w:val="single" w:sz="8" w:space="0" w:color="auto"/>
              <w:right w:val="nil"/>
            </w:tcBorders>
            <w:shd w:val="clear" w:color="auto" w:fill="auto"/>
            <w:noWrap/>
            <w:vAlign w:val="center"/>
            <w:hideMark/>
          </w:tcPr>
          <w:p w14:paraId="3B4146C4"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усвојених захтева</w:t>
            </w:r>
          </w:p>
        </w:tc>
        <w:tc>
          <w:tcPr>
            <w:tcW w:w="1104" w:type="dxa"/>
            <w:tcBorders>
              <w:top w:val="single" w:sz="8" w:space="0" w:color="auto"/>
              <w:left w:val="single" w:sz="4" w:space="0" w:color="auto"/>
              <w:bottom w:val="single" w:sz="8" w:space="0" w:color="auto"/>
              <w:right w:val="nil"/>
            </w:tcBorders>
            <w:shd w:val="clear" w:color="auto" w:fill="auto"/>
            <w:noWrap/>
            <w:vAlign w:val="center"/>
            <w:hideMark/>
          </w:tcPr>
          <w:p w14:paraId="5244A0D3"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одбијених захтева</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2DDA8D67"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одбачених захтева</w:t>
            </w:r>
          </w:p>
        </w:tc>
        <w:tc>
          <w:tcPr>
            <w:tcW w:w="1276" w:type="dxa"/>
            <w:tcBorders>
              <w:top w:val="single" w:sz="8" w:space="0" w:color="auto"/>
              <w:left w:val="single" w:sz="4" w:space="0" w:color="auto"/>
              <w:bottom w:val="single" w:sz="8" w:space="0" w:color="auto"/>
              <w:right w:val="nil"/>
            </w:tcBorders>
            <w:shd w:val="clear" w:color="auto" w:fill="auto"/>
            <w:noWrap/>
            <w:vAlign w:val="center"/>
            <w:hideMark/>
          </w:tcPr>
          <w:p w14:paraId="346F7E96"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захтева где је поступак обустављен</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345815FD"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нерешених предмета</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250480E"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налога датих здравственим установама</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CE8FCF4"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реализованих налога од стране ЗУ</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13CFB81" w14:textId="77777777" w:rsidR="00E9654A" w:rsidRPr="00E9654A" w:rsidRDefault="00E9654A" w:rsidP="00E9654A">
            <w:pPr>
              <w:spacing w:after="0" w:line="240" w:lineRule="auto"/>
              <w:jc w:val="center"/>
              <w:rPr>
                <w:rFonts w:ascii="Arial" w:eastAsia="Times New Roman" w:hAnsi="Arial" w:cs="Arial"/>
                <w:sz w:val="18"/>
                <w:szCs w:val="18"/>
                <w:lang w:val="en-US"/>
              </w:rPr>
            </w:pPr>
            <w:r w:rsidRPr="00E9654A">
              <w:rPr>
                <w:rFonts w:ascii="Arial" w:eastAsia="Times New Roman" w:hAnsi="Arial" w:cs="Arial"/>
                <w:sz w:val="18"/>
                <w:szCs w:val="18"/>
                <w:lang w:val="en-US"/>
              </w:rPr>
              <w:t>Број нереализованих налога од стране ЗУ</w:t>
            </w:r>
          </w:p>
        </w:tc>
      </w:tr>
      <w:tr w:rsidR="00E9654A" w:rsidRPr="00FC007A" w14:paraId="75147B57" w14:textId="77777777" w:rsidTr="00C44C1C">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DD9920" w14:textId="06E7F9BD" w:rsidR="00E9654A" w:rsidRPr="00E9654A" w:rsidRDefault="00E9654A" w:rsidP="00E9654A">
            <w:pPr>
              <w:spacing w:after="0" w:line="240" w:lineRule="auto"/>
              <w:rPr>
                <w:rFonts w:ascii="Arial" w:eastAsia="Times New Roman" w:hAnsi="Arial" w:cs="Arial"/>
                <w:bCs/>
                <w:color w:val="000000"/>
                <w:sz w:val="18"/>
                <w:szCs w:val="18"/>
                <w:lang w:val="en-US"/>
              </w:rPr>
            </w:pPr>
            <w:r>
              <w:rPr>
                <w:rFonts w:ascii="Arial" w:eastAsia="Times New Roman" w:hAnsi="Arial" w:cs="Arial"/>
                <w:sz w:val="18"/>
                <w:szCs w:val="18"/>
                <w:lang w:val="en-US"/>
              </w:rPr>
              <w:t xml:space="preserve">                              </w:t>
            </w:r>
            <w:r w:rsidRPr="00FC007A">
              <w:rPr>
                <w:rFonts w:ascii="Arial" w:eastAsia="Times New Roman" w:hAnsi="Arial" w:cs="Arial"/>
                <w:sz w:val="18"/>
                <w:szCs w:val="18"/>
                <w:lang w:val="en-US"/>
              </w:rPr>
              <w:t>2</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5482196" w14:textId="0FA223C3"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B3D63D7" w14:textId="5A42971A"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1D2BFB9C" w14:textId="47ABA12D"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3B60549B" w14:textId="1E53284C"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99A9C57" w14:textId="773DA321"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B6CB43C" w14:textId="12A819AF"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544B3ABC" w14:textId="55EE093E"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5192F70" w14:textId="27E571FB"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23DC02B" w14:textId="28527796"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601FB59" w14:textId="7EC28151" w:rsidR="00E9654A" w:rsidRPr="00E9654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w:t>
            </w:r>
          </w:p>
        </w:tc>
      </w:tr>
      <w:tr w:rsidR="00E9654A" w:rsidRPr="00FC007A" w14:paraId="0982D204" w14:textId="77777777" w:rsidTr="00572440">
        <w:trPr>
          <w:trHeight w:val="615"/>
        </w:trPr>
        <w:tc>
          <w:tcPr>
            <w:tcW w:w="3261" w:type="dxa"/>
            <w:tcBorders>
              <w:top w:val="nil"/>
              <w:left w:val="single" w:sz="8" w:space="0" w:color="auto"/>
              <w:bottom w:val="single" w:sz="4" w:space="0" w:color="auto"/>
              <w:right w:val="single" w:sz="8" w:space="0" w:color="auto"/>
            </w:tcBorders>
            <w:shd w:val="clear" w:color="auto" w:fill="auto"/>
            <w:hideMark/>
          </w:tcPr>
          <w:p w14:paraId="4869E1EB" w14:textId="77777777" w:rsidR="00E9654A" w:rsidRPr="00FC007A" w:rsidRDefault="00E9654A" w:rsidP="00E9654A">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Привремена спреченост за рад / по једном случају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10CD0D6" w14:textId="1DACD987"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13</w:t>
            </w: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3B45AC4" w14:textId="154668D7"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126</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390ACD72" w14:textId="6B4F5958"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6E7869C0" w14:textId="1051C1D8"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119</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C7DD4B3" w14:textId="58DA4805"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255AAE0" w14:textId="18E95E17"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4B8910AA" w14:textId="53650250"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645139EC"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1B280FB8"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AEFB86B"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E9654A" w:rsidRPr="00FC007A" w14:paraId="6285F59A" w14:textId="77777777" w:rsidTr="00572440">
        <w:trPr>
          <w:trHeight w:val="315"/>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14:paraId="7ABFA1B7" w14:textId="77777777" w:rsidR="00E9654A" w:rsidRPr="00FC007A" w:rsidRDefault="00E9654A" w:rsidP="00E9654A">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Накнаде зарада / по једном случају</w:t>
            </w:r>
          </w:p>
        </w:tc>
        <w:tc>
          <w:tcPr>
            <w:tcW w:w="1417" w:type="dxa"/>
            <w:tcBorders>
              <w:top w:val="single" w:sz="4" w:space="0" w:color="auto"/>
              <w:left w:val="single" w:sz="4" w:space="0" w:color="auto"/>
              <w:bottom w:val="single" w:sz="8" w:space="0" w:color="auto"/>
              <w:right w:val="nil"/>
            </w:tcBorders>
            <w:shd w:val="clear" w:color="auto" w:fill="auto"/>
            <w:noWrap/>
            <w:vAlign w:val="center"/>
            <w:hideMark/>
          </w:tcPr>
          <w:p w14:paraId="24ABE783" w14:textId="3145771D"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r>
              <w:rPr>
                <w:rFonts w:ascii="Arial" w:eastAsia="Times New Roman" w:hAnsi="Arial" w:cs="Arial"/>
                <w:sz w:val="18"/>
                <w:szCs w:val="18"/>
                <w:lang w:val="en-US"/>
              </w:rPr>
              <w:t>0</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71DD5425"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69</w:t>
            </w:r>
          </w:p>
        </w:tc>
        <w:tc>
          <w:tcPr>
            <w:tcW w:w="1022" w:type="dxa"/>
            <w:tcBorders>
              <w:top w:val="single" w:sz="4" w:space="0" w:color="auto"/>
              <w:left w:val="single" w:sz="4" w:space="0" w:color="auto"/>
              <w:bottom w:val="single" w:sz="8" w:space="0" w:color="auto"/>
              <w:right w:val="nil"/>
            </w:tcBorders>
            <w:shd w:val="clear" w:color="auto" w:fill="auto"/>
            <w:noWrap/>
            <w:vAlign w:val="center"/>
            <w:hideMark/>
          </w:tcPr>
          <w:p w14:paraId="52F1FB30" w14:textId="0F14DEC9"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14</w:t>
            </w:r>
          </w:p>
        </w:tc>
        <w:tc>
          <w:tcPr>
            <w:tcW w:w="1104" w:type="dxa"/>
            <w:tcBorders>
              <w:top w:val="single" w:sz="4" w:space="0" w:color="auto"/>
              <w:left w:val="single" w:sz="4" w:space="0" w:color="auto"/>
              <w:bottom w:val="single" w:sz="8" w:space="0" w:color="auto"/>
              <w:right w:val="nil"/>
            </w:tcBorders>
            <w:shd w:val="clear" w:color="auto" w:fill="auto"/>
            <w:noWrap/>
            <w:vAlign w:val="center"/>
            <w:hideMark/>
          </w:tcPr>
          <w:p w14:paraId="283E4212" w14:textId="3924CF26"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53</w:t>
            </w:r>
          </w:p>
        </w:tc>
        <w:tc>
          <w:tcPr>
            <w:tcW w:w="1134" w:type="dxa"/>
            <w:tcBorders>
              <w:top w:val="single" w:sz="4" w:space="0" w:color="auto"/>
              <w:left w:val="single" w:sz="4" w:space="0" w:color="auto"/>
              <w:bottom w:val="single" w:sz="8" w:space="0" w:color="auto"/>
              <w:right w:val="nil"/>
            </w:tcBorders>
            <w:shd w:val="clear" w:color="auto" w:fill="auto"/>
            <w:noWrap/>
            <w:vAlign w:val="center"/>
            <w:hideMark/>
          </w:tcPr>
          <w:p w14:paraId="77797A03" w14:textId="2E62C46C"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14:paraId="0A4ABE41"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4" w:space="0" w:color="auto"/>
              <w:left w:val="single" w:sz="4" w:space="0" w:color="auto"/>
              <w:bottom w:val="single" w:sz="8" w:space="0" w:color="auto"/>
              <w:right w:val="nil"/>
            </w:tcBorders>
            <w:shd w:val="clear" w:color="auto" w:fill="auto"/>
            <w:noWrap/>
            <w:vAlign w:val="center"/>
            <w:hideMark/>
          </w:tcPr>
          <w:p w14:paraId="70716C26" w14:textId="565FD181"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401" w:type="dxa"/>
            <w:tcBorders>
              <w:top w:val="single" w:sz="4" w:space="0" w:color="auto"/>
              <w:left w:val="single" w:sz="4" w:space="0" w:color="auto"/>
              <w:bottom w:val="single" w:sz="8" w:space="0" w:color="auto"/>
              <w:right w:val="nil"/>
            </w:tcBorders>
            <w:shd w:val="clear" w:color="auto" w:fill="auto"/>
            <w:noWrap/>
            <w:vAlign w:val="center"/>
            <w:hideMark/>
          </w:tcPr>
          <w:p w14:paraId="4A4ED1E9"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14:paraId="4CD7A4E5"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7DDC973"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E9654A" w:rsidRPr="00FC007A" w14:paraId="35024E43" w14:textId="77777777" w:rsidTr="00572440">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14:paraId="482BF0F5" w14:textId="77777777" w:rsidR="00E9654A" w:rsidRPr="00FC007A" w:rsidRDefault="00E9654A" w:rsidP="00E9654A">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Накнада трошкова превоза/ по специфицираном захтеву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8C7C2F1" w14:textId="00FC461E"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1059</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28E6C86" w14:textId="3DC97193"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1037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2CE60368" w14:textId="2DB05E5A"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888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0F1D8581" w14:textId="13D4DFC1"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146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A974C60" w14:textId="44237B33"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959E6A7" w14:textId="70955BB8"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28F25E2D" w14:textId="093A645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r>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75139F17" w14:textId="3B9D0A61"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0CCB1EC8" w14:textId="399A3F7B"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768A802"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E9654A" w:rsidRPr="00FC007A" w14:paraId="7CFF669A"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34812BA5" w14:textId="77777777" w:rsidR="00E9654A" w:rsidRPr="00FC007A" w:rsidRDefault="00E9654A" w:rsidP="00E9654A">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Захтеви за укуључивање у обавезно осигурање (чл. 23. 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A742179" w14:textId="60B77C1C"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3275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434F234" w14:textId="662C7406"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3273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6E3C8729" w14:textId="10F79B67"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3259</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231A1AAB" w14:textId="69CC0783"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B7DE5D1" w14:textId="36401C56"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7E658A4" w14:textId="166E1CD2"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r>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0AE383FE" w14:textId="561EF033"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554B56C7"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464CF047"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0AAA16C"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E9654A" w:rsidRPr="00FC007A" w14:paraId="1762F871" w14:textId="77777777"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14:paraId="6D100EE3" w14:textId="77777777" w:rsidR="00E9654A" w:rsidRPr="00FC007A" w:rsidRDefault="00E9654A" w:rsidP="00E9654A">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Утврђивање својства у осигурању  (чл. 17 и 22.Закона)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C181EDE" w14:textId="0273DAD5"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515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464DCA0" w14:textId="35186638"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506</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14:paraId="0C70C5E3" w14:textId="67BD2A00"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394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14:paraId="5D644E2F" w14:textId="4CDA27A2"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6C184E2B" w14:textId="7A6ECBD9"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B7BB371" w14:textId="1CC1EF93"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13</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14:paraId="539FDE93" w14:textId="30A9E7B7" w:rsidR="00E9654A" w:rsidRPr="00FC007A" w:rsidRDefault="00E9654A" w:rsidP="00E9654A">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14:paraId="372A963A"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14:paraId="77D20D54"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0563CAF" w14:textId="77777777" w:rsidR="00E9654A" w:rsidRPr="00FC007A" w:rsidRDefault="00E9654A" w:rsidP="00E9654A">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E9654A" w:rsidRPr="00FC007A" w14:paraId="43E14DB6" w14:textId="77777777" w:rsidTr="00572440">
        <w:trPr>
          <w:trHeight w:val="31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4AE1CBFC" w14:textId="1B73B4B6" w:rsidR="00E9654A" w:rsidRPr="00C44C1C" w:rsidRDefault="00E9654A" w:rsidP="00E9654A">
            <w:pPr>
              <w:spacing w:after="0" w:line="240" w:lineRule="auto"/>
              <w:rPr>
                <w:rFonts w:ascii="Arial" w:eastAsia="Times New Roman" w:hAnsi="Arial" w:cs="Arial"/>
                <w:b/>
                <w:bCs/>
                <w:sz w:val="18"/>
                <w:szCs w:val="18"/>
                <w:lang w:val="en-US"/>
              </w:rPr>
            </w:pPr>
            <w:r w:rsidRPr="00C44C1C">
              <w:rPr>
                <w:rFonts w:ascii="Arial" w:eastAsia="Times New Roman" w:hAnsi="Arial" w:cs="Arial"/>
                <w:b/>
                <w:bCs/>
                <w:sz w:val="18"/>
                <w:szCs w:val="18"/>
                <w:lang w:val="en-US"/>
              </w:rPr>
              <w:t>УКУПНО</w:t>
            </w:r>
            <w:r w:rsidR="00C44C1C" w:rsidRPr="00C44C1C">
              <w:rPr>
                <w:rFonts w:ascii="Arial" w:eastAsia="Times New Roman" w:hAnsi="Arial" w:cs="Arial"/>
                <w:b/>
                <w:bCs/>
                <w:sz w:val="18"/>
                <w:szCs w:val="18"/>
                <w:lang w:val="en-US"/>
              </w:rPr>
              <w:t>:</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535B6095" w14:textId="12CB2C44"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14296</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3950C64" w14:textId="6D0498F8"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12969</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14:paraId="3809577B" w14:textId="4E6A4885"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9160</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596DECF6" w14:textId="1243775B"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2389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9288D0E" w14:textId="4C891816"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87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3B83D4F" w14:textId="0C42E1C9"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1333</w:t>
            </w:r>
          </w:p>
        </w:tc>
        <w:tc>
          <w:tcPr>
            <w:tcW w:w="1151" w:type="dxa"/>
            <w:tcBorders>
              <w:top w:val="single" w:sz="8" w:space="0" w:color="auto"/>
              <w:left w:val="nil"/>
              <w:bottom w:val="single" w:sz="8" w:space="0" w:color="auto"/>
              <w:right w:val="single" w:sz="4" w:space="0" w:color="auto"/>
            </w:tcBorders>
            <w:shd w:val="clear" w:color="auto" w:fill="auto"/>
            <w:noWrap/>
            <w:vAlign w:val="center"/>
            <w:hideMark/>
          </w:tcPr>
          <w:p w14:paraId="5E14D6C4" w14:textId="37064F74"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1327</w:t>
            </w:r>
          </w:p>
        </w:tc>
        <w:tc>
          <w:tcPr>
            <w:tcW w:w="1401" w:type="dxa"/>
            <w:tcBorders>
              <w:top w:val="single" w:sz="8" w:space="0" w:color="auto"/>
              <w:left w:val="nil"/>
              <w:bottom w:val="single" w:sz="8" w:space="0" w:color="auto"/>
              <w:right w:val="single" w:sz="4" w:space="0" w:color="auto"/>
            </w:tcBorders>
            <w:shd w:val="clear" w:color="auto" w:fill="auto"/>
            <w:noWrap/>
            <w:vAlign w:val="center"/>
            <w:hideMark/>
          </w:tcPr>
          <w:p w14:paraId="607FF997" w14:textId="3CF23EFB"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2273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2896EE46" w14:textId="6C39B58B"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1566</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413FB3CB" w14:textId="161CBC5A" w:rsidR="00E9654A" w:rsidRPr="00FC007A" w:rsidRDefault="00E9654A" w:rsidP="00E9654A">
            <w:pPr>
              <w:spacing w:after="0" w:line="240" w:lineRule="auto"/>
              <w:jc w:val="center"/>
              <w:rPr>
                <w:rFonts w:ascii="Arial" w:eastAsia="Times New Roman" w:hAnsi="Arial" w:cs="Arial"/>
                <w:b/>
                <w:bCs/>
                <w:sz w:val="18"/>
                <w:szCs w:val="18"/>
                <w:lang w:val="en-US"/>
              </w:rPr>
            </w:pPr>
            <w:r>
              <w:rPr>
                <w:rFonts w:ascii="Arial" w:eastAsia="Times New Roman" w:hAnsi="Arial" w:cs="Arial"/>
                <w:b/>
                <w:bCs/>
                <w:sz w:val="18"/>
                <w:szCs w:val="18"/>
                <w:lang w:val="en-US"/>
              </w:rPr>
              <w:t>705</w:t>
            </w:r>
          </w:p>
        </w:tc>
      </w:tr>
    </w:tbl>
    <w:p w14:paraId="356F063A" w14:textId="77777777" w:rsidR="00216D9D" w:rsidRDefault="00216D9D" w:rsidP="00216D9D">
      <w:pPr>
        <w:pStyle w:val="1Paragraf"/>
      </w:pPr>
    </w:p>
    <w:p w14:paraId="7F4EA101" w14:textId="77777777" w:rsidR="00216D9D" w:rsidRDefault="00216D9D" w:rsidP="00216D9D">
      <w:pPr>
        <w:pStyle w:val="1Paragraf"/>
      </w:pPr>
    </w:p>
    <w:p w14:paraId="06839D93" w14:textId="77777777" w:rsidR="00E640D7" w:rsidRPr="00CD6A23" w:rsidRDefault="00216D9D" w:rsidP="00216D9D">
      <w:pPr>
        <w:pStyle w:val="1Paragraf"/>
        <w:rPr>
          <w:lang w:val="sr-Latn-RS"/>
        </w:rPr>
      </w:pPr>
      <w:r>
        <w:t xml:space="preserve">                                                                                       </w:t>
      </w:r>
      <w:hyperlink w:anchor="_САДРЖАЈ:" w:history="1">
        <w:r w:rsidR="00E640D7" w:rsidRPr="00CD6A23">
          <w:rPr>
            <w:rStyle w:val="Hyperlink"/>
          </w:rPr>
          <w:t>назад на садржај</w:t>
        </w:r>
      </w:hyperlink>
    </w:p>
    <w:p w14:paraId="0240CDC6" w14:textId="77777777" w:rsidR="00E640D7" w:rsidRDefault="00E640D7" w:rsidP="002F573A">
      <w:pPr>
        <w:pStyle w:val="1Paragraf"/>
      </w:pPr>
    </w:p>
    <w:p w14:paraId="0B22CF58" w14:textId="77777777" w:rsidR="00216D9D" w:rsidRDefault="00216D9D" w:rsidP="002F573A">
      <w:pPr>
        <w:pStyle w:val="1Paragraf"/>
      </w:pPr>
    </w:p>
    <w:p w14:paraId="51790F1A" w14:textId="77777777" w:rsidR="00216D9D" w:rsidRDefault="00216D9D" w:rsidP="002F573A">
      <w:pPr>
        <w:pStyle w:val="1Paragraf"/>
      </w:pPr>
    </w:p>
    <w:p w14:paraId="150E9DB4" w14:textId="77777777" w:rsidR="00922982" w:rsidRDefault="00922982" w:rsidP="002F573A">
      <w:pPr>
        <w:pStyle w:val="1Paragraf"/>
        <w:sectPr w:rsidR="00922982" w:rsidSect="00922982">
          <w:pgSz w:w="16834" w:h="11909" w:orient="landscape" w:code="9"/>
          <w:pgMar w:top="1134" w:right="1440" w:bottom="964" w:left="1009" w:header="720" w:footer="720" w:gutter="0"/>
          <w:pgNumType w:fmt="numberInDash"/>
          <w:cols w:space="720"/>
          <w:titlePg/>
          <w:docGrid w:linePitch="360"/>
        </w:sectPr>
      </w:pPr>
    </w:p>
    <w:p w14:paraId="41179305" w14:textId="77777777" w:rsidR="00C4788B" w:rsidRPr="00CD6A23" w:rsidRDefault="00C4788B" w:rsidP="00BB4081">
      <w:pPr>
        <w:pStyle w:val="Heading1"/>
      </w:pPr>
      <w:bookmarkStart w:id="75" w:name="_Toc298223699"/>
      <w:bookmarkStart w:id="76" w:name="_Toc523299394"/>
      <w:r w:rsidRPr="00CD6A23">
        <w:lastRenderedPageBreak/>
        <w:t>12. ПОДАЦИ О ПРИХОДИМА И РАСХОДИМА</w:t>
      </w:r>
      <w:bookmarkEnd w:id="75"/>
      <w:bookmarkEnd w:id="76"/>
    </w:p>
    <w:p w14:paraId="40700D18" w14:textId="77777777" w:rsidR="00C4788B" w:rsidRPr="00CD6A23" w:rsidRDefault="00C4788B" w:rsidP="007E3530">
      <w:pPr>
        <w:pStyle w:val="1Paragraf"/>
      </w:pPr>
      <w:bookmarkStart w:id="77" w:name="_Toc298223700"/>
      <w:r w:rsidRPr="00CD6A23">
        <w:t xml:space="preserve">Финансијски планови и </w:t>
      </w:r>
      <w:hyperlink r:id="rId80"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7"/>
      <w:r w:rsidRPr="00CD6A23">
        <w:t>, по годинама почев од 2008. године.</w:t>
      </w:r>
      <w:r w:rsidR="00196C35" w:rsidRPr="00CD6A23">
        <w:t xml:space="preserve"> </w:t>
      </w:r>
    </w:p>
    <w:p w14:paraId="25B3293D" w14:textId="77777777" w:rsidR="00C4788B" w:rsidRPr="00CD6A23" w:rsidRDefault="00C4788B" w:rsidP="007E3530">
      <w:pPr>
        <w:pStyle w:val="1Paragraf"/>
        <w:rPr>
          <w:lang w:val="sr-Latn-RS"/>
        </w:rPr>
      </w:pPr>
    </w:p>
    <w:p w14:paraId="6541C2A1"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26D4808B" w14:textId="77777777" w:rsidR="00C4788B" w:rsidRPr="00CD6A23" w:rsidRDefault="00C4788B" w:rsidP="00B64117">
      <w:pPr>
        <w:pStyle w:val="1Paragraf"/>
      </w:pPr>
      <w:bookmarkStart w:id="78" w:name="_Toc298223701"/>
      <w:bookmarkStart w:id="79" w:name="_Toc253125216"/>
      <w:bookmarkStart w:id="80" w:name="_Toc254091323"/>
    </w:p>
    <w:p w14:paraId="4154171C" w14:textId="77777777" w:rsidR="00C4788B" w:rsidRPr="00CD6A23" w:rsidRDefault="00C4788B" w:rsidP="00BB4081">
      <w:pPr>
        <w:pStyle w:val="Heading1"/>
      </w:pPr>
      <w:bookmarkStart w:id="81" w:name="_Toc523299395"/>
      <w:r w:rsidRPr="00CD6A23">
        <w:t>13. ПОДАЦИ О ЈАВНИМ НАБАВКАМА</w:t>
      </w:r>
      <w:bookmarkEnd w:id="78"/>
      <w:bookmarkEnd w:id="81"/>
    </w:p>
    <w:p w14:paraId="52075301" w14:textId="77777777" w:rsidR="00C4788B" w:rsidRPr="00CD6A23" w:rsidRDefault="00C4788B" w:rsidP="007E3530">
      <w:pPr>
        <w:pStyle w:val="1Paragraf"/>
      </w:pPr>
      <w:r w:rsidRPr="00CD6A23">
        <w:t xml:space="preserve">Управни одбор доноси план јавних набавки за сваку годину. </w:t>
      </w:r>
      <w:hyperlink r:id="rId81"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82"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14:paraId="7E08324A" w14:textId="77777777"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3"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4"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14:paraId="1B7E346D" w14:textId="77777777" w:rsidR="00E640D7" w:rsidRPr="00CD6A23" w:rsidRDefault="00E640D7" w:rsidP="007E3530">
      <w:pPr>
        <w:pStyle w:val="1Paragraf"/>
        <w:rPr>
          <w:lang w:val="sr-Latn-RS"/>
        </w:rPr>
      </w:pPr>
    </w:p>
    <w:p w14:paraId="53ADF0AB"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52F6BD5E" w14:textId="77777777" w:rsidR="00C4788B" w:rsidRPr="00CD6A23" w:rsidRDefault="00C4788B" w:rsidP="007E3530">
      <w:pPr>
        <w:pStyle w:val="1Paragraf"/>
      </w:pPr>
      <w:bookmarkStart w:id="82" w:name="_Toc298223702"/>
    </w:p>
    <w:p w14:paraId="5ECB928B" w14:textId="77777777" w:rsidR="00C4788B" w:rsidRPr="00CD6A23" w:rsidRDefault="00C4788B" w:rsidP="00BB4081">
      <w:pPr>
        <w:pStyle w:val="Heading1"/>
      </w:pPr>
      <w:bookmarkStart w:id="83" w:name="_Toc523299396"/>
      <w:r w:rsidRPr="00CD6A23">
        <w:t>14. ПОДАЦИ О ДРЖАВНОЈ ПОМОЋИ</w:t>
      </w:r>
      <w:bookmarkEnd w:id="82"/>
      <w:bookmarkEnd w:id="83"/>
    </w:p>
    <w:p w14:paraId="42C1BEB4" w14:textId="23EE3B5B"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00922982">
        <w:t>2017.,</w:t>
      </w:r>
      <w:r w:rsidR="00F04207" w:rsidRPr="00D53A9A">
        <w:rPr>
          <w:lang w:val="sr-Latn-RS"/>
        </w:rPr>
        <w:t>2018.</w:t>
      </w:r>
      <w:r w:rsidR="00922982">
        <w:t>и 2019</w:t>
      </w:r>
      <w:r w:rsidR="00F04207" w:rsidRPr="00D53A9A">
        <w:rPr>
          <w:lang w:val="sr-Latn-RS"/>
        </w:rPr>
        <w:t xml:space="preserve"> </w:t>
      </w:r>
      <w:r w:rsidRPr="00D53A9A">
        <w:t xml:space="preserve">години </w:t>
      </w:r>
      <w:r w:rsidRPr="00CD6A23">
        <w:t>није додељивао нити тренутно додељује државну помоћ у било којем облику</w:t>
      </w:r>
      <w:r w:rsidR="00C4788B" w:rsidRPr="00CD6A23">
        <w:t>.</w:t>
      </w:r>
    </w:p>
    <w:p w14:paraId="1DBDE1EC" w14:textId="77777777" w:rsidR="00C4788B" w:rsidRPr="00CD6A23" w:rsidRDefault="00C4788B" w:rsidP="00B64117">
      <w:pPr>
        <w:pStyle w:val="1Paragraf"/>
        <w:rPr>
          <w:lang w:val="sr-Latn-RS"/>
        </w:rPr>
      </w:pPr>
      <w:bookmarkStart w:id="84" w:name="_Toc298223703"/>
    </w:p>
    <w:p w14:paraId="1890EF1B"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0B31A685" w14:textId="77777777" w:rsidR="00D56869" w:rsidRPr="00CD6A23" w:rsidRDefault="00D56869" w:rsidP="00D56869">
      <w:pPr>
        <w:rPr>
          <w:rFonts w:ascii="Arial" w:hAnsi="Arial" w:cs="Arial"/>
          <w:lang w:eastAsia="sr-Latn-CS"/>
        </w:rPr>
      </w:pPr>
    </w:p>
    <w:p w14:paraId="0ACDE947" w14:textId="77777777" w:rsidR="00E65575" w:rsidRPr="00CD6A23" w:rsidRDefault="00E65575" w:rsidP="00D56869">
      <w:pPr>
        <w:rPr>
          <w:rFonts w:ascii="Arial" w:hAnsi="Arial" w:cs="Arial"/>
          <w:lang w:val="sr-Cyrl-RS" w:eastAsia="sr-Latn-CS"/>
        </w:rPr>
      </w:pPr>
    </w:p>
    <w:p w14:paraId="187AFBAC" w14:textId="77777777" w:rsidR="00D56869" w:rsidRPr="00CD6A23" w:rsidRDefault="00D56869" w:rsidP="00D56869">
      <w:pPr>
        <w:rPr>
          <w:rFonts w:ascii="Arial" w:hAnsi="Arial" w:cs="Arial"/>
          <w:lang w:eastAsia="sr-Latn-CS"/>
        </w:rPr>
      </w:pPr>
    </w:p>
    <w:p w14:paraId="4115B5C6" w14:textId="77777777" w:rsidR="002C487B" w:rsidRDefault="002C487B" w:rsidP="00E93D3B">
      <w:pPr>
        <w:pStyle w:val="Heading1"/>
      </w:pPr>
      <w:bookmarkStart w:id="85" w:name="_Toc523299397"/>
      <w:bookmarkStart w:id="86" w:name="_Toc298223704"/>
      <w:bookmarkEnd w:id="79"/>
      <w:bookmarkEnd w:id="80"/>
      <w:bookmarkEnd w:id="84"/>
    </w:p>
    <w:p w14:paraId="78EB40EC" w14:textId="77777777" w:rsidR="00E93D3B" w:rsidRPr="00D53A9A" w:rsidRDefault="00E93D3B" w:rsidP="002C487B">
      <w:pPr>
        <w:pStyle w:val="Heading1"/>
      </w:pPr>
      <w:r w:rsidRPr="00D53A9A">
        <w:t>15. ПОДАЦИ О ИСПЛАЋЕНИМ ПЛАТАМА, ЗАРАДАМА И ДРУГИМ ПРИМАЊИМА</w:t>
      </w:r>
      <w:bookmarkEnd w:id="85"/>
    </w:p>
    <w:p w14:paraId="74268F53" w14:textId="77777777" w:rsidR="002C487B"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14:paraId="06554B15" w14:textId="77777777" w:rsidR="00381E00" w:rsidRDefault="00381E00" w:rsidP="00E93D3B">
      <w:pPr>
        <w:pStyle w:val="1Paragraf"/>
      </w:pPr>
    </w:p>
    <w:tbl>
      <w:tblPr>
        <w:tblW w:w="9356"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276"/>
      </w:tblGrid>
      <w:tr w:rsidR="002C487B" w:rsidRPr="00893EBE" w14:paraId="15292C93" w14:textId="77777777" w:rsidTr="00AD54B1">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12E15B6"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276"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3003999F"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776DEDEE" w14:textId="77777777" w:rsidTr="00AD54B1">
        <w:trPr>
          <w:trHeight w:val="495"/>
          <w:tblCellSpacing w:w="0" w:type="dxa"/>
        </w:trPr>
        <w:tc>
          <w:tcPr>
            <w:tcW w:w="9356" w:type="dxa"/>
            <w:gridSpan w:val="2"/>
            <w:tcBorders>
              <w:top w:val="single" w:sz="6" w:space="0" w:color="C1BEBE"/>
              <w:left w:val="single" w:sz="6" w:space="0" w:color="C1BEBE"/>
              <w:bottom w:val="single" w:sz="6" w:space="0" w:color="C1BEBE"/>
              <w:right w:val="single" w:sz="6" w:space="0" w:color="C1BEBE"/>
            </w:tcBorders>
            <w:vAlign w:val="center"/>
          </w:tcPr>
          <w:p w14:paraId="679FC5A3"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2C487B" w:rsidRPr="007170A1" w14:paraId="7AB89ED2" w14:textId="77777777" w:rsidTr="00AD54B1">
        <w:trPr>
          <w:trHeight w:val="34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F4DBCFE"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4584E16" w14:textId="34D7E3A5" w:rsidR="002C487B" w:rsidRPr="004103BD" w:rsidRDefault="004103BD"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174,457.55</w:t>
            </w:r>
          </w:p>
        </w:tc>
      </w:tr>
      <w:tr w:rsidR="002C487B" w:rsidRPr="007170A1" w14:paraId="49DB111B" w14:textId="77777777" w:rsidTr="00AD54B1">
        <w:trPr>
          <w:trHeight w:val="25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7B1CFCF"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B7DF2DF" w14:textId="289C550D"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150,973.24</w:t>
            </w:r>
          </w:p>
        </w:tc>
      </w:tr>
      <w:tr w:rsidR="002C487B" w:rsidRPr="007170A1" w14:paraId="3C65155C" w14:textId="77777777" w:rsidTr="00AD54B1">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42C0635"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7F71172" w14:textId="10A931E5"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137,176.73</w:t>
            </w:r>
          </w:p>
        </w:tc>
      </w:tr>
      <w:tr w:rsidR="002C487B" w:rsidRPr="007170A1" w14:paraId="285FBE38" w14:textId="77777777" w:rsidTr="00AD54B1">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CF14730"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F44AAF8" w14:textId="5BB18080"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132,919.5</w:t>
            </w:r>
            <w:r w:rsidR="002C487B" w:rsidRPr="007170A1">
              <w:rPr>
                <w:rFonts w:ascii="Arial" w:hAnsi="Arial" w:cs="Arial"/>
                <w:sz w:val="20"/>
                <w:szCs w:val="20"/>
                <w:lang w:val="sr-Cyrl-RS" w:eastAsia="en-GB"/>
              </w:rPr>
              <w:t>2</w:t>
            </w:r>
          </w:p>
        </w:tc>
      </w:tr>
      <w:tr w:rsidR="002C487B" w:rsidRPr="007170A1" w14:paraId="76F78C88" w14:textId="77777777" w:rsidTr="00AD54B1">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1120D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824CDCA" w14:textId="0ABC4725"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129,963.12</w:t>
            </w:r>
          </w:p>
        </w:tc>
      </w:tr>
      <w:tr w:rsidR="002C487B" w:rsidRPr="007170A1" w14:paraId="386F9CD3"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1D7288F" w14:textId="77777777" w:rsidR="002C487B" w:rsidRPr="00893EBE" w:rsidRDefault="002C487B" w:rsidP="009071B8">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063B9FD7" w14:textId="5AB6A9B3" w:rsidR="002C487B" w:rsidRPr="00893EBE" w:rsidRDefault="00AD54B1" w:rsidP="009071B8">
            <w:pPr>
              <w:spacing w:after="0" w:line="240" w:lineRule="auto"/>
              <w:jc w:val="right"/>
              <w:rPr>
                <w:rFonts w:ascii="Arial" w:eastAsia="Times New Roman" w:hAnsi="Arial" w:cs="Arial"/>
                <w:sz w:val="20"/>
                <w:szCs w:val="20"/>
              </w:rPr>
            </w:pPr>
            <w:r>
              <w:rPr>
                <w:rFonts w:ascii="Arial" w:hAnsi="Arial" w:cs="Arial"/>
                <w:sz w:val="20"/>
                <w:szCs w:val="20"/>
                <w:lang w:val="sr-Cyrl-RS" w:eastAsia="en-GB"/>
              </w:rPr>
              <w:t>127,006.73</w:t>
            </w:r>
          </w:p>
        </w:tc>
      </w:tr>
      <w:tr w:rsidR="002C487B" w:rsidRPr="007170A1" w14:paraId="03E8CC75"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E01A74"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C6398C7" w14:textId="1C47C804" w:rsidR="002C487B" w:rsidRPr="00893EBE" w:rsidRDefault="00AD54B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125,390</w:t>
            </w:r>
            <w:r w:rsidR="002C487B">
              <w:rPr>
                <w:rFonts w:ascii="Arial" w:eastAsia="Times New Roman" w:hAnsi="Arial" w:cs="Arial"/>
                <w:sz w:val="20"/>
                <w:szCs w:val="20"/>
              </w:rPr>
              <w:t>.</w:t>
            </w:r>
            <w:r>
              <w:rPr>
                <w:rFonts w:ascii="Arial" w:eastAsia="Times New Roman" w:hAnsi="Arial" w:cs="Arial"/>
                <w:sz w:val="20"/>
                <w:szCs w:val="20"/>
              </w:rPr>
              <w:t>57</w:t>
            </w:r>
          </w:p>
        </w:tc>
      </w:tr>
      <w:tr w:rsidR="002C487B" w:rsidRPr="007170A1" w14:paraId="69C74030" w14:textId="77777777" w:rsidTr="00AD54B1">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F866E5"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890101F" w14:textId="1CC8E729" w:rsidR="002C487B" w:rsidRPr="00893EBE" w:rsidRDefault="00860D5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112,224.75</w:t>
            </w:r>
          </w:p>
        </w:tc>
      </w:tr>
      <w:tr w:rsidR="002C487B" w:rsidRPr="007170A1" w14:paraId="76F9BEC1" w14:textId="77777777" w:rsidTr="00AD54B1">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F663DB"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6618A0B" w14:textId="190CE951" w:rsidR="002C487B" w:rsidRPr="00893EBE" w:rsidRDefault="00860D5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110,845.10</w:t>
            </w:r>
          </w:p>
        </w:tc>
      </w:tr>
      <w:tr w:rsidR="002C487B" w:rsidRPr="007170A1" w14:paraId="13EF830D"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17EE7E"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F2545B2" w14:textId="019B0840" w:rsidR="002C487B" w:rsidRPr="00893EBE" w:rsidRDefault="00002FDA"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108,677</w:t>
            </w:r>
            <w:r>
              <w:rPr>
                <w:rFonts w:ascii="Arial" w:eastAsia="Times New Roman" w:hAnsi="Arial" w:cs="Arial"/>
                <w:sz w:val="20"/>
                <w:szCs w:val="20"/>
                <w:lang w:val="sr-Cyrl-RS"/>
              </w:rPr>
              <w:t>.</w:t>
            </w:r>
            <w:r>
              <w:rPr>
                <w:rFonts w:ascii="Arial" w:eastAsia="Times New Roman" w:hAnsi="Arial" w:cs="Arial"/>
                <w:sz w:val="20"/>
                <w:szCs w:val="20"/>
              </w:rPr>
              <w:t>08</w:t>
            </w:r>
          </w:p>
        </w:tc>
      </w:tr>
      <w:tr w:rsidR="002C487B" w:rsidRPr="007170A1" w14:paraId="4F2971C4"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8344D7"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4F4D202" w14:textId="7F0D4A2E" w:rsidR="002C487B" w:rsidRPr="00893EBE" w:rsidRDefault="00002FDA"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98,034.06</w:t>
            </w:r>
          </w:p>
        </w:tc>
      </w:tr>
      <w:tr w:rsidR="002C487B" w:rsidRPr="007170A1" w14:paraId="0A35B9A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3FE3A48"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B0E99F9" w14:textId="10A75CB8" w:rsidR="002C487B" w:rsidRPr="00893EBE" w:rsidRDefault="00C3115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79,255.12</w:t>
            </w:r>
          </w:p>
        </w:tc>
      </w:tr>
      <w:tr w:rsidR="002C487B" w:rsidRPr="007170A1" w14:paraId="4AF5D8E0"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A2101FB"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F55D5BE" w14:textId="7B8F6353" w:rsidR="002C487B" w:rsidRPr="00893EBE" w:rsidRDefault="006A12B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77,175.2</w:t>
            </w:r>
            <w:r w:rsidR="002C487B" w:rsidRPr="007170A1">
              <w:rPr>
                <w:rFonts w:ascii="Arial" w:eastAsia="Times New Roman" w:hAnsi="Arial" w:cs="Arial"/>
                <w:sz w:val="20"/>
                <w:szCs w:val="20"/>
              </w:rPr>
              <w:t>2</w:t>
            </w:r>
          </w:p>
        </w:tc>
      </w:tr>
      <w:tr w:rsidR="002C487B" w:rsidRPr="007170A1" w14:paraId="282E94FA" w14:textId="77777777" w:rsidTr="00AD54B1">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8DF725"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54F2440" w14:textId="4DCF7466" w:rsidR="002C487B" w:rsidRPr="00893EBE" w:rsidRDefault="006A12BF"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74,383</w:t>
            </w:r>
            <w:r w:rsidR="002C487B" w:rsidRPr="007170A1">
              <w:rPr>
                <w:rFonts w:ascii="Arial" w:eastAsia="Times New Roman" w:hAnsi="Arial" w:cs="Arial"/>
                <w:sz w:val="20"/>
                <w:szCs w:val="20"/>
              </w:rPr>
              <w:t>.</w:t>
            </w:r>
            <w:r>
              <w:rPr>
                <w:rFonts w:ascii="Arial" w:eastAsia="Times New Roman" w:hAnsi="Arial" w:cs="Arial"/>
                <w:sz w:val="20"/>
                <w:szCs w:val="20"/>
              </w:rPr>
              <w:t>78</w:t>
            </w:r>
          </w:p>
        </w:tc>
      </w:tr>
      <w:tr w:rsidR="002C487B" w:rsidRPr="007170A1" w14:paraId="78373808"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E15F99D"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C15B7C1" w14:textId="341CD8A0"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73,425</w:t>
            </w:r>
            <w:r w:rsidR="002C487B" w:rsidRPr="007170A1">
              <w:rPr>
                <w:rFonts w:ascii="Arial" w:eastAsia="Times New Roman" w:hAnsi="Arial" w:cs="Arial"/>
                <w:sz w:val="20"/>
                <w:szCs w:val="20"/>
              </w:rPr>
              <w:t>.9</w:t>
            </w:r>
            <w:r>
              <w:rPr>
                <w:rFonts w:ascii="Arial" w:eastAsia="Times New Roman" w:hAnsi="Arial" w:cs="Arial"/>
                <w:sz w:val="20"/>
                <w:szCs w:val="20"/>
              </w:rPr>
              <w:t>3</w:t>
            </w:r>
          </w:p>
        </w:tc>
      </w:tr>
      <w:tr w:rsidR="002C487B" w:rsidRPr="007170A1" w14:paraId="4AA5B82F"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96D91B3"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B7B7789" w14:textId="2DCCA4EA"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74,383.78</w:t>
            </w:r>
          </w:p>
        </w:tc>
      </w:tr>
      <w:tr w:rsidR="002C487B" w:rsidRPr="007170A1" w14:paraId="3E50DF28" w14:textId="77777777" w:rsidTr="00AD54B1">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297AED3"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01AC6FF" w14:textId="66EA43F2"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67,104.1</w:t>
            </w:r>
            <w:r w:rsidR="002C487B" w:rsidRPr="007170A1">
              <w:rPr>
                <w:rFonts w:ascii="Arial" w:eastAsia="Times New Roman" w:hAnsi="Arial" w:cs="Arial"/>
                <w:sz w:val="20"/>
                <w:szCs w:val="20"/>
              </w:rPr>
              <w:t>3</w:t>
            </w:r>
          </w:p>
        </w:tc>
      </w:tr>
      <w:tr w:rsidR="002C487B" w:rsidRPr="007170A1" w14:paraId="68848F39" w14:textId="77777777" w:rsidTr="00AD54B1">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F8DD60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F59865E" w14:textId="56FAD216" w:rsidR="002C487B" w:rsidRPr="00893EBE" w:rsidRDefault="00FB570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73,973.27</w:t>
            </w:r>
          </w:p>
        </w:tc>
      </w:tr>
      <w:tr w:rsidR="002C487B" w:rsidRPr="007170A1" w14:paraId="05FF419A" w14:textId="77777777" w:rsidTr="00AD54B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0777E0F"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32BE50F" w14:textId="5052D045" w:rsidR="002C487B" w:rsidRPr="00893EBE" w:rsidRDefault="000D1D88"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72,440</w:t>
            </w:r>
            <w:r w:rsidR="002C487B" w:rsidRPr="007170A1">
              <w:rPr>
                <w:rFonts w:ascii="Arial" w:eastAsia="Times New Roman" w:hAnsi="Arial" w:cs="Arial"/>
                <w:sz w:val="20"/>
                <w:szCs w:val="20"/>
              </w:rPr>
              <w:t>.7</w:t>
            </w:r>
            <w:r>
              <w:rPr>
                <w:rFonts w:ascii="Arial" w:eastAsia="Times New Roman" w:hAnsi="Arial" w:cs="Arial"/>
                <w:sz w:val="20"/>
                <w:szCs w:val="20"/>
              </w:rPr>
              <w:t>1</w:t>
            </w:r>
          </w:p>
        </w:tc>
      </w:tr>
      <w:tr w:rsidR="002C487B" w:rsidRPr="007170A1" w14:paraId="1A9D2787" w14:textId="77777777" w:rsidTr="00AD54B1">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84598F"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Шеф о</w:t>
            </w:r>
            <w:r w:rsidRPr="00893EBE">
              <w:rPr>
                <w:rFonts w:ascii="Arial" w:eastAsia="Times New Roman" w:hAnsi="Arial" w:cs="Arial"/>
                <w:sz w:val="20"/>
                <w:szCs w:val="20"/>
              </w:rPr>
              <w:t>дсека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C6C87A8" w14:textId="490D27AA" w:rsidR="002C487B" w:rsidRPr="00893EBE" w:rsidRDefault="00AD7D83"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73,425.93</w:t>
            </w:r>
          </w:p>
        </w:tc>
      </w:tr>
      <w:tr w:rsidR="002C487B" w:rsidRPr="007170A1" w14:paraId="7928578D" w14:textId="77777777" w:rsidTr="00AD54B1">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A022450" w14:textId="579B1ABE" w:rsidR="002C487B" w:rsidRPr="00893EBE" w:rsidRDefault="0020083C" w:rsidP="009071B8">
            <w:pPr>
              <w:spacing w:after="0" w:line="240" w:lineRule="auto"/>
              <w:rPr>
                <w:rFonts w:ascii="Arial" w:eastAsia="Times New Roman" w:hAnsi="Arial" w:cs="Arial"/>
                <w:sz w:val="20"/>
                <w:szCs w:val="20"/>
              </w:rPr>
            </w:pPr>
            <w:r>
              <w:rPr>
                <w:rFonts w:ascii="Arial" w:eastAsia="Times New Roman" w:hAnsi="Arial" w:cs="Arial"/>
                <w:sz w:val="20"/>
                <w:szCs w:val="20"/>
              </w:rPr>
              <w:t>3</w:t>
            </w:r>
            <w:r w:rsidR="002C487B" w:rsidRPr="00893EBE">
              <w:rPr>
                <w:rFonts w:ascii="Arial" w:eastAsia="Times New Roman" w:hAnsi="Arial" w:cs="Arial"/>
                <w:sz w:val="20"/>
                <w:szCs w:val="20"/>
              </w:rPr>
              <w:t>Нач</w:t>
            </w:r>
            <w:r w:rsidR="002C487B">
              <w:rPr>
                <w:rFonts w:ascii="Arial" w:eastAsia="Times New Roman" w:hAnsi="Arial" w:cs="Arial"/>
                <w:sz w:val="20"/>
                <w:szCs w:val="20"/>
              </w:rPr>
              <w:t>елник одељења у Филијали/</w:t>
            </w:r>
            <w:r w:rsidR="002C487B" w:rsidRPr="007170A1">
              <w:rPr>
                <w:rFonts w:ascii="Arial" w:eastAsia="Times New Roman" w:hAnsi="Arial" w:cs="Arial"/>
                <w:sz w:val="20"/>
                <w:szCs w:val="20"/>
              </w:rPr>
              <w:t xml:space="preserve"> Р</w:t>
            </w:r>
            <w:r w:rsidR="002C487B" w:rsidRPr="00893EBE">
              <w:rPr>
                <w:rFonts w:ascii="Arial" w:eastAsia="Times New Roman" w:hAnsi="Arial" w:cs="Arial"/>
                <w:sz w:val="20"/>
                <w:szCs w:val="20"/>
              </w:rPr>
              <w:t>уководилац групе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F37C25D" w14:textId="600A827A" w:rsidR="002C487B" w:rsidRPr="00893EBE" w:rsidRDefault="0020083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72,440</w:t>
            </w:r>
            <w:r w:rsidR="002C487B" w:rsidRPr="007170A1">
              <w:rPr>
                <w:rFonts w:ascii="Arial" w:eastAsia="Times New Roman" w:hAnsi="Arial" w:cs="Arial"/>
                <w:sz w:val="20"/>
                <w:szCs w:val="20"/>
              </w:rPr>
              <w:t>.7</w:t>
            </w:r>
            <w:r>
              <w:rPr>
                <w:rFonts w:ascii="Arial" w:eastAsia="Times New Roman" w:hAnsi="Arial" w:cs="Arial"/>
                <w:sz w:val="20"/>
                <w:szCs w:val="20"/>
              </w:rPr>
              <w:t>1</w:t>
            </w:r>
          </w:p>
        </w:tc>
      </w:tr>
      <w:tr w:rsidR="002C487B" w:rsidRPr="007170A1" w14:paraId="52F6E3A9" w14:textId="77777777" w:rsidTr="00AD54B1">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B3C066"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9E8CC6A" w14:textId="58B25DA9" w:rsidR="002C487B" w:rsidRPr="00893EBE" w:rsidRDefault="0020083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69,457,70</w:t>
            </w:r>
          </w:p>
        </w:tc>
      </w:tr>
      <w:tr w:rsidR="002C487B" w:rsidRPr="007170A1" w14:paraId="3D634BF5"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88AC79"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A4D953E" w14:textId="1570EEAB" w:rsidR="002C487B" w:rsidRPr="00893EBE" w:rsidRDefault="000A583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68,691,42</w:t>
            </w:r>
          </w:p>
        </w:tc>
      </w:tr>
      <w:tr w:rsidR="002C487B" w:rsidRPr="007170A1" w14:paraId="4130D043" w14:textId="77777777" w:rsidTr="00AD54B1">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565C714"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C931245" w14:textId="0E4216E6" w:rsidR="002C487B" w:rsidRPr="00893EBE" w:rsidRDefault="00D76F08"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68,253.55</w:t>
            </w:r>
          </w:p>
        </w:tc>
      </w:tr>
      <w:tr w:rsidR="002C487B" w:rsidRPr="007170A1" w14:paraId="47536BEB" w14:textId="77777777" w:rsidTr="00AD54B1">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8B26319"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E9077DF" w14:textId="63EFEFD7" w:rsidR="002C487B" w:rsidRPr="00893EBE" w:rsidRDefault="00D76F08"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65,270.53</w:t>
            </w:r>
          </w:p>
        </w:tc>
      </w:tr>
      <w:tr w:rsidR="002C487B" w:rsidRPr="007170A1" w14:paraId="2213B4ED" w14:textId="77777777" w:rsidTr="00AD54B1">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6600244" w14:textId="77777777" w:rsidR="002C487B" w:rsidRPr="007170A1"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tcPr>
          <w:p w14:paraId="0C43DA20" w14:textId="1A6FA11C" w:rsidR="002C487B" w:rsidRPr="007170A1" w:rsidRDefault="002C487B" w:rsidP="00D76F08">
            <w:pPr>
              <w:spacing w:after="0" w:line="240" w:lineRule="auto"/>
              <w:jc w:val="right"/>
              <w:rPr>
                <w:rFonts w:ascii="Arial" w:eastAsia="Times New Roman" w:hAnsi="Arial" w:cs="Arial"/>
                <w:sz w:val="20"/>
                <w:szCs w:val="20"/>
                <w:lang w:val="sr-Cyrl-RS"/>
              </w:rPr>
            </w:pPr>
            <w:r w:rsidRPr="007170A1">
              <w:rPr>
                <w:rFonts w:ascii="Arial" w:eastAsia="Times New Roman" w:hAnsi="Arial" w:cs="Arial"/>
                <w:sz w:val="20"/>
                <w:szCs w:val="20"/>
                <w:lang w:val="sr-Cyrl-RS"/>
              </w:rPr>
              <w:t xml:space="preserve">   </w:t>
            </w:r>
            <w:r w:rsidR="00D76F08">
              <w:rPr>
                <w:rFonts w:ascii="Arial" w:eastAsia="Times New Roman" w:hAnsi="Arial" w:cs="Arial"/>
                <w:sz w:val="20"/>
                <w:szCs w:val="20"/>
              </w:rPr>
              <w:t>64,504.25</w:t>
            </w:r>
          </w:p>
        </w:tc>
      </w:tr>
      <w:tr w:rsidR="002C487B" w:rsidRPr="007170A1" w14:paraId="3B8DFB73" w14:textId="77777777" w:rsidTr="00AD54B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9109D85"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D77E4B6" w14:textId="72456C6E"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67,104.13</w:t>
            </w:r>
          </w:p>
        </w:tc>
      </w:tr>
      <w:tr w:rsidR="002C487B" w:rsidRPr="007170A1" w14:paraId="3F48BBAA" w14:textId="77777777" w:rsidTr="00AD54B1">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0F442BE"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5B1564E" w14:textId="0746BFE1"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67,104.1</w:t>
            </w:r>
            <w:r w:rsidR="002C487B">
              <w:rPr>
                <w:rFonts w:ascii="Arial" w:eastAsia="Times New Roman" w:hAnsi="Arial" w:cs="Arial"/>
                <w:sz w:val="20"/>
                <w:szCs w:val="20"/>
              </w:rPr>
              <w:t>3</w:t>
            </w:r>
          </w:p>
        </w:tc>
      </w:tr>
      <w:tr w:rsidR="002C487B" w:rsidRPr="007170A1" w14:paraId="614AFA9E" w14:textId="77777777" w:rsidTr="00AD54B1">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542D9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0C66DD78" w14:textId="52881876"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66,146,28</w:t>
            </w:r>
          </w:p>
        </w:tc>
      </w:tr>
      <w:tr w:rsidR="002C487B" w:rsidRPr="007170A1" w14:paraId="0D6ACAD9" w14:textId="77777777" w:rsidTr="00AD54B1">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7D57D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79EAD4A" w14:textId="2C302F5C"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62,588,56</w:t>
            </w:r>
          </w:p>
        </w:tc>
      </w:tr>
      <w:tr w:rsidR="002C487B" w:rsidRPr="007170A1" w14:paraId="27CF6742" w14:textId="77777777" w:rsidTr="00AD54B1">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F4ADF0"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49C1B87D" w14:textId="394AEA61" w:rsidR="002C487B" w:rsidRPr="00893EBE" w:rsidRDefault="0026306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62,342.25</w:t>
            </w:r>
          </w:p>
        </w:tc>
      </w:tr>
      <w:tr w:rsidR="002C487B" w:rsidRPr="007170A1" w14:paraId="2E7B4DA1" w14:textId="77777777" w:rsidTr="00AD54B1">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AB90C44"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08187CE0" w14:textId="3FD9D97C" w:rsidR="002C487B" w:rsidRPr="00893EBE" w:rsidRDefault="00DC28EA"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60,809.70</w:t>
            </w:r>
          </w:p>
        </w:tc>
      </w:tr>
      <w:tr w:rsidR="002C487B" w:rsidRPr="007170A1" w14:paraId="639CA723"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B5DF26E"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E2A30BD" w14:textId="76A95663" w:rsidR="002C487B" w:rsidRPr="00893EBE" w:rsidRDefault="0069745D"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59,468.71</w:t>
            </w:r>
          </w:p>
        </w:tc>
      </w:tr>
      <w:tr w:rsidR="002C487B" w:rsidRPr="007170A1" w14:paraId="629B30C8"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BC4D9E3"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9E789B9" w14:textId="7B233859" w:rsidR="002C487B" w:rsidRPr="00422A31" w:rsidRDefault="00422A31"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58,155.09</w:t>
            </w:r>
          </w:p>
        </w:tc>
      </w:tr>
      <w:tr w:rsidR="002C487B" w:rsidRPr="007170A1" w14:paraId="01AF29AA"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6AB59CC"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6A0CB97" w14:textId="4FB29AC4" w:rsidR="002C487B" w:rsidRPr="00893EBE" w:rsidRDefault="00422A31"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57,553,01</w:t>
            </w:r>
          </w:p>
        </w:tc>
      </w:tr>
      <w:tr w:rsidR="002C487B" w:rsidRPr="007170A1" w14:paraId="679777B0"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DE0F03"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CF2BF08" w14:textId="12A2B85A" w:rsidR="002C487B" w:rsidRPr="00422A31" w:rsidRDefault="00422A31"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55,500.48</w:t>
            </w:r>
          </w:p>
        </w:tc>
      </w:tr>
      <w:tr w:rsidR="002C487B" w:rsidRPr="007170A1" w14:paraId="1775D7D4"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8D7765A"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CE42540" w14:textId="3836F954" w:rsidR="002C487B" w:rsidRPr="00D67B02" w:rsidRDefault="00D67B02" w:rsidP="009071B8">
            <w:pPr>
              <w:spacing w:after="0" w:line="240" w:lineRule="auto"/>
              <w:jc w:val="right"/>
              <w:rPr>
                <w:rFonts w:ascii="Arial" w:eastAsia="Times New Roman" w:hAnsi="Arial" w:cs="Arial"/>
                <w:sz w:val="20"/>
                <w:szCs w:val="20"/>
              </w:rPr>
            </w:pPr>
            <w:r>
              <w:rPr>
                <w:rFonts w:ascii="Arial" w:hAnsi="Arial" w:cs="Arial"/>
                <w:sz w:val="20"/>
                <w:szCs w:val="20"/>
                <w:lang w:eastAsia="en-GB"/>
              </w:rPr>
              <w:t>53,721.62</w:t>
            </w:r>
          </w:p>
        </w:tc>
      </w:tr>
      <w:tr w:rsidR="002C487B" w:rsidRPr="007170A1" w14:paraId="67C860E9" w14:textId="77777777" w:rsidTr="00AD54B1">
        <w:trPr>
          <w:trHeight w:val="495"/>
          <w:tblCellSpacing w:w="0" w:type="dxa"/>
        </w:trPr>
        <w:tc>
          <w:tcPr>
            <w:tcW w:w="9356" w:type="dxa"/>
            <w:gridSpan w:val="2"/>
            <w:tcBorders>
              <w:top w:val="single" w:sz="6" w:space="0" w:color="C1BEBE"/>
              <w:left w:val="single" w:sz="6" w:space="0" w:color="C1BEBE"/>
              <w:bottom w:val="single" w:sz="6" w:space="0" w:color="C1BEBE"/>
              <w:right w:val="single" w:sz="6" w:space="0" w:color="C1BEBE"/>
            </w:tcBorders>
            <w:vAlign w:val="center"/>
          </w:tcPr>
          <w:p w14:paraId="1EE58FBF" w14:textId="77777777"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2C487B" w:rsidRPr="007170A1" w14:paraId="6B6F5A1D"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D3AB246"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испоставе/ Шеф о</w:t>
            </w:r>
            <w:r w:rsidRPr="00893EBE">
              <w:rPr>
                <w:rFonts w:ascii="Arial" w:eastAsia="Times New Roman" w:hAnsi="Arial" w:cs="Arial"/>
                <w:sz w:val="20"/>
                <w:szCs w:val="20"/>
              </w:rPr>
              <w:t>дсека з</w:t>
            </w:r>
            <w:r>
              <w:rPr>
                <w:rFonts w:ascii="Arial" w:eastAsia="Times New Roman" w:hAnsi="Arial" w:cs="Arial"/>
                <w:sz w:val="20"/>
                <w:szCs w:val="20"/>
              </w:rPr>
              <w:t>а правне/радне односе/</w:t>
            </w:r>
            <w:r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Pr="007170A1">
              <w:rPr>
                <w:rFonts w:ascii="Arial" w:eastAsia="Times New Roman" w:hAnsi="Arial" w:cs="Arial"/>
                <w:sz w:val="20"/>
                <w:szCs w:val="20"/>
                <w:lang w:val="sr-Cyrl-RS"/>
              </w:rPr>
              <w:t>л</w:t>
            </w:r>
            <w:r w:rsidRPr="00893EBE">
              <w:rPr>
                <w:rFonts w:ascii="Arial" w:eastAsia="Times New Roman" w:hAnsi="Arial" w:cs="Arial"/>
                <w:sz w:val="20"/>
                <w:szCs w:val="20"/>
              </w:rPr>
              <w:t>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FD5E2ED" w14:textId="67AF578E" w:rsidR="002C487B" w:rsidRPr="00893EBE" w:rsidRDefault="00B8246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56,458.33</w:t>
            </w:r>
          </w:p>
        </w:tc>
      </w:tr>
      <w:tr w:rsidR="002C487B" w:rsidRPr="007170A1" w14:paraId="7F396295" w14:textId="77777777" w:rsidTr="00AD54B1">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E0F755"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67D47D4" w14:textId="5190B6BF" w:rsidR="002C487B" w:rsidRPr="00893EBE" w:rsidRDefault="00B8246C"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53,064.81</w:t>
            </w:r>
          </w:p>
        </w:tc>
      </w:tr>
      <w:tr w:rsidR="002C487B" w:rsidRPr="007170A1" w14:paraId="7098E114" w14:textId="77777777" w:rsidTr="00AD54B1">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787F4C6"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5C63982" w14:textId="3B655EC1" w:rsidR="002C487B" w:rsidRPr="00893EBE" w:rsidRDefault="004F01C9" w:rsidP="009071B8">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rPr>
              <w:t>51,313.31</w:t>
            </w:r>
          </w:p>
        </w:tc>
      </w:tr>
      <w:tr w:rsidR="002C487B" w:rsidRPr="007170A1" w14:paraId="24FE36E4"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3FFA697" w14:textId="77777777"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1A6BF1A" w14:textId="46459093" w:rsidR="002C487B" w:rsidRPr="00893EBE" w:rsidRDefault="004F01C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47,919.79</w:t>
            </w:r>
          </w:p>
        </w:tc>
      </w:tr>
      <w:tr w:rsidR="002C487B" w:rsidRPr="007170A1" w14:paraId="2F9EEA92" w14:textId="77777777" w:rsidTr="00AD54B1">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78C98C7"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77CDDCDC" w14:textId="1A277F71" w:rsidR="002C487B" w:rsidRPr="00893EBE" w:rsidRDefault="004F01C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47,481.92</w:t>
            </w:r>
          </w:p>
        </w:tc>
      </w:tr>
      <w:tr w:rsidR="002C487B" w:rsidRPr="007170A1" w14:paraId="76CA0B8D" w14:textId="77777777" w:rsidTr="00AD54B1">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E99A63F"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78BBC77" w14:textId="50687EAD" w:rsidR="002C487B" w:rsidRPr="00893EBE" w:rsidRDefault="004F01C9"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44,362.07</w:t>
            </w:r>
          </w:p>
        </w:tc>
      </w:tr>
      <w:tr w:rsidR="002C487B" w:rsidRPr="007170A1" w14:paraId="11B5DF4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402A16C2"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276" w:type="dxa"/>
            <w:tcBorders>
              <w:top w:val="single" w:sz="6" w:space="0" w:color="C1BEBE"/>
              <w:left w:val="single" w:sz="6" w:space="0" w:color="C1BEBE"/>
              <w:bottom w:val="single" w:sz="6" w:space="0" w:color="C1BEBE"/>
              <w:right w:val="single" w:sz="6" w:space="0" w:color="C1BEBE"/>
            </w:tcBorders>
            <w:vAlign w:val="center"/>
          </w:tcPr>
          <w:p w14:paraId="29B7F81B"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CFBFDB8" w14:textId="77777777" w:rsidTr="00AD54B1">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446F5B"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170BC7E" w14:textId="3A1D77D7" w:rsidR="002C487B" w:rsidRPr="00893EBE" w:rsidRDefault="0016010D"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43,240.02</w:t>
            </w:r>
          </w:p>
        </w:tc>
      </w:tr>
      <w:tr w:rsidR="002C487B" w:rsidRPr="007170A1" w14:paraId="1C1F6EA5" w14:textId="77777777" w:rsidTr="00AD54B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A4174C7"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lastRenderedPageBreak/>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276" w:type="dxa"/>
            <w:tcBorders>
              <w:top w:val="single" w:sz="6" w:space="0" w:color="C1BEBE"/>
              <w:left w:val="single" w:sz="6" w:space="0" w:color="C1BEBE"/>
              <w:bottom w:val="single" w:sz="6" w:space="0" w:color="C1BEBE"/>
              <w:right w:val="single" w:sz="6" w:space="0" w:color="C1BEBE"/>
            </w:tcBorders>
            <w:vAlign w:val="center"/>
          </w:tcPr>
          <w:p w14:paraId="6C29D6B9" w14:textId="52F4958A" w:rsidR="002C487B" w:rsidRPr="0016010D" w:rsidRDefault="0016010D"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42,364.27</w:t>
            </w:r>
          </w:p>
        </w:tc>
      </w:tr>
      <w:tr w:rsidR="002C487B" w:rsidRPr="007170A1" w14:paraId="2A4BC4DC" w14:textId="77777777" w:rsidTr="00AD54B1">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E47818"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3E02DD9" w14:textId="71D899B7"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41,078.02</w:t>
            </w:r>
          </w:p>
        </w:tc>
      </w:tr>
      <w:tr w:rsidR="002C487B" w:rsidRPr="007170A1" w14:paraId="086155A6" w14:textId="77777777" w:rsidTr="00AD54B1">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CBFC65"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79E8BAE" w14:textId="6A7C188F"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40,694.88</w:t>
            </w:r>
          </w:p>
        </w:tc>
      </w:tr>
      <w:tr w:rsidR="002C487B" w:rsidRPr="007170A1" w14:paraId="6D13D339" w14:textId="77777777" w:rsidTr="00AD54B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91F871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98D4EC5" w14:textId="32CAA674"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39,791.76</w:t>
            </w:r>
          </w:p>
        </w:tc>
      </w:tr>
      <w:tr w:rsidR="002C487B" w:rsidRPr="007170A1" w14:paraId="62A5B755"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9B34FC"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94C6403" w14:textId="4A550B73"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39,737.03</w:t>
            </w:r>
          </w:p>
        </w:tc>
      </w:tr>
      <w:tr w:rsidR="002C487B" w:rsidRPr="007170A1" w14:paraId="4F6EFCE0" w14:textId="77777777" w:rsidTr="00AD54B1">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771578"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57F4B0D" w14:textId="471D62AF" w:rsidR="002C487B" w:rsidRPr="00893EBE" w:rsidRDefault="00810B5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37,164.52</w:t>
            </w:r>
          </w:p>
        </w:tc>
      </w:tr>
      <w:tr w:rsidR="002C487B" w:rsidRPr="007170A1" w14:paraId="65A38DB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FE7FE54"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214DE5E" w14:textId="63BA441F"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37,082.42</w:t>
            </w:r>
          </w:p>
        </w:tc>
      </w:tr>
      <w:tr w:rsidR="002C487B" w:rsidRPr="007170A1" w14:paraId="30495B3D"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E81AACF"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F82998B" w14:textId="178DF48D"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35,604.60</w:t>
            </w:r>
          </w:p>
        </w:tc>
      </w:tr>
      <w:tr w:rsidR="002C487B" w:rsidRPr="007170A1" w14:paraId="2830ACF7"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3E02AA"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2AF8DC85" w14:textId="53BBBA1D"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34,701.48</w:t>
            </w:r>
          </w:p>
        </w:tc>
      </w:tr>
      <w:tr w:rsidR="002C487B" w:rsidRPr="007170A1" w14:paraId="4C39ECFE"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E68409E" w14:textId="77777777"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276" w:type="dxa"/>
            <w:tcBorders>
              <w:top w:val="single" w:sz="6" w:space="0" w:color="C1BEBE"/>
              <w:left w:val="single" w:sz="6" w:space="0" w:color="C1BEBE"/>
              <w:bottom w:val="single" w:sz="6" w:space="0" w:color="C1BEBE"/>
              <w:right w:val="single" w:sz="6" w:space="0" w:color="C1BEBE"/>
            </w:tcBorders>
            <w:vAlign w:val="center"/>
          </w:tcPr>
          <w:p w14:paraId="3083D2C7"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F416186"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54597CD"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39DD70E9" w14:textId="1991B327"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24,958.80</w:t>
            </w:r>
          </w:p>
        </w:tc>
      </w:tr>
      <w:tr w:rsidR="002C487B" w:rsidRPr="007170A1" w14:paraId="0540FE99" w14:textId="77777777" w:rsidTr="00AD54B1">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474B71" w14:textId="77777777"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C25E7F8" w14:textId="67A560D9" w:rsidR="002C487B" w:rsidRPr="00893EBE" w:rsidRDefault="00EF3CF4"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24,958.80</w:t>
            </w:r>
          </w:p>
        </w:tc>
      </w:tr>
      <w:tr w:rsidR="002C487B" w:rsidRPr="007170A1" w14:paraId="7F6718A5" w14:textId="77777777" w:rsidTr="00AD54B1">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73DD78"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5D040CAC" w14:textId="40FAC2CB" w:rsidR="002C487B" w:rsidRPr="00893EBE" w:rsidRDefault="009E4F4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21,838.95</w:t>
            </w:r>
          </w:p>
        </w:tc>
      </w:tr>
      <w:tr w:rsidR="002C487B" w:rsidRPr="007170A1" w14:paraId="03686DDF" w14:textId="77777777" w:rsidTr="00AD54B1">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1295CF1"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1ADF4BB7" w14:textId="4935DAAC" w:rsidR="002C487B" w:rsidRPr="00893EBE" w:rsidRDefault="009E4F4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18,335.96</w:t>
            </w:r>
          </w:p>
        </w:tc>
      </w:tr>
      <w:tr w:rsidR="002C487B" w:rsidRPr="007170A1" w14:paraId="41A7D6BC" w14:textId="77777777" w:rsidTr="00AD54B1">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84BB4F0" w14:textId="77777777"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276" w:type="dxa"/>
            <w:tcBorders>
              <w:top w:val="single" w:sz="6" w:space="0" w:color="C1BEBE"/>
              <w:left w:val="single" w:sz="6" w:space="0" w:color="C1BEBE"/>
              <w:bottom w:val="single" w:sz="6" w:space="0" w:color="C1BEBE"/>
              <w:right w:val="single" w:sz="6" w:space="0" w:color="C1BEBE"/>
            </w:tcBorders>
            <w:vAlign w:val="center"/>
            <w:hideMark/>
          </w:tcPr>
          <w:p w14:paraId="6B694C7A" w14:textId="1A46275B" w:rsidR="002C487B" w:rsidRPr="00893EBE" w:rsidRDefault="009E4F4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15,599.25</w:t>
            </w:r>
          </w:p>
        </w:tc>
      </w:tr>
    </w:tbl>
    <w:p w14:paraId="5EE5D239" w14:textId="77777777" w:rsidR="002C487B" w:rsidRPr="00D53A9A" w:rsidRDefault="002C487B" w:rsidP="00E93D3B">
      <w:pPr>
        <w:pStyle w:val="1Paragraf"/>
        <w:rPr>
          <w:lang w:val="sr-Latn-RS"/>
        </w:rPr>
      </w:pPr>
    </w:p>
    <w:p w14:paraId="31BEAC13" w14:textId="77777777" w:rsidR="00E93D3B" w:rsidRPr="00D53A9A" w:rsidRDefault="00E93D3B"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14:paraId="51FF5FE4" w14:textId="77777777"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7ADC26CC"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14:paraId="6AC94E67"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14:paraId="47D1ADA5"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14:paraId="1F8FE284" w14:textId="77777777"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9C92"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49978B6" w14:textId="77777777"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EB8B8A1" w14:textId="7D8D2615" w:rsidR="00E93D3B" w:rsidRPr="00984E85" w:rsidRDefault="00050038" w:rsidP="00710F1A">
            <w:pPr>
              <w:spacing w:after="0" w:line="240" w:lineRule="auto"/>
              <w:jc w:val="center"/>
              <w:rPr>
                <w:rFonts w:ascii="Arial" w:hAnsi="Arial" w:cs="Arial"/>
                <w:sz w:val="20"/>
                <w:szCs w:val="20"/>
                <w:lang w:val="sr-Cyrl-RS" w:eastAsia="en-GB"/>
              </w:rPr>
            </w:pPr>
            <w:r w:rsidRPr="00984E85">
              <w:rPr>
                <w:rFonts w:ascii="Arial" w:hAnsi="Arial" w:cs="Arial"/>
                <w:sz w:val="20"/>
                <w:szCs w:val="20"/>
                <w:lang w:val="sr-Cyrl-RS" w:eastAsia="en-GB"/>
              </w:rPr>
              <w:t>64,437</w:t>
            </w:r>
            <w:r w:rsidR="00DB5417" w:rsidRPr="00984E85">
              <w:rPr>
                <w:rFonts w:ascii="Arial" w:hAnsi="Arial" w:cs="Arial"/>
                <w:sz w:val="20"/>
                <w:szCs w:val="20"/>
                <w:lang w:val="sr-Cyrl-RS" w:eastAsia="en-GB"/>
              </w:rPr>
              <w:t>.6</w:t>
            </w:r>
            <w:r w:rsidR="00E93D3B" w:rsidRPr="00984E85">
              <w:rPr>
                <w:rFonts w:ascii="Arial" w:hAnsi="Arial" w:cs="Arial"/>
                <w:sz w:val="20"/>
                <w:szCs w:val="20"/>
                <w:lang w:val="sr-Cyrl-RS" w:eastAsia="en-GB"/>
              </w:rPr>
              <w:t>0</w:t>
            </w:r>
          </w:p>
        </w:tc>
      </w:tr>
      <w:tr w:rsidR="00B63525" w:rsidRPr="00D53A9A" w14:paraId="2E9768DA"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6DF19640"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681E0D35" w14:textId="77777777"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14:paraId="63EDA31D" w14:textId="1E6C3B86" w:rsidR="00E93D3B" w:rsidRPr="00984E85" w:rsidRDefault="00050038" w:rsidP="00710F1A">
            <w:pPr>
              <w:spacing w:after="0" w:line="240" w:lineRule="auto"/>
              <w:jc w:val="center"/>
              <w:rPr>
                <w:rFonts w:ascii="Arial" w:hAnsi="Arial" w:cs="Arial"/>
                <w:sz w:val="20"/>
                <w:szCs w:val="20"/>
                <w:lang w:val="sr-Cyrl-RS" w:eastAsia="en-GB"/>
              </w:rPr>
            </w:pPr>
            <w:r w:rsidRPr="00984E85">
              <w:rPr>
                <w:rFonts w:ascii="Arial" w:hAnsi="Arial" w:cs="Arial"/>
                <w:sz w:val="20"/>
                <w:szCs w:val="20"/>
                <w:lang w:val="sr-Cyrl-RS" w:eastAsia="en-GB"/>
              </w:rPr>
              <w:t>53,698</w:t>
            </w:r>
            <w:r w:rsidR="00E93D3B" w:rsidRPr="00984E85">
              <w:rPr>
                <w:rFonts w:ascii="Arial" w:hAnsi="Arial" w:cs="Arial"/>
                <w:sz w:val="20"/>
                <w:szCs w:val="20"/>
                <w:lang w:val="sr-Cyrl-RS" w:eastAsia="en-GB"/>
              </w:rPr>
              <w:t>.0</w:t>
            </w:r>
            <w:r w:rsidR="00DB5417" w:rsidRPr="00984E85">
              <w:rPr>
                <w:rFonts w:ascii="Arial" w:hAnsi="Arial" w:cs="Arial"/>
                <w:sz w:val="20"/>
                <w:szCs w:val="20"/>
                <w:lang w:val="sr-Cyrl-RS" w:eastAsia="en-GB"/>
              </w:rPr>
              <w:t>0</w:t>
            </w:r>
          </w:p>
        </w:tc>
      </w:tr>
      <w:tr w:rsidR="00B63525" w:rsidRPr="00D53A9A" w14:paraId="42F11DFE"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19E3A75"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2E354404"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4C7F190E" w14:textId="32C5288B" w:rsidR="00E93D3B" w:rsidRPr="00984E85" w:rsidRDefault="00050038" w:rsidP="00710F1A">
            <w:pPr>
              <w:spacing w:after="0" w:line="240" w:lineRule="auto"/>
              <w:jc w:val="center"/>
              <w:rPr>
                <w:rFonts w:ascii="Arial" w:hAnsi="Arial" w:cs="Arial"/>
                <w:sz w:val="20"/>
                <w:szCs w:val="20"/>
                <w:lang w:val="sr-Cyrl-RS" w:eastAsia="en-GB"/>
              </w:rPr>
            </w:pPr>
            <w:r w:rsidRPr="00984E85">
              <w:rPr>
                <w:rFonts w:ascii="Arial" w:hAnsi="Arial" w:cs="Arial"/>
                <w:sz w:val="20"/>
                <w:szCs w:val="20"/>
                <w:lang w:val="sr-Cyrl-RS" w:eastAsia="en-GB"/>
              </w:rPr>
              <w:t>53,698.00</w:t>
            </w:r>
          </w:p>
        </w:tc>
      </w:tr>
      <w:tr w:rsidR="00B63525" w:rsidRPr="00D53A9A" w14:paraId="4BCDBC41"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37186AA5"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3EC01FD2" w14:textId="77777777"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14:paraId="6B9199FF" w14:textId="29AC2B14" w:rsidR="00E93D3B" w:rsidRPr="00984E85" w:rsidRDefault="00050038" w:rsidP="00710F1A">
            <w:pPr>
              <w:spacing w:after="0" w:line="240" w:lineRule="auto"/>
              <w:jc w:val="center"/>
              <w:rPr>
                <w:rFonts w:ascii="Arial" w:hAnsi="Arial" w:cs="Arial"/>
                <w:sz w:val="20"/>
                <w:szCs w:val="20"/>
                <w:lang w:val="sr-Cyrl-RS" w:eastAsia="en-GB"/>
              </w:rPr>
            </w:pPr>
            <w:r w:rsidRPr="00984E85">
              <w:rPr>
                <w:rFonts w:ascii="Arial" w:hAnsi="Arial" w:cs="Arial"/>
                <w:sz w:val="20"/>
                <w:szCs w:val="20"/>
                <w:lang w:val="sr-Cyrl-RS" w:eastAsia="en-GB"/>
              </w:rPr>
              <w:t>59,067</w:t>
            </w:r>
            <w:r w:rsidR="00DB5417" w:rsidRPr="00984E85">
              <w:rPr>
                <w:rFonts w:ascii="Arial" w:hAnsi="Arial" w:cs="Arial"/>
                <w:sz w:val="20"/>
                <w:szCs w:val="20"/>
                <w:lang w:val="sr-Cyrl-RS" w:eastAsia="en-GB"/>
              </w:rPr>
              <w:t>.80</w:t>
            </w:r>
          </w:p>
        </w:tc>
      </w:tr>
      <w:tr w:rsidR="00B63525" w:rsidRPr="00D53A9A" w14:paraId="7F588DC0"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EBBE3C1"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791D2A4B"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6EEC6E83" w14:textId="653F2031" w:rsidR="00E93D3B" w:rsidRPr="00984E85" w:rsidRDefault="00050038" w:rsidP="00710F1A">
            <w:pPr>
              <w:spacing w:after="0" w:line="240" w:lineRule="auto"/>
              <w:jc w:val="center"/>
              <w:rPr>
                <w:rFonts w:ascii="Arial" w:hAnsi="Arial" w:cs="Arial"/>
                <w:sz w:val="20"/>
                <w:szCs w:val="20"/>
                <w:lang w:val="sr-Cyrl-RS" w:eastAsia="en-GB"/>
              </w:rPr>
            </w:pPr>
            <w:r w:rsidRPr="00984E85">
              <w:rPr>
                <w:rFonts w:ascii="Arial" w:hAnsi="Arial" w:cs="Arial"/>
                <w:sz w:val="20"/>
                <w:szCs w:val="20"/>
                <w:lang w:val="sr-Cyrl-RS" w:eastAsia="en-GB"/>
              </w:rPr>
              <w:t>51,013.1</w:t>
            </w:r>
            <w:r w:rsidR="00DB5417" w:rsidRPr="00984E85">
              <w:rPr>
                <w:rFonts w:ascii="Arial" w:hAnsi="Arial" w:cs="Arial"/>
                <w:sz w:val="20"/>
                <w:szCs w:val="20"/>
                <w:lang w:val="sr-Cyrl-RS" w:eastAsia="en-GB"/>
              </w:rPr>
              <w:t>0</w:t>
            </w:r>
          </w:p>
        </w:tc>
      </w:tr>
    </w:tbl>
    <w:p w14:paraId="0342E9D4" w14:textId="77777777" w:rsidR="00E640D7" w:rsidRPr="009B680D" w:rsidRDefault="00EC676C"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14:paraId="39110CDC" w14:textId="77777777" w:rsidR="00E640D7" w:rsidRPr="009B680D" w:rsidRDefault="00E640D7" w:rsidP="00B64117">
      <w:pPr>
        <w:pStyle w:val="1Paragraf"/>
        <w:rPr>
          <w:color w:val="FF0000"/>
          <w:lang w:val="sr-Latn-RS"/>
        </w:rPr>
      </w:pPr>
    </w:p>
    <w:p w14:paraId="5E271928" w14:textId="77777777" w:rsidR="00C4788B" w:rsidRPr="00CD6A23" w:rsidRDefault="00C4788B" w:rsidP="00BB4081">
      <w:pPr>
        <w:pStyle w:val="Heading1"/>
      </w:pPr>
      <w:bookmarkStart w:id="87" w:name="_Toc523299398"/>
      <w:r w:rsidRPr="00CD6A23">
        <w:t>16. ПОДАЦИ О СРЕДСТВИМА РАДА</w:t>
      </w:r>
      <w:bookmarkEnd w:id="86"/>
      <w:bookmarkEnd w:id="87"/>
    </w:p>
    <w:p w14:paraId="1CFCFE15" w14:textId="77777777" w:rsidR="00C4788B" w:rsidRPr="00CD6A23" w:rsidRDefault="00C4788B" w:rsidP="007E3530">
      <w:pPr>
        <w:pStyle w:val="1Paragraf"/>
      </w:pPr>
      <w:bookmarkStart w:id="88" w:name="_Toc298223705"/>
      <w:r w:rsidRPr="00CD6A23">
        <w:t>Републички фонд у раду користи средства рада која се налазе у Дирекцији. Покрајинском фонду, филијалама и испоставама.</w:t>
      </w:r>
      <w:bookmarkEnd w:id="88"/>
    </w:p>
    <w:p w14:paraId="30AC2A58" w14:textId="77777777" w:rsidR="00C4788B" w:rsidRPr="00CD6A23" w:rsidRDefault="00C4788B" w:rsidP="007E3530">
      <w:pPr>
        <w:pStyle w:val="1Paragraf"/>
      </w:pPr>
      <w:bookmarkStart w:id="89" w:name="_Toc298223706"/>
      <w:r w:rsidRPr="00CD6A23">
        <w:t>Евиденција средства врши се у складу са прописима који уређују буџетски систем.</w:t>
      </w:r>
      <w:bookmarkEnd w:id="89"/>
    </w:p>
    <w:p w14:paraId="57E14D15" w14:textId="77777777" w:rsidR="00C4788B" w:rsidRPr="00CD6A23" w:rsidRDefault="00C4788B" w:rsidP="007E3530">
      <w:pPr>
        <w:pStyle w:val="1Paragraf"/>
      </w:pPr>
      <w:bookmarkStart w:id="90" w:name="_Toc298223707"/>
      <w:r w:rsidRPr="00CD6A23">
        <w:t xml:space="preserve">Вредност основних средстава објављена је у </w:t>
      </w:r>
      <w:hyperlink r:id="rId85"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0"/>
    </w:p>
    <w:p w14:paraId="7956F3AB" w14:textId="77777777"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1" w:name="_Toc298223708"/>
    <w:p w14:paraId="17CEED8C" w14:textId="77777777"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14:paraId="787BC23D" w14:textId="77777777" w:rsidR="00D56869" w:rsidRPr="00CD6A23" w:rsidRDefault="00D56869" w:rsidP="00D56869">
      <w:pPr>
        <w:rPr>
          <w:rFonts w:ascii="Arial" w:hAnsi="Arial" w:cs="Arial"/>
          <w:lang w:eastAsia="sr-Latn-CS"/>
        </w:rPr>
      </w:pPr>
    </w:p>
    <w:p w14:paraId="3ED788B5" w14:textId="77777777" w:rsidR="00C4788B" w:rsidRPr="00CD6A23" w:rsidRDefault="00C4788B" w:rsidP="00BB4081">
      <w:pPr>
        <w:pStyle w:val="Heading1"/>
      </w:pPr>
      <w:bookmarkStart w:id="92" w:name="_Toc523299399"/>
      <w:r w:rsidRPr="00CD6A23">
        <w:t>17. ПОДАЦИ О НАЧИНУ И МЕСТУ ЧУВАЊА НОСАЧА ИНФОРМАЦИЈА</w:t>
      </w:r>
      <w:bookmarkEnd w:id="91"/>
      <w:bookmarkEnd w:id="92"/>
    </w:p>
    <w:p w14:paraId="6DA46CFB" w14:textId="77777777" w:rsidR="00C4788B" w:rsidRPr="00CD6A23" w:rsidRDefault="00C4788B" w:rsidP="007E3530">
      <w:pPr>
        <w:pStyle w:val="1Paragraf"/>
      </w:pPr>
      <w:bookmarkStart w:id="93" w:name="_Toc298223709"/>
      <w:r w:rsidRPr="00CD6A23">
        <w:t>Носачи информација којима располаже Републички фонд насталих у његовом раду или у вези са његовим радом чувају се:</w:t>
      </w:r>
      <w:bookmarkEnd w:id="93"/>
    </w:p>
    <w:p w14:paraId="57F5C23B" w14:textId="77777777" w:rsidR="00C4788B" w:rsidRPr="00CD6A23" w:rsidRDefault="00C4788B" w:rsidP="004F4580">
      <w:pPr>
        <w:pStyle w:val="1Paragraf"/>
        <w:numPr>
          <w:ilvl w:val="0"/>
          <w:numId w:val="20"/>
        </w:numPr>
      </w:pPr>
      <w:bookmarkStart w:id="94"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4"/>
    </w:p>
    <w:p w14:paraId="0A2944C0" w14:textId="77777777" w:rsidR="00C4788B" w:rsidRPr="00CD6A23" w:rsidRDefault="00C4788B" w:rsidP="004F4580">
      <w:pPr>
        <w:pStyle w:val="1Paragraf"/>
        <w:numPr>
          <w:ilvl w:val="0"/>
          <w:numId w:val="20"/>
        </w:numPr>
      </w:pPr>
      <w:bookmarkStart w:id="95"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5"/>
    </w:p>
    <w:p w14:paraId="6C3F4221" w14:textId="77777777" w:rsidR="00D56869" w:rsidRPr="00CD6A23" w:rsidRDefault="00C4788B" w:rsidP="007E3530">
      <w:pPr>
        <w:pStyle w:val="1Paragraf"/>
        <w:numPr>
          <w:ilvl w:val="0"/>
          <w:numId w:val="20"/>
        </w:numPr>
        <w:rPr>
          <w:b/>
          <w:lang w:val="sr-Latn-RS"/>
        </w:rPr>
      </w:pPr>
      <w:bookmarkStart w:id="96"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6"/>
    </w:p>
    <w:p w14:paraId="51D8D7A9"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06D648FD" w14:textId="77777777" w:rsidR="00E640D7" w:rsidRPr="00CD6A23" w:rsidRDefault="00E640D7" w:rsidP="007E3530">
      <w:pPr>
        <w:pStyle w:val="1Paragraf"/>
        <w:rPr>
          <w:b/>
          <w:lang w:val="sr-Latn-RS"/>
        </w:rPr>
      </w:pPr>
    </w:p>
    <w:p w14:paraId="65BAB62C" w14:textId="77777777" w:rsidR="00C4788B" w:rsidRPr="00CD6A23" w:rsidRDefault="00C4788B" w:rsidP="00E640D7">
      <w:pPr>
        <w:pStyle w:val="Heading1"/>
        <w:rPr>
          <w:rStyle w:val="CharChar"/>
          <w:noProof w:val="0"/>
          <w:sz w:val="24"/>
          <w:szCs w:val="32"/>
        </w:rPr>
      </w:pPr>
      <w:bookmarkStart w:id="97" w:name="_Toc298223713"/>
      <w:bookmarkStart w:id="98" w:name="_Toc523299400"/>
      <w:r w:rsidRPr="00CD6A23">
        <w:rPr>
          <w:rStyle w:val="CharChar"/>
          <w:noProof w:val="0"/>
          <w:sz w:val="24"/>
          <w:szCs w:val="32"/>
        </w:rPr>
        <w:t>18. ВРСТЕ ИНФОРМАЦИЈА У ПОСЕДУ</w:t>
      </w:r>
      <w:bookmarkEnd w:id="97"/>
      <w:bookmarkEnd w:id="98"/>
    </w:p>
    <w:p w14:paraId="46EBB2E4" w14:textId="77777777" w:rsidR="00C4788B" w:rsidRPr="00CD6A23" w:rsidRDefault="00C4788B" w:rsidP="007E3530">
      <w:pPr>
        <w:pStyle w:val="1Paragraf"/>
      </w:pPr>
      <w:bookmarkStart w:id="99"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99"/>
      <w:r w:rsidRPr="00CD6A23">
        <w:t xml:space="preserve"> </w:t>
      </w:r>
    </w:p>
    <w:p w14:paraId="5B3AA6CC" w14:textId="77777777" w:rsidR="00C4788B" w:rsidRPr="00CD6A23" w:rsidRDefault="00C4788B" w:rsidP="007E3530">
      <w:pPr>
        <w:pStyle w:val="1Paragraf"/>
      </w:pPr>
      <w:bookmarkStart w:id="100" w:name="_Toc298223715"/>
      <w:r w:rsidRPr="00CD6A23">
        <w:t>Носачи информација су:</w:t>
      </w:r>
      <w:bookmarkEnd w:id="100"/>
      <w:r w:rsidRPr="00CD6A23">
        <w:t xml:space="preserve"> </w:t>
      </w:r>
    </w:p>
    <w:p w14:paraId="741DD55F" w14:textId="77777777" w:rsidR="00C4788B" w:rsidRPr="00CD6A23" w:rsidRDefault="00C4788B" w:rsidP="004F4580">
      <w:pPr>
        <w:pStyle w:val="1Paragraf"/>
        <w:numPr>
          <w:ilvl w:val="0"/>
          <w:numId w:val="29"/>
        </w:numPr>
      </w:pPr>
      <w:bookmarkStart w:id="101" w:name="_Toc298223716"/>
      <w:r w:rsidRPr="00CD6A23">
        <w:t>Општи акти Републичког фонда</w:t>
      </w:r>
      <w:bookmarkEnd w:id="101"/>
    </w:p>
    <w:p w14:paraId="378F819E" w14:textId="77777777" w:rsidR="00C4788B" w:rsidRPr="00CD6A23" w:rsidRDefault="00C4788B" w:rsidP="004F4580">
      <w:pPr>
        <w:pStyle w:val="1Paragraf"/>
        <w:numPr>
          <w:ilvl w:val="0"/>
          <w:numId w:val="29"/>
        </w:numPr>
      </w:pPr>
      <w:bookmarkStart w:id="102" w:name="_Toc298223717"/>
      <w:r w:rsidRPr="00CD6A23">
        <w:t>Записници са седница Управног одбора и Надзорног одобора</w:t>
      </w:r>
      <w:bookmarkEnd w:id="102"/>
    </w:p>
    <w:p w14:paraId="176C57A7" w14:textId="77777777" w:rsidR="00C4788B" w:rsidRPr="00CD6A23" w:rsidRDefault="00C4788B" w:rsidP="004F4580">
      <w:pPr>
        <w:pStyle w:val="1Paragraf"/>
        <w:numPr>
          <w:ilvl w:val="0"/>
          <w:numId w:val="29"/>
        </w:numPr>
      </w:pPr>
      <w:bookmarkStart w:id="103" w:name="_Toc298223718"/>
      <w:r w:rsidRPr="00CD6A23">
        <w:t>Одлуке Управног одбора и Надзорног одбора</w:t>
      </w:r>
      <w:bookmarkEnd w:id="103"/>
      <w:r w:rsidRPr="00CD6A23">
        <w:t xml:space="preserve"> </w:t>
      </w:r>
    </w:p>
    <w:p w14:paraId="326B5F8F" w14:textId="77777777" w:rsidR="00C4788B" w:rsidRPr="00CD6A23" w:rsidRDefault="00C4788B" w:rsidP="004F4580">
      <w:pPr>
        <w:pStyle w:val="1Paragraf"/>
        <w:numPr>
          <w:ilvl w:val="0"/>
          <w:numId w:val="29"/>
        </w:numPr>
      </w:pPr>
      <w:bookmarkStart w:id="104" w:name="_Toc298223719"/>
      <w:r w:rsidRPr="00CD6A23">
        <w:t>Извештаји о раду Републичког фонда</w:t>
      </w:r>
      <w:bookmarkEnd w:id="104"/>
    </w:p>
    <w:p w14:paraId="5C3DCC23" w14:textId="77777777" w:rsidR="00C4788B" w:rsidRPr="00CD6A23" w:rsidRDefault="00C4788B" w:rsidP="004F4580">
      <w:pPr>
        <w:pStyle w:val="1Paragraf"/>
        <w:numPr>
          <w:ilvl w:val="0"/>
          <w:numId w:val="29"/>
        </w:numPr>
      </w:pPr>
      <w:bookmarkStart w:id="105" w:name="_Toc298223720"/>
      <w:r w:rsidRPr="00CD6A23">
        <w:t>Архива Републичког фонда</w:t>
      </w:r>
      <w:bookmarkEnd w:id="105"/>
    </w:p>
    <w:p w14:paraId="49CD36BA" w14:textId="77777777" w:rsidR="00C4788B" w:rsidRPr="00CD6A23" w:rsidRDefault="00C4788B" w:rsidP="004F4580">
      <w:pPr>
        <w:pStyle w:val="1Paragraf"/>
        <w:numPr>
          <w:ilvl w:val="0"/>
          <w:numId w:val="29"/>
        </w:numPr>
      </w:pPr>
      <w:bookmarkStart w:id="106" w:name="_Toc298223721"/>
      <w:r w:rsidRPr="00CD6A23">
        <w:t>Базе података</w:t>
      </w:r>
      <w:bookmarkEnd w:id="106"/>
    </w:p>
    <w:p w14:paraId="60B95981" w14:textId="77777777" w:rsidR="00C4788B" w:rsidRPr="00CD6A23" w:rsidRDefault="00C4788B" w:rsidP="007E3530">
      <w:pPr>
        <w:pStyle w:val="1Paragraf"/>
      </w:pPr>
      <w:r w:rsidRPr="00CD6A23">
        <w:lastRenderedPageBreak/>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14:paraId="41ABA532" w14:textId="77777777"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14:paraId="70ED4840" w14:textId="77777777"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14:paraId="59F9BE54" w14:textId="77777777"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14:paraId="5D0778C0" w14:textId="77777777"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14:paraId="02B04E99" w14:textId="77777777" w:rsidR="00C4788B" w:rsidRPr="00CD6A23" w:rsidRDefault="00C4788B" w:rsidP="007E3530">
      <w:pPr>
        <w:pStyle w:val="1Paragraf"/>
      </w:pPr>
      <w:bookmarkStart w:id="107" w:name="_Toc298223722"/>
      <w:r w:rsidRPr="00CD6A23">
        <w:t>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Републички фонд има у поседу следеће базе података:</w:t>
      </w:r>
      <w:bookmarkEnd w:id="107"/>
    </w:p>
    <w:p w14:paraId="40C3E5D3" w14:textId="77777777" w:rsidR="00C4788B" w:rsidRPr="00C336CE" w:rsidRDefault="00C4788B" w:rsidP="004F4580">
      <w:pPr>
        <w:pStyle w:val="1Paragraf"/>
        <w:numPr>
          <w:ilvl w:val="0"/>
          <w:numId w:val="31"/>
        </w:numPr>
      </w:pPr>
      <w:r w:rsidRPr="00C336CE">
        <w:t>Матична евиденција о осигураницима и коришћењу права из обавезног здравственог осигурања – МЕОП</w:t>
      </w:r>
    </w:p>
    <w:p w14:paraId="3654A9DF" w14:textId="77777777" w:rsidR="00C4788B" w:rsidRPr="00C336CE" w:rsidRDefault="00C4788B" w:rsidP="004F4580">
      <w:pPr>
        <w:pStyle w:val="1Paragraf"/>
        <w:numPr>
          <w:ilvl w:val="0"/>
          <w:numId w:val="31"/>
        </w:numPr>
      </w:pPr>
      <w:r w:rsidRPr="00C336CE">
        <w:t>Евиденција е-маил адреса запослених у Републичком фонду</w:t>
      </w:r>
    </w:p>
    <w:p w14:paraId="69058ECD" w14:textId="77777777" w:rsidR="00C4788B" w:rsidRPr="00C336CE" w:rsidRDefault="00C4788B" w:rsidP="004F4580">
      <w:pPr>
        <w:pStyle w:val="1Paragraf"/>
        <w:numPr>
          <w:ilvl w:val="0"/>
          <w:numId w:val="31"/>
        </w:numPr>
      </w:pPr>
      <w:r w:rsidRPr="00C336CE">
        <w:t>Збирка података о запосленима</w:t>
      </w:r>
    </w:p>
    <w:p w14:paraId="1544308F" w14:textId="77777777" w:rsidR="00C4788B" w:rsidRPr="00C336CE" w:rsidRDefault="00C4788B" w:rsidP="004F4580">
      <w:pPr>
        <w:pStyle w:val="1Paragraf"/>
        <w:numPr>
          <w:ilvl w:val="0"/>
          <w:numId w:val="31"/>
        </w:numPr>
      </w:pPr>
      <w:r w:rsidRPr="00C336CE">
        <w:t>Регистрација изабраног лекара</w:t>
      </w:r>
    </w:p>
    <w:p w14:paraId="74078881" w14:textId="77777777" w:rsidR="00C4788B" w:rsidRPr="00C336CE" w:rsidRDefault="00C4788B" w:rsidP="004F4580">
      <w:pPr>
        <w:pStyle w:val="1Paragraf"/>
        <w:numPr>
          <w:ilvl w:val="0"/>
          <w:numId w:val="31"/>
        </w:numPr>
      </w:pPr>
      <w:r w:rsidRPr="00C336CE">
        <w:t>Евиденција издатих рецепата</w:t>
      </w:r>
    </w:p>
    <w:p w14:paraId="600CC3A8" w14:textId="77777777" w:rsidR="00C4788B" w:rsidRPr="00C336CE" w:rsidRDefault="00C4788B" w:rsidP="004F4580">
      <w:pPr>
        <w:pStyle w:val="1Paragraf"/>
        <w:numPr>
          <w:ilvl w:val="0"/>
          <w:numId w:val="31"/>
        </w:numPr>
      </w:pPr>
      <w:r w:rsidRPr="00C336CE">
        <w:t>Збирка података о лицима ангажованим ван радног односа у Републичком фонду</w:t>
      </w:r>
    </w:p>
    <w:p w14:paraId="64BAFB8A" w14:textId="77777777" w:rsidR="00C4788B" w:rsidRPr="00C336CE" w:rsidRDefault="00C4788B" w:rsidP="004F4580">
      <w:pPr>
        <w:pStyle w:val="1Paragraf"/>
        <w:numPr>
          <w:ilvl w:val="0"/>
          <w:numId w:val="31"/>
        </w:numPr>
      </w:pPr>
      <w:r w:rsidRPr="00C336CE">
        <w:t>Евиденција о исплатама накнада за превоз</w:t>
      </w:r>
    </w:p>
    <w:p w14:paraId="7450D278" w14:textId="77777777" w:rsidR="00C4788B" w:rsidRPr="00C336CE" w:rsidRDefault="00C4788B" w:rsidP="004F4580">
      <w:pPr>
        <w:pStyle w:val="1Paragraf"/>
        <w:numPr>
          <w:ilvl w:val="0"/>
          <w:numId w:val="31"/>
        </w:numPr>
      </w:pPr>
      <w:r w:rsidRPr="00C336CE">
        <w:t>Евиденција присутности на раду</w:t>
      </w:r>
    </w:p>
    <w:p w14:paraId="5BA730AA" w14:textId="77777777" w:rsidR="00C4788B" w:rsidRPr="00C336CE" w:rsidRDefault="00C4788B" w:rsidP="004F4580">
      <w:pPr>
        <w:pStyle w:val="1Paragraf"/>
        <w:numPr>
          <w:ilvl w:val="0"/>
          <w:numId w:val="31"/>
        </w:numPr>
      </w:pPr>
      <w:r w:rsidRPr="00C336CE">
        <w:t>Евиденција о запосленима задуженим службеним возилима у Републичком фонду</w:t>
      </w:r>
    </w:p>
    <w:p w14:paraId="3802D954" w14:textId="77777777" w:rsidR="00C4788B" w:rsidRPr="00C336CE" w:rsidRDefault="00C4788B" w:rsidP="004F4580">
      <w:pPr>
        <w:pStyle w:val="1Paragraf"/>
        <w:numPr>
          <w:ilvl w:val="0"/>
          <w:numId w:val="31"/>
        </w:numPr>
      </w:pPr>
      <w:r w:rsidRPr="00C336CE">
        <w:lastRenderedPageBreak/>
        <w:t>Евиденција корисника службених мобилних телефона</w:t>
      </w:r>
    </w:p>
    <w:p w14:paraId="605830BF" w14:textId="77777777" w:rsidR="00C4788B" w:rsidRPr="00C336CE" w:rsidRDefault="00C4788B" w:rsidP="004F4580">
      <w:pPr>
        <w:pStyle w:val="1Paragraf"/>
        <w:numPr>
          <w:ilvl w:val="0"/>
          <w:numId w:val="31"/>
        </w:numPr>
      </w:pPr>
      <w:r w:rsidRPr="00C336CE">
        <w:t>Евиденција о зарадама</w:t>
      </w:r>
    </w:p>
    <w:p w14:paraId="3253094C" w14:textId="77777777" w:rsidR="00C4788B" w:rsidRPr="00C336CE" w:rsidRDefault="00C4788B" w:rsidP="004F4580">
      <w:pPr>
        <w:pStyle w:val="1Paragraf"/>
        <w:numPr>
          <w:ilvl w:val="0"/>
          <w:numId w:val="31"/>
        </w:numPr>
      </w:pPr>
      <w:r w:rsidRPr="00C336CE">
        <w:t>Евиденција исплата накнада за службена путовања</w:t>
      </w:r>
    </w:p>
    <w:p w14:paraId="36987064" w14:textId="77777777" w:rsidR="00C4788B" w:rsidRPr="00C336CE" w:rsidRDefault="00C4788B" w:rsidP="004F4580">
      <w:pPr>
        <w:pStyle w:val="1Paragraf"/>
        <w:numPr>
          <w:ilvl w:val="0"/>
          <w:numId w:val="31"/>
        </w:numPr>
      </w:pPr>
      <w:r w:rsidRPr="00C336CE">
        <w:t>Збирка података о лицима са којима Републички фонд води судске спорове</w:t>
      </w:r>
    </w:p>
    <w:p w14:paraId="111C869F" w14:textId="77777777" w:rsidR="004F4580" w:rsidRPr="00C336CE" w:rsidRDefault="00EC676C" w:rsidP="004F4580">
      <w:pPr>
        <w:pStyle w:val="ListParagraph"/>
        <w:numPr>
          <w:ilvl w:val="1"/>
          <w:numId w:val="31"/>
        </w:numPr>
        <w:rPr>
          <w:rFonts w:cs="Arial"/>
          <w:lang w:eastAsia="en-GB"/>
        </w:rPr>
      </w:pPr>
      <w:hyperlink r:id="rId86" w:history="1">
        <w:r w:rsidR="00C4788B" w:rsidRPr="00C336CE">
          <w:rPr>
            <w:rFonts w:cs="Arial"/>
            <w:lang w:val="sr-Cyrl-RS" w:eastAsia="en-GB"/>
          </w:rPr>
          <w:t>Евиденција о издатим службеним легитимацијама надзорника осигурања</w:t>
        </w:r>
      </w:hyperlink>
    </w:p>
    <w:p w14:paraId="0E653085" w14:textId="77777777" w:rsidR="00C4788B" w:rsidRPr="00C336CE" w:rsidRDefault="00EC676C" w:rsidP="004F4580">
      <w:pPr>
        <w:pStyle w:val="ListParagraph"/>
        <w:numPr>
          <w:ilvl w:val="1"/>
          <w:numId w:val="31"/>
        </w:numPr>
        <w:rPr>
          <w:rFonts w:cs="Arial"/>
          <w:lang w:val="sr-Cyrl-RS" w:eastAsia="en-GB"/>
        </w:rPr>
      </w:pPr>
      <w:hyperlink r:id="rId87" w:history="1">
        <w:r w:rsidR="00C4788B" w:rsidRPr="00C336CE">
          <w:rPr>
            <w:rFonts w:cs="Arial"/>
            <w:lang w:val="sr-Cyrl-RS" w:eastAsia="en-GB"/>
          </w:rPr>
          <w:t>Евиденција о предметима у управном поступку</w:t>
        </w:r>
      </w:hyperlink>
      <w:r w:rsidR="00C4788B" w:rsidRPr="00C336CE">
        <w:rPr>
          <w:rFonts w:cs="Arial"/>
          <w:lang w:val="sr-Cyrl-RS" w:eastAsia="en-GB"/>
        </w:rPr>
        <w:t xml:space="preserve"> </w:t>
      </w:r>
    </w:p>
    <w:p w14:paraId="5B031EFA" w14:textId="77777777" w:rsidR="00C4788B" w:rsidRPr="00C336CE" w:rsidRDefault="00C4788B" w:rsidP="004F4580">
      <w:pPr>
        <w:pStyle w:val="ListParagraph"/>
        <w:numPr>
          <w:ilvl w:val="1"/>
          <w:numId w:val="31"/>
        </w:numPr>
        <w:rPr>
          <w:rFonts w:cs="Arial"/>
          <w:lang w:val="sr-Cyrl-RS" w:eastAsia="en-GB"/>
        </w:rPr>
      </w:pPr>
      <w:r w:rsidRPr="00C336CE">
        <w:rPr>
          <w:rFonts w:cs="Arial"/>
          <w:lang w:val="sr-Cyrl-RS" w:eastAsia="en-GB"/>
        </w:rPr>
        <w:t>Дигитална болница-искоришћеност болничких постеља.</w:t>
      </w:r>
    </w:p>
    <w:p w14:paraId="21C853A9" w14:textId="77777777" w:rsidR="00C4788B" w:rsidRPr="00C336CE" w:rsidRDefault="00EC676C" w:rsidP="004F4580">
      <w:pPr>
        <w:pStyle w:val="ListParagraph"/>
        <w:numPr>
          <w:ilvl w:val="1"/>
          <w:numId w:val="31"/>
        </w:numPr>
        <w:rPr>
          <w:rFonts w:cs="Arial"/>
          <w:lang w:val="sr-Cyrl-RS" w:eastAsia="en-GB"/>
        </w:rPr>
      </w:pPr>
      <w:hyperlink r:id="rId88" w:history="1">
        <w:r w:rsidR="00C4788B" w:rsidRPr="00C336CE">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14:paraId="75EB5040" w14:textId="59A0BD5C" w:rsidR="00D56869" w:rsidRPr="00977BFE" w:rsidRDefault="00C4788B" w:rsidP="007E3530">
      <w:pPr>
        <w:pStyle w:val="1Paragraf"/>
        <w:numPr>
          <w:ilvl w:val="0"/>
          <w:numId w:val="31"/>
        </w:numPr>
      </w:pPr>
      <w:r w:rsidRPr="00C336CE">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14:paraId="5F72935F" w14:textId="77777777" w:rsidR="00E640D7" w:rsidRDefault="00EC676C" w:rsidP="00E640D7">
      <w:pPr>
        <w:pStyle w:val="1Paragraf"/>
        <w:jc w:val="center"/>
        <w:rPr>
          <w:rStyle w:val="Hyperlink"/>
        </w:rPr>
      </w:pPr>
      <w:hyperlink w:anchor="_САДРЖАЈ:" w:history="1">
        <w:r w:rsidR="00E640D7" w:rsidRPr="00CD6A23">
          <w:rPr>
            <w:rStyle w:val="Hyperlink"/>
          </w:rPr>
          <w:t>назад на садржај</w:t>
        </w:r>
      </w:hyperlink>
    </w:p>
    <w:p w14:paraId="068D551B" w14:textId="77777777" w:rsidR="00977BFE" w:rsidRPr="00CD6A23" w:rsidRDefault="00977BFE" w:rsidP="00E640D7">
      <w:pPr>
        <w:pStyle w:val="1Paragraf"/>
        <w:jc w:val="center"/>
        <w:rPr>
          <w:lang w:val="sr-Latn-RS"/>
        </w:rPr>
      </w:pPr>
    </w:p>
    <w:p w14:paraId="498C818C" w14:textId="77777777" w:rsidR="00C4788B" w:rsidRPr="00CD6A23" w:rsidRDefault="00C4788B" w:rsidP="00BB4081">
      <w:pPr>
        <w:pStyle w:val="Heading1"/>
      </w:pPr>
      <w:bookmarkStart w:id="108" w:name="_Toc523299401"/>
      <w:r w:rsidRPr="00CD6A23">
        <w:t>19. ВРСТЕ ИНФОРМАЦИЈА КОЈИМА РЕПУБЛИЧКИ ФОНД ОМОГУЋАВА ПРИСТУП</w:t>
      </w:r>
      <w:bookmarkEnd w:id="108"/>
    </w:p>
    <w:p w14:paraId="2E52B020" w14:textId="77777777" w:rsidR="00C4788B" w:rsidRPr="00CD6A23" w:rsidRDefault="00C4788B" w:rsidP="007E3530">
      <w:pPr>
        <w:pStyle w:val="1Paragraf"/>
      </w:pPr>
      <w:bookmarkStart w:id="109"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09"/>
    </w:p>
    <w:p w14:paraId="353B946A" w14:textId="77777777" w:rsidR="00C4788B" w:rsidRPr="00CD6A23" w:rsidRDefault="00C4788B" w:rsidP="007E3530">
      <w:pPr>
        <w:pStyle w:val="1Paragraf"/>
      </w:pPr>
      <w:bookmarkStart w:id="110"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0"/>
    </w:p>
    <w:p w14:paraId="49B989B6" w14:textId="77777777" w:rsidR="00C4788B" w:rsidRPr="00CD6A23" w:rsidRDefault="00C4788B" w:rsidP="007E3530">
      <w:pPr>
        <w:pStyle w:val="1Paragraf"/>
      </w:pPr>
      <w:r w:rsidRPr="00CD6A23">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14:paraId="6DE4F7D6" w14:textId="77777777" w:rsidR="00C4788B" w:rsidRPr="00CD6A23" w:rsidRDefault="00C4788B" w:rsidP="007E3530">
      <w:pPr>
        <w:pStyle w:val="1Paragraf"/>
      </w:pPr>
      <w:bookmarkStart w:id="111" w:name="_Toc298223726"/>
      <w:r w:rsidRPr="00CD6A23">
        <w:t>Подаци и информације у Републичком фонду за које постоји ограничење у објављивању:</w:t>
      </w:r>
      <w:bookmarkEnd w:id="111"/>
    </w:p>
    <w:p w14:paraId="0404BC17" w14:textId="77777777" w:rsidR="00C4788B" w:rsidRPr="00CD6A23" w:rsidRDefault="00C4788B" w:rsidP="004F4580">
      <w:pPr>
        <w:pStyle w:val="1Paragraf"/>
        <w:numPr>
          <w:ilvl w:val="0"/>
          <w:numId w:val="32"/>
        </w:numPr>
      </w:pPr>
      <w:bookmarkStart w:id="112" w:name="_Toc298223727"/>
      <w:r w:rsidRPr="00CD6A23">
        <w:t>лични и статусни подаци о осигураницима и запосленима</w:t>
      </w:r>
      <w:bookmarkEnd w:id="112"/>
    </w:p>
    <w:p w14:paraId="44B06ED6" w14:textId="77777777" w:rsidR="00C4788B" w:rsidRPr="00CD6A23" w:rsidRDefault="00C4788B" w:rsidP="004F4580">
      <w:pPr>
        <w:pStyle w:val="1Paragraf"/>
        <w:numPr>
          <w:ilvl w:val="0"/>
          <w:numId w:val="32"/>
        </w:numPr>
      </w:pPr>
      <w:bookmarkStart w:id="113" w:name="_Toc298223728"/>
      <w:r w:rsidRPr="00CD6A23">
        <w:t>подаци чијим би објављивањем била угрожена безбедност земље,</w:t>
      </w:r>
      <w:bookmarkEnd w:id="113"/>
    </w:p>
    <w:p w14:paraId="3F98CF39" w14:textId="77777777" w:rsidR="00C4788B" w:rsidRPr="00CD6A23" w:rsidRDefault="00C4788B" w:rsidP="004F4580">
      <w:pPr>
        <w:pStyle w:val="1Paragraf"/>
        <w:numPr>
          <w:ilvl w:val="0"/>
          <w:numId w:val="32"/>
        </w:numPr>
      </w:pPr>
      <w:bookmarkStart w:id="114" w:name="_Toc298223729"/>
      <w:r w:rsidRPr="00CD6A23">
        <w:t>подаци који се налазе на документима са ознаком „пословна тајна“, „службена тајна“ и „државна тајна“, које су доступне одређеним личностима.</w:t>
      </w:r>
      <w:bookmarkEnd w:id="114"/>
    </w:p>
    <w:p w14:paraId="6452A27C" w14:textId="77777777" w:rsidR="00C4788B" w:rsidRPr="00CD6A23" w:rsidRDefault="00C4788B" w:rsidP="007E3530">
      <w:pPr>
        <w:pStyle w:val="1Paragraf"/>
      </w:pPr>
    </w:p>
    <w:p w14:paraId="513054A6" w14:textId="77777777" w:rsidR="00C4788B" w:rsidRPr="00CD6A23" w:rsidRDefault="00C4788B" w:rsidP="007E3530">
      <w:pPr>
        <w:pStyle w:val="1Paragraf"/>
      </w:pPr>
      <w:bookmarkStart w:id="115"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5"/>
    </w:p>
    <w:p w14:paraId="462C49D5" w14:textId="77777777" w:rsidR="00C4788B" w:rsidRPr="00CD6A23" w:rsidRDefault="00C4788B" w:rsidP="007E3530">
      <w:pPr>
        <w:pStyle w:val="1Paragraf"/>
      </w:pPr>
      <w:bookmarkStart w:id="116" w:name="_Toc298223731"/>
      <w:r w:rsidRPr="00CD6A23">
        <w:t>Радно време Републичког фонда је сваког радног дана од 7.30-15.30 часова.</w:t>
      </w:r>
      <w:bookmarkEnd w:id="116"/>
    </w:p>
    <w:p w14:paraId="2C194EF1" w14:textId="77777777" w:rsidR="00C4788B" w:rsidRPr="00CD6A23" w:rsidRDefault="00C4788B" w:rsidP="007E3530">
      <w:pPr>
        <w:pStyle w:val="1Paragraf"/>
      </w:pPr>
      <w:bookmarkStart w:id="117" w:name="_Toc298223733"/>
      <w:r w:rsidRPr="00CD6A23">
        <w:t xml:space="preserve">Јавност рада органа управљања Републичког фонда уређена је </w:t>
      </w:r>
      <w:hyperlink r:id="rId89"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End w:id="117"/>
    </w:p>
    <w:p w14:paraId="61F62FDE" w14:textId="77777777" w:rsidR="00216D9D" w:rsidRDefault="00216D9D" w:rsidP="007E3530">
      <w:pPr>
        <w:pStyle w:val="1Paragraf"/>
        <w:rPr>
          <w:rStyle w:val="CharChar"/>
          <w:sz w:val="24"/>
          <w:lang w:val="sr-Cyrl-RS"/>
        </w:rPr>
      </w:pPr>
      <w:bookmarkStart w:id="118" w:name="_Toc298223734"/>
    </w:p>
    <w:p w14:paraId="3C9739F4" w14:textId="77777777" w:rsidR="00C4788B" w:rsidRPr="00CD6A23" w:rsidRDefault="00EC676C" w:rsidP="007E3530">
      <w:pPr>
        <w:pStyle w:val="1Paragraf"/>
      </w:pPr>
      <w:hyperlink r:id="rId90" w:history="1">
        <w:r w:rsidR="00C4788B" w:rsidRPr="00CD6A23">
          <w:rPr>
            <w:rStyle w:val="Hyperlink"/>
            <w:szCs w:val="16"/>
          </w:rPr>
          <w:t>Адресе свих организационих јединица</w:t>
        </w:r>
      </w:hyperlink>
      <w:r w:rsidR="00C4788B" w:rsidRPr="00CD6A23">
        <w:t xml:space="preserve"> су и у електронској форми доступни на интернет презентацији Републичког фонда за здравствено осигурање.</w:t>
      </w:r>
      <w:bookmarkEnd w:id="118"/>
    </w:p>
    <w:p w14:paraId="10972B79" w14:textId="77777777" w:rsidR="00C4788B" w:rsidRPr="00CD6A23" w:rsidRDefault="00C4788B" w:rsidP="007E3530">
      <w:pPr>
        <w:pStyle w:val="1Paragraf"/>
      </w:pPr>
    </w:p>
    <w:bookmarkStart w:id="119" w:name="_20._ИНФОРМАЦИЈЕ_О"/>
    <w:bookmarkStart w:id="120" w:name="_Toc298223739"/>
    <w:bookmarkEnd w:id="119"/>
    <w:p w14:paraId="126B6EAB" w14:textId="77777777" w:rsidR="00E640D7" w:rsidRDefault="00E640D7" w:rsidP="00E640D7">
      <w:pPr>
        <w:pStyle w:val="1Paragraf"/>
        <w:jc w:val="cente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14:paraId="7706A8C0" w14:textId="77777777" w:rsidR="00977BFE" w:rsidRPr="00CD6A23" w:rsidRDefault="00977BFE" w:rsidP="00E640D7">
      <w:pPr>
        <w:pStyle w:val="1Paragraf"/>
        <w:jc w:val="center"/>
        <w:rPr>
          <w:lang w:val="sr-Latn-RS"/>
        </w:rPr>
      </w:pPr>
    </w:p>
    <w:p w14:paraId="3E8141F4" w14:textId="77777777" w:rsidR="00C4788B" w:rsidRPr="00CD6A23" w:rsidRDefault="00C4788B" w:rsidP="00BB4081">
      <w:pPr>
        <w:pStyle w:val="Heading1"/>
      </w:pPr>
      <w:bookmarkStart w:id="121" w:name="_20._ИНФОРМАЦИЈЕ_О_1"/>
      <w:bookmarkStart w:id="122" w:name="_Toc523299402"/>
      <w:bookmarkEnd w:id="121"/>
      <w:r w:rsidRPr="00CD6A23">
        <w:t>20. ИНФОРМАЦИЈЕ О ПОДНОШЕЊУ ЗАХТЕВА ЗА ПРИСТУП</w:t>
      </w:r>
      <w:bookmarkEnd w:id="120"/>
      <w:r w:rsidRPr="00CD6A23">
        <w:t xml:space="preserve"> </w:t>
      </w:r>
      <w:bookmarkStart w:id="123" w:name="_Toc298223740"/>
      <w:r w:rsidRPr="00CD6A23">
        <w:t>ИНФОРМАЦИЈАМА ОД ЈАВНОГ ЗНАЧАЈА</w:t>
      </w:r>
      <w:bookmarkEnd w:id="122"/>
      <w:bookmarkEnd w:id="123"/>
    </w:p>
    <w:p w14:paraId="7FCC1171" w14:textId="77777777" w:rsidR="00C4788B" w:rsidRPr="00CD6A23" w:rsidRDefault="00C4788B" w:rsidP="007E3530">
      <w:pPr>
        <w:pStyle w:val="1Paragraf"/>
      </w:pPr>
      <w:bookmarkStart w:id="124" w:name="_Toc298223741"/>
      <w:r w:rsidRPr="00CD6A23">
        <w:t>Подношење захтева за приступ информацијама од јавног значаја којима располаже Републички фонд, може се извршити:</w:t>
      </w:r>
      <w:bookmarkEnd w:id="124"/>
    </w:p>
    <w:p w14:paraId="52C61A27" w14:textId="77777777" w:rsidR="00C4788B" w:rsidRPr="00CD6A23" w:rsidRDefault="00C4788B" w:rsidP="00CC345F">
      <w:pPr>
        <w:pStyle w:val="1Paragraf"/>
        <w:numPr>
          <w:ilvl w:val="0"/>
          <w:numId w:val="32"/>
        </w:numPr>
      </w:pPr>
      <w:bookmarkStart w:id="125" w:name="_Toc298223742"/>
      <w:r w:rsidRPr="00CD6A23">
        <w:t>у писаној форми, на адресу:</w:t>
      </w:r>
      <w:bookmarkEnd w:id="125"/>
      <w:r w:rsidRPr="00CD6A23">
        <w:t xml:space="preserve"> </w:t>
      </w:r>
    </w:p>
    <w:p w14:paraId="14E63EFC" w14:textId="77777777" w:rsidR="00C4788B" w:rsidRPr="00CD6A23" w:rsidRDefault="00C4788B" w:rsidP="00CC345F">
      <w:pPr>
        <w:pStyle w:val="1Paragraf"/>
        <w:ind w:left="1418"/>
      </w:pPr>
      <w:bookmarkStart w:id="126" w:name="_Toc298223743"/>
      <w:r w:rsidRPr="00CD6A23">
        <w:t>Републички фонд за здравствено осигурање.</w:t>
      </w:r>
      <w:bookmarkEnd w:id="126"/>
    </w:p>
    <w:p w14:paraId="600B03D7" w14:textId="77777777" w:rsidR="00C4788B" w:rsidRPr="00CD6A23" w:rsidRDefault="00C4788B" w:rsidP="00CC345F">
      <w:pPr>
        <w:pStyle w:val="1Paragraf"/>
        <w:ind w:left="1418"/>
        <w:rPr>
          <w:lang w:val="sr-Latn-RS"/>
        </w:rPr>
      </w:pPr>
      <w:bookmarkStart w:id="127" w:name="_Toc298223744"/>
      <w:r w:rsidRPr="00CD6A23">
        <w:t>ул. Јована Мариновића бр. 2, 11040 Београд</w:t>
      </w:r>
      <w:bookmarkEnd w:id="127"/>
    </w:p>
    <w:p w14:paraId="219F3516" w14:textId="77777777" w:rsidR="00C4788B" w:rsidRPr="00CD6A23" w:rsidRDefault="00C4788B" w:rsidP="00CC345F">
      <w:pPr>
        <w:pStyle w:val="1Paragraf"/>
        <w:numPr>
          <w:ilvl w:val="0"/>
          <w:numId w:val="32"/>
        </w:numPr>
        <w:rPr>
          <w:lang w:val="sr-Latn-RS"/>
        </w:rPr>
      </w:pPr>
      <w:bookmarkStart w:id="128" w:name="_Toc298223745"/>
      <w:r w:rsidRPr="00CD6A23">
        <w:t>на адресе седишта филијала Републичког фонда</w:t>
      </w:r>
      <w:bookmarkEnd w:id="128"/>
    </w:p>
    <w:p w14:paraId="73C448A2" w14:textId="77777777" w:rsidR="00C4788B" w:rsidRPr="00CD6A23" w:rsidRDefault="00C4788B" w:rsidP="00CC345F">
      <w:pPr>
        <w:pStyle w:val="1Paragraf"/>
        <w:numPr>
          <w:ilvl w:val="0"/>
          <w:numId w:val="32"/>
        </w:numPr>
        <w:rPr>
          <w:lang w:val="sr-Latn-RS"/>
        </w:rPr>
      </w:pPr>
      <w:bookmarkStart w:id="129"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29"/>
    </w:p>
    <w:p w14:paraId="4C235F2B" w14:textId="77777777" w:rsidR="00C4788B" w:rsidRPr="00CD6A23" w:rsidRDefault="00C4788B" w:rsidP="00CC345F">
      <w:pPr>
        <w:pStyle w:val="1Paragraf"/>
        <w:numPr>
          <w:ilvl w:val="0"/>
          <w:numId w:val="32"/>
        </w:numPr>
      </w:pPr>
      <w:r w:rsidRPr="00CD6A23">
        <w:t xml:space="preserve">у електронској форми на e-mail: </w:t>
      </w:r>
      <w:hyperlink r:id="rId91" w:history="1">
        <w:r w:rsidRPr="00CD6A23">
          <w:rPr>
            <w:rStyle w:val="Hyperlink"/>
            <w:szCs w:val="16"/>
          </w:rPr>
          <w:t>public@rfzo.rs</w:t>
        </w:r>
      </w:hyperlink>
    </w:p>
    <w:p w14:paraId="0406D941" w14:textId="77777777" w:rsidR="00C4788B" w:rsidRPr="00CD6A23" w:rsidRDefault="00C4788B" w:rsidP="007E3530">
      <w:pPr>
        <w:pStyle w:val="1Paragraf"/>
      </w:pPr>
    </w:p>
    <w:p w14:paraId="15C943EB" w14:textId="77777777" w:rsidR="00C4788B" w:rsidRPr="00CD6A23" w:rsidRDefault="00C4788B" w:rsidP="007E3530">
      <w:pPr>
        <w:pStyle w:val="1Paragraf"/>
      </w:pPr>
      <w:bookmarkStart w:id="130"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14:paraId="653F55C7" w14:textId="77777777" w:rsidR="00C4788B" w:rsidRPr="007A52C6" w:rsidRDefault="007A52C6" w:rsidP="007E3530">
      <w:pPr>
        <w:pStyle w:val="1Paragraf"/>
      </w:pPr>
      <w:r w:rsidRPr="007A52C6">
        <w:t>Адреса: Јована Мариновића бр. 2, 11040 Београд</w:t>
      </w:r>
      <w:r>
        <w:t xml:space="preserve"> </w:t>
      </w:r>
    </w:p>
    <w:p w14:paraId="49CA911A" w14:textId="77777777" w:rsidR="00C4788B" w:rsidRPr="007A52C6" w:rsidRDefault="00C4788B" w:rsidP="007E3530">
      <w:pPr>
        <w:pStyle w:val="1Paragraf"/>
      </w:pPr>
      <w:r w:rsidRPr="007A52C6">
        <w:t>Контакт телефон: 011/2053-</w:t>
      </w:r>
      <w:bookmarkEnd w:id="130"/>
      <w:r w:rsidRPr="007A52C6">
        <w:t>649</w:t>
      </w:r>
    </w:p>
    <w:p w14:paraId="7B2D7C2A" w14:textId="77777777" w:rsidR="00C4788B" w:rsidRPr="00CD6A23" w:rsidRDefault="00C4788B" w:rsidP="007E3530">
      <w:pPr>
        <w:pStyle w:val="1Paragraf"/>
      </w:pPr>
      <w:r w:rsidRPr="00CD6A23">
        <w:t xml:space="preserve">e-mail: </w:t>
      </w:r>
      <w:hyperlink r:id="rId92" w:history="1">
        <w:r w:rsidRPr="00CD6A23">
          <w:rPr>
            <w:rStyle w:val="Hyperlink"/>
            <w:szCs w:val="16"/>
          </w:rPr>
          <w:t>public@rfzo.rs</w:t>
        </w:r>
      </w:hyperlink>
    </w:p>
    <w:p w14:paraId="1B0162C7" w14:textId="77777777" w:rsidR="00C4788B" w:rsidRPr="00CD6A23" w:rsidRDefault="00C4788B" w:rsidP="007E3530">
      <w:pPr>
        <w:pStyle w:val="1Paragraf"/>
      </w:pPr>
    </w:p>
    <w:p w14:paraId="1F37282A" w14:textId="77777777" w:rsidR="00C4788B" w:rsidRPr="00CD6A23" w:rsidRDefault="00C4788B" w:rsidP="007E3530">
      <w:pPr>
        <w:pStyle w:val="1Paragraf"/>
      </w:pPr>
      <w:bookmarkStart w:id="131"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1"/>
    </w:p>
    <w:p w14:paraId="220C8BC2" w14:textId="77777777" w:rsidR="00C4788B" w:rsidRPr="00CD6A23" w:rsidRDefault="00C4788B" w:rsidP="007E3530">
      <w:pPr>
        <w:pStyle w:val="1Paragraf"/>
      </w:pPr>
      <w:bookmarkStart w:id="132" w:name="_Toc298223750"/>
      <w:r w:rsidRPr="00CD6A23">
        <w:t>Захтев се подноси на обрасцу који је дат и у електронском формату на интернет презентацији Републичког фонда за здравствено осигурање</w:t>
      </w:r>
      <w:bookmarkEnd w:id="132"/>
      <w:r w:rsidRPr="00CD6A23">
        <w:t>.</w:t>
      </w:r>
    </w:p>
    <w:p w14:paraId="565A434E" w14:textId="77777777" w:rsidR="00C4788B" w:rsidRPr="00CD6A23" w:rsidRDefault="00C4788B" w:rsidP="007E3530">
      <w:pPr>
        <w:pStyle w:val="1Paragraf"/>
      </w:pPr>
    </w:p>
    <w:p w14:paraId="5FD4D928" w14:textId="77777777" w:rsidR="00E640D7" w:rsidRPr="00CD6A23" w:rsidRDefault="00EC676C" w:rsidP="00E640D7">
      <w:pPr>
        <w:pStyle w:val="1Paragraf"/>
        <w:jc w:val="center"/>
        <w:rPr>
          <w:lang w:val="sr-Latn-RS"/>
        </w:rPr>
      </w:pPr>
      <w:hyperlink w:anchor="_САДРЖАЈ:" w:history="1">
        <w:r w:rsidR="00E640D7" w:rsidRPr="00CD6A23">
          <w:rPr>
            <w:rStyle w:val="Hyperlink"/>
          </w:rPr>
          <w:t>назад на садржај</w:t>
        </w:r>
      </w:hyperlink>
    </w:p>
    <w:p w14:paraId="039BBADD" w14:textId="77777777" w:rsidR="00C4788B" w:rsidRPr="00CD6A23" w:rsidRDefault="00C4788B" w:rsidP="00274155">
      <w:pPr>
        <w:rPr>
          <w:rFonts w:ascii="Arial" w:hAnsi="Arial" w:cs="Arial"/>
          <w:sz w:val="24"/>
          <w:lang w:val="sr-Cyrl-RS"/>
        </w:rPr>
      </w:pPr>
    </w:p>
    <w:sectPr w:rsidR="00C4788B" w:rsidRPr="00CD6A23" w:rsidSect="00922982">
      <w:pgSz w:w="11909" w:h="16834" w:code="9"/>
      <w:pgMar w:top="1440" w:right="964" w:bottom="1009"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9C9E" w14:textId="77777777" w:rsidR="00EC676C" w:rsidRDefault="00EC676C" w:rsidP="00274155">
      <w:pPr>
        <w:spacing w:after="0" w:line="240" w:lineRule="auto"/>
      </w:pPr>
      <w:r>
        <w:separator/>
      </w:r>
    </w:p>
  </w:endnote>
  <w:endnote w:type="continuationSeparator" w:id="0">
    <w:p w14:paraId="32B0AC8A" w14:textId="77777777" w:rsidR="00EC676C" w:rsidRDefault="00EC676C"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6888"/>
      <w:docPartObj>
        <w:docPartGallery w:val="Page Numbers (Bottom of Page)"/>
        <w:docPartUnique/>
      </w:docPartObj>
    </w:sdtPr>
    <w:sdtEndPr>
      <w:rPr>
        <w:noProof/>
        <w:sz w:val="20"/>
        <w:szCs w:val="20"/>
      </w:rPr>
    </w:sdtEndPr>
    <w:sdtContent>
      <w:p w14:paraId="64282659" w14:textId="6DBF345B" w:rsidR="00CA6006" w:rsidRPr="008D3AA1" w:rsidRDefault="00CA6006"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7F0143">
          <w:rPr>
            <w:rFonts w:ascii="Times New Roman" w:hAnsi="Times New Roman"/>
            <w:i/>
            <w:iCs/>
            <w:sz w:val="18"/>
            <w:szCs w:val="18"/>
            <w:lang w:val="sr-Cyrl-RS"/>
          </w:rPr>
          <w:t>05</w:t>
        </w:r>
        <w:r w:rsidR="007F0143">
          <w:rPr>
            <w:rFonts w:ascii="Times New Roman" w:hAnsi="Times New Roman"/>
            <w:i/>
            <w:iCs/>
            <w:sz w:val="18"/>
            <w:szCs w:val="18"/>
          </w:rPr>
          <w:t xml:space="preserve">. </w:t>
        </w:r>
        <w:r w:rsidR="007F0143">
          <w:rPr>
            <w:rFonts w:ascii="Times New Roman" w:hAnsi="Times New Roman"/>
            <w:i/>
            <w:iCs/>
            <w:sz w:val="18"/>
            <w:szCs w:val="18"/>
            <w:lang w:val="sr-Cyrl-RS"/>
          </w:rPr>
          <w:t>март</w:t>
        </w:r>
        <w:r w:rsidR="007F0143">
          <w:rPr>
            <w:rFonts w:ascii="Times New Roman" w:hAnsi="Times New Roman" w:cs="Arial-ItalicMT"/>
            <w:i/>
            <w:iCs/>
            <w:sz w:val="18"/>
            <w:szCs w:val="18"/>
            <w:lang w:val="sr-Cyrl-CS"/>
          </w:rPr>
          <w:t xml:space="preserve"> </w:t>
        </w:r>
        <w:r w:rsidR="007F0143">
          <w:rPr>
            <w:rFonts w:ascii="Arial-ItalicMT" w:hAnsi="Arial-ItalicMT" w:cs="Arial-ItalicMT"/>
            <w:i/>
            <w:iCs/>
            <w:sz w:val="18"/>
            <w:szCs w:val="18"/>
            <w:lang w:val="ru-RU"/>
          </w:rPr>
          <w:t>2020</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7354194B" w14:textId="77777777" w:rsidR="00CA6006" w:rsidRPr="00E2668C" w:rsidRDefault="00CA6006"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Pr>
            <w:noProof/>
            <w:sz w:val="20"/>
            <w:szCs w:val="20"/>
          </w:rPr>
          <w:t>- 50 -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55D7" w14:textId="6E64F10E" w:rsidR="00CA6006" w:rsidRPr="00E54665" w:rsidRDefault="00CA6006"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Информатор о раду РФЗО – датум последње промене</w:t>
    </w:r>
    <w:r>
      <w:rPr>
        <w:rFonts w:ascii="Arial-ItalicMT" w:hAnsi="Arial-ItalicMT" w:cs="Arial-ItalicMT"/>
        <w:i/>
        <w:iCs/>
        <w:sz w:val="18"/>
        <w:szCs w:val="18"/>
        <w:lang w:val="ru-RU"/>
      </w:rPr>
      <w:t xml:space="preserve"> </w:t>
    </w:r>
    <w:r w:rsidR="007F0143">
      <w:rPr>
        <w:rFonts w:ascii="Times New Roman" w:hAnsi="Times New Roman"/>
        <w:i/>
        <w:iCs/>
        <w:sz w:val="18"/>
        <w:szCs w:val="18"/>
        <w:lang w:val="sr-Cyrl-RS"/>
      </w:rPr>
      <w:t>05</w:t>
    </w:r>
    <w:r w:rsidR="007F0143">
      <w:rPr>
        <w:rFonts w:ascii="Times New Roman" w:hAnsi="Times New Roman"/>
        <w:i/>
        <w:iCs/>
        <w:sz w:val="18"/>
        <w:szCs w:val="18"/>
      </w:rPr>
      <w:t xml:space="preserve">. </w:t>
    </w:r>
    <w:r w:rsidR="007F0143">
      <w:rPr>
        <w:rFonts w:ascii="Times New Roman" w:hAnsi="Times New Roman"/>
        <w:i/>
        <w:iCs/>
        <w:sz w:val="18"/>
        <w:szCs w:val="18"/>
        <w:lang w:val="sr-Cyrl-RS"/>
      </w:rPr>
      <w:t>март</w:t>
    </w:r>
    <w:r w:rsidR="007F0143">
      <w:rPr>
        <w:rFonts w:ascii="Times New Roman" w:hAnsi="Times New Roman" w:cs="Arial-ItalicMT"/>
        <w:i/>
        <w:iCs/>
        <w:sz w:val="18"/>
        <w:szCs w:val="18"/>
        <w:lang w:val="sr-Cyrl-CS"/>
      </w:rPr>
      <w:t xml:space="preserve"> </w:t>
    </w:r>
    <w:r w:rsidR="007F0143">
      <w:rPr>
        <w:rFonts w:ascii="Arial-ItalicMT" w:hAnsi="Arial-ItalicMT" w:cs="Arial-ItalicMT"/>
        <w:i/>
        <w:iCs/>
        <w:sz w:val="18"/>
        <w:szCs w:val="18"/>
        <w:lang w:val="ru-RU"/>
      </w:rPr>
      <w:t>2020</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6D90FBEF" w14:textId="77777777" w:rsidR="00CA6006" w:rsidRPr="002E144C" w:rsidRDefault="00CA6006"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Pr>
        <w:rStyle w:val="PageNumber"/>
        <w:noProof/>
        <w:sz w:val="20"/>
        <w:szCs w:val="20"/>
      </w:rPr>
      <w:t>- 51 -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9EA" w14:textId="573B35CD" w:rsidR="00CA6006" w:rsidRPr="008D3AA1" w:rsidRDefault="00CA6006"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7F0143">
      <w:rPr>
        <w:rFonts w:ascii="Times New Roman" w:hAnsi="Times New Roman"/>
        <w:i/>
        <w:iCs/>
        <w:sz w:val="18"/>
        <w:szCs w:val="18"/>
        <w:lang w:val="sr-Cyrl-RS"/>
      </w:rPr>
      <w:t>05</w:t>
    </w:r>
    <w:r>
      <w:rPr>
        <w:rFonts w:ascii="Times New Roman" w:hAnsi="Times New Roman"/>
        <w:i/>
        <w:iCs/>
        <w:sz w:val="18"/>
        <w:szCs w:val="18"/>
      </w:rPr>
      <w:t xml:space="preserve">. </w:t>
    </w:r>
    <w:r w:rsidR="007F0143">
      <w:rPr>
        <w:rFonts w:ascii="Times New Roman" w:hAnsi="Times New Roman"/>
        <w:i/>
        <w:iCs/>
        <w:sz w:val="18"/>
        <w:szCs w:val="18"/>
        <w:lang w:val="sr-Cyrl-RS"/>
      </w:rPr>
      <w:t>март</w:t>
    </w:r>
    <w:r>
      <w:rPr>
        <w:rFonts w:ascii="Times New Roman" w:hAnsi="Times New Roman" w:cs="Arial-ItalicMT"/>
        <w:i/>
        <w:iCs/>
        <w:sz w:val="18"/>
        <w:szCs w:val="18"/>
        <w:lang w:val="sr-Cyrl-CS"/>
      </w:rPr>
      <w:t xml:space="preserve"> </w:t>
    </w:r>
    <w:r w:rsidR="007F0143">
      <w:rPr>
        <w:rFonts w:ascii="Arial-ItalicMT" w:hAnsi="Arial-ItalicMT" w:cs="Arial-ItalicMT"/>
        <w:i/>
        <w:iCs/>
        <w:sz w:val="18"/>
        <w:szCs w:val="18"/>
        <w:lang w:val="ru-RU"/>
      </w:rPr>
      <w:t>2020</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59106279" w14:textId="77777777" w:rsidR="00CA6006" w:rsidRPr="008D3AA1" w:rsidRDefault="00CA6006"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1480" w14:textId="26BAE3DE" w:rsidR="00CA6006" w:rsidRPr="004A235D" w:rsidRDefault="00CA6006"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7F0143">
      <w:rPr>
        <w:rFonts w:ascii="Times New Roman" w:hAnsi="Times New Roman"/>
        <w:i/>
        <w:iCs/>
        <w:sz w:val="18"/>
        <w:szCs w:val="18"/>
        <w:lang w:val="sr-Cyrl-RS"/>
      </w:rPr>
      <w:t>05</w:t>
    </w:r>
    <w:r w:rsidR="007F0143">
      <w:rPr>
        <w:rFonts w:ascii="Times New Roman" w:hAnsi="Times New Roman"/>
        <w:i/>
        <w:iCs/>
        <w:sz w:val="18"/>
        <w:szCs w:val="18"/>
      </w:rPr>
      <w:t xml:space="preserve">. </w:t>
    </w:r>
    <w:r w:rsidR="007F0143">
      <w:rPr>
        <w:rFonts w:ascii="Times New Roman" w:hAnsi="Times New Roman"/>
        <w:i/>
        <w:iCs/>
        <w:sz w:val="18"/>
        <w:szCs w:val="18"/>
        <w:lang w:val="sr-Cyrl-RS"/>
      </w:rPr>
      <w:t>март</w:t>
    </w:r>
    <w:r w:rsidR="007F0143">
      <w:rPr>
        <w:rFonts w:ascii="Times New Roman" w:hAnsi="Times New Roman" w:cs="Arial-ItalicMT"/>
        <w:i/>
        <w:iCs/>
        <w:sz w:val="18"/>
        <w:szCs w:val="18"/>
        <w:lang w:val="sr-Cyrl-CS"/>
      </w:rPr>
      <w:t xml:space="preserve"> </w:t>
    </w:r>
    <w:r w:rsidR="007F0143">
      <w:rPr>
        <w:rFonts w:ascii="Arial-ItalicMT" w:hAnsi="Arial-ItalicMT" w:cs="Arial-ItalicMT"/>
        <w:i/>
        <w:iCs/>
        <w:sz w:val="18"/>
        <w:szCs w:val="18"/>
        <w:lang w:val="ru-RU"/>
      </w:rPr>
      <w:t>2020</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17D844A0" w14:textId="77777777" w:rsidR="00CA6006" w:rsidRPr="002E144C" w:rsidRDefault="00CA6006"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Pr>
        <w:rStyle w:val="PageNumber"/>
        <w:noProof/>
        <w:sz w:val="20"/>
        <w:szCs w:val="20"/>
      </w:rPr>
      <w:t>- 53 -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4A66" w14:textId="77777777" w:rsidR="00EC676C" w:rsidRDefault="00EC676C" w:rsidP="00274155">
      <w:pPr>
        <w:spacing w:after="0" w:line="240" w:lineRule="auto"/>
      </w:pPr>
      <w:r>
        <w:separator/>
      </w:r>
    </w:p>
  </w:footnote>
  <w:footnote w:type="continuationSeparator" w:id="0">
    <w:p w14:paraId="6A33DF96" w14:textId="77777777" w:rsidR="00EC676C" w:rsidRDefault="00EC676C"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2B2" w14:textId="77777777" w:rsidR="00CA6006" w:rsidRPr="00B155F2" w:rsidRDefault="00CA6006"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6D646186" wp14:editId="3EFE479E">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0784A231" w14:textId="77777777" w:rsidR="00CA6006" w:rsidRPr="00C248DE" w:rsidRDefault="00CA6006"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DD5C" w14:textId="77777777" w:rsidR="00CA6006" w:rsidRPr="00B155F2" w:rsidRDefault="00CA6006"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C0E4EA4" wp14:editId="0BEBC60B">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D55C5F9" w14:textId="77777777" w:rsidR="00CA6006" w:rsidRPr="005420D7" w:rsidRDefault="00CA6006"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FE1D" w14:textId="77777777" w:rsidR="00CA6006" w:rsidRPr="00B155F2" w:rsidRDefault="00CA6006"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6F194D04" wp14:editId="38AC750F">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661735A" w14:textId="77777777" w:rsidR="00CA6006" w:rsidRPr="00C81B6D" w:rsidRDefault="00CA6006"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39A7" w14:textId="77777777" w:rsidR="00CA6006" w:rsidRPr="00B155F2" w:rsidRDefault="00CA6006"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4B139BC9" wp14:editId="4A4C57F8">
          <wp:extent cx="1812895" cy="731520"/>
          <wp:effectExtent l="0" t="0" r="0" b="0"/>
          <wp:docPr id="1038" name="Picture 1038"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264977C3" w14:textId="77777777" w:rsidR="00CA6006" w:rsidRPr="00453888" w:rsidRDefault="00CA6006"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B35A" w14:textId="77777777" w:rsidR="00CA6006" w:rsidRPr="00B155F2" w:rsidRDefault="00CA6006"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DD798C9" wp14:editId="030D531B">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473856A4" w14:textId="77777777" w:rsidR="00CA6006" w:rsidRPr="00C4788B" w:rsidRDefault="00CA6006"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D73" w14:textId="77777777" w:rsidR="00CA6006" w:rsidRPr="00B155F2" w:rsidRDefault="00CA6006"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3139DE7E" wp14:editId="14195DA6">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50B6C69" w14:textId="77777777" w:rsidR="00CA6006" w:rsidRPr="00461CF7" w:rsidRDefault="00CA6006"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A30" w14:textId="77777777" w:rsidR="00CA6006" w:rsidRDefault="00CA6006"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2C2A5391" wp14:editId="6ED4A63C">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14:paraId="35D2DCD5" w14:textId="77777777" w:rsidR="00CA6006" w:rsidRPr="005E3805" w:rsidRDefault="00CA6006"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6EFA2D5A" wp14:editId="0EAAC2B8">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14:paraId="756EB676" w14:textId="77777777" w:rsidR="00CA6006" w:rsidRPr="00B155F2" w:rsidRDefault="00CA6006"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FE31" w14:textId="77777777" w:rsidR="00CA6006" w:rsidRPr="00B155F2" w:rsidRDefault="00CA6006"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47FCCB69" wp14:editId="48144852">
          <wp:extent cx="1812895" cy="731520"/>
          <wp:effectExtent l="0" t="0" r="0" b="0"/>
          <wp:docPr id="1026" name="Picture 1026"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3D05FE3" w14:textId="77777777" w:rsidR="00CA6006" w:rsidRPr="00461CF7" w:rsidRDefault="00CA6006"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7F044A6"/>
    <w:multiLevelType w:val="hybridMultilevel"/>
    <w:tmpl w:val="A0D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77D4458"/>
    <w:multiLevelType w:val="hybridMultilevel"/>
    <w:tmpl w:val="A29CD7A4"/>
    <w:lvl w:ilvl="0" w:tplc="1FE4E22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0"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CEC153E"/>
    <w:multiLevelType w:val="hybridMultilevel"/>
    <w:tmpl w:val="52A85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161022E"/>
    <w:multiLevelType w:val="hybridMultilevel"/>
    <w:tmpl w:val="A0B2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7F7DD7"/>
    <w:multiLevelType w:val="hybridMultilevel"/>
    <w:tmpl w:val="C3A29AC8"/>
    <w:lvl w:ilvl="0" w:tplc="61764AB8">
      <w:start w:val="1"/>
      <w:numFmt w:val="decimal"/>
      <w:lvlText w:val="%1)"/>
      <w:lvlJc w:val="left"/>
      <w:pPr>
        <w:ind w:left="1530"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1" w15:restartNumberingAfterBreak="0">
    <w:nsid w:val="36B91566"/>
    <w:multiLevelType w:val="hybridMultilevel"/>
    <w:tmpl w:val="471C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5E6027"/>
    <w:multiLevelType w:val="hybridMultilevel"/>
    <w:tmpl w:val="76FAF196"/>
    <w:lvl w:ilvl="0" w:tplc="D048F67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4" w15:restartNumberingAfterBreak="0">
    <w:nsid w:val="499D4CBD"/>
    <w:multiLevelType w:val="hybridMultilevel"/>
    <w:tmpl w:val="0A281F52"/>
    <w:lvl w:ilvl="0" w:tplc="00341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E966D0D"/>
    <w:multiLevelType w:val="hybridMultilevel"/>
    <w:tmpl w:val="47947A92"/>
    <w:lvl w:ilvl="0" w:tplc="0970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F45331"/>
    <w:multiLevelType w:val="hybridMultilevel"/>
    <w:tmpl w:val="B18CB42C"/>
    <w:lvl w:ilvl="0" w:tplc="F9E45DFC">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43" w15:restartNumberingAfterBreak="0">
    <w:nsid w:val="6FF85284"/>
    <w:multiLevelType w:val="hybridMultilevel"/>
    <w:tmpl w:val="A000CE28"/>
    <w:lvl w:ilvl="0" w:tplc="1A6AC9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40"/>
  </w:num>
  <w:num w:numId="3">
    <w:abstractNumId w:val="33"/>
  </w:num>
  <w:num w:numId="4">
    <w:abstractNumId w:val="18"/>
  </w:num>
  <w:num w:numId="5">
    <w:abstractNumId w:val="35"/>
  </w:num>
  <w:num w:numId="6">
    <w:abstractNumId w:val="29"/>
  </w:num>
  <w:num w:numId="7">
    <w:abstractNumId w:val="11"/>
  </w:num>
  <w:num w:numId="8">
    <w:abstractNumId w:val="14"/>
  </w:num>
  <w:num w:numId="9">
    <w:abstractNumId w:val="4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6"/>
  </w:num>
  <w:num w:numId="22">
    <w:abstractNumId w:val="36"/>
  </w:num>
  <w:num w:numId="23">
    <w:abstractNumId w:val="22"/>
  </w:num>
  <w:num w:numId="24">
    <w:abstractNumId w:val="41"/>
  </w:num>
  <w:num w:numId="25">
    <w:abstractNumId w:val="20"/>
  </w:num>
  <w:num w:numId="26">
    <w:abstractNumId w:val="27"/>
  </w:num>
  <w:num w:numId="27">
    <w:abstractNumId w:val="16"/>
  </w:num>
  <w:num w:numId="28">
    <w:abstractNumId w:val="37"/>
  </w:num>
  <w:num w:numId="29">
    <w:abstractNumId w:val="44"/>
  </w:num>
  <w:num w:numId="30">
    <w:abstractNumId w:val="21"/>
  </w:num>
  <w:num w:numId="31">
    <w:abstractNumId w:val="23"/>
  </w:num>
  <w:num w:numId="32">
    <w:abstractNumId w:val="12"/>
  </w:num>
  <w:num w:numId="33">
    <w:abstractNumId w:val="24"/>
  </w:num>
  <w:num w:numId="34">
    <w:abstractNumId w:val="15"/>
  </w:num>
  <w:num w:numId="35">
    <w:abstractNumId w:val="19"/>
  </w:num>
  <w:num w:numId="36">
    <w:abstractNumId w:val="42"/>
  </w:num>
  <w:num w:numId="37">
    <w:abstractNumId w:val="38"/>
  </w:num>
  <w:num w:numId="38">
    <w:abstractNumId w:val="13"/>
  </w:num>
  <w:num w:numId="39">
    <w:abstractNumId w:val="25"/>
  </w:num>
  <w:num w:numId="40">
    <w:abstractNumId w:val="28"/>
  </w:num>
  <w:num w:numId="41">
    <w:abstractNumId w:val="31"/>
  </w:num>
  <w:num w:numId="42">
    <w:abstractNumId w:val="43"/>
  </w:num>
  <w:num w:numId="43">
    <w:abstractNumId w:val="17"/>
  </w:num>
  <w:num w:numId="44">
    <w:abstractNumId w:val="39"/>
  </w:num>
  <w:num w:numId="45">
    <w:abstractNumId w:val="30"/>
  </w:num>
  <w:num w:numId="46">
    <w:abstractNumId w:val="34"/>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55"/>
    <w:rsid w:val="00002FDA"/>
    <w:rsid w:val="000042D3"/>
    <w:rsid w:val="0000696A"/>
    <w:rsid w:val="0001071C"/>
    <w:rsid w:val="00011ADA"/>
    <w:rsid w:val="00013510"/>
    <w:rsid w:val="0001720C"/>
    <w:rsid w:val="00023D89"/>
    <w:rsid w:val="00024938"/>
    <w:rsid w:val="0003616F"/>
    <w:rsid w:val="00046FA9"/>
    <w:rsid w:val="00050038"/>
    <w:rsid w:val="00050D31"/>
    <w:rsid w:val="00051721"/>
    <w:rsid w:val="00063D79"/>
    <w:rsid w:val="0007662E"/>
    <w:rsid w:val="000A583C"/>
    <w:rsid w:val="000A5D2C"/>
    <w:rsid w:val="000B149B"/>
    <w:rsid w:val="000B1CAD"/>
    <w:rsid w:val="000B54AE"/>
    <w:rsid w:val="000B70D0"/>
    <w:rsid w:val="000D0043"/>
    <w:rsid w:val="000D1D88"/>
    <w:rsid w:val="000E15B9"/>
    <w:rsid w:val="000E170D"/>
    <w:rsid w:val="000F19E8"/>
    <w:rsid w:val="000F23FB"/>
    <w:rsid w:val="000F571F"/>
    <w:rsid w:val="00104EFD"/>
    <w:rsid w:val="001067EA"/>
    <w:rsid w:val="001071BC"/>
    <w:rsid w:val="00141AA3"/>
    <w:rsid w:val="00141BC0"/>
    <w:rsid w:val="00142E1E"/>
    <w:rsid w:val="00155104"/>
    <w:rsid w:val="001569BA"/>
    <w:rsid w:val="0016010D"/>
    <w:rsid w:val="00164C36"/>
    <w:rsid w:val="00166A9D"/>
    <w:rsid w:val="00171B18"/>
    <w:rsid w:val="001748D6"/>
    <w:rsid w:val="0017538F"/>
    <w:rsid w:val="00177D09"/>
    <w:rsid w:val="00183443"/>
    <w:rsid w:val="00183642"/>
    <w:rsid w:val="00183F85"/>
    <w:rsid w:val="00196C35"/>
    <w:rsid w:val="001A2187"/>
    <w:rsid w:val="001B22D6"/>
    <w:rsid w:val="001C39C2"/>
    <w:rsid w:val="001C423F"/>
    <w:rsid w:val="001C5289"/>
    <w:rsid w:val="001D5464"/>
    <w:rsid w:val="001D62C7"/>
    <w:rsid w:val="001F5784"/>
    <w:rsid w:val="001F5F41"/>
    <w:rsid w:val="0020083C"/>
    <w:rsid w:val="00201142"/>
    <w:rsid w:val="0020474C"/>
    <w:rsid w:val="00204C10"/>
    <w:rsid w:val="00213AB3"/>
    <w:rsid w:val="00213D4A"/>
    <w:rsid w:val="00214631"/>
    <w:rsid w:val="00216D9D"/>
    <w:rsid w:val="00222CB9"/>
    <w:rsid w:val="00224085"/>
    <w:rsid w:val="00233E81"/>
    <w:rsid w:val="0023449B"/>
    <w:rsid w:val="00241A40"/>
    <w:rsid w:val="00241B23"/>
    <w:rsid w:val="002533CF"/>
    <w:rsid w:val="0026057E"/>
    <w:rsid w:val="00263069"/>
    <w:rsid w:val="00263CDC"/>
    <w:rsid w:val="00273ED7"/>
    <w:rsid w:val="00274155"/>
    <w:rsid w:val="0027584F"/>
    <w:rsid w:val="00284D21"/>
    <w:rsid w:val="00286684"/>
    <w:rsid w:val="00293841"/>
    <w:rsid w:val="002A38BF"/>
    <w:rsid w:val="002A39AD"/>
    <w:rsid w:val="002A3D61"/>
    <w:rsid w:val="002A5C68"/>
    <w:rsid w:val="002B06DE"/>
    <w:rsid w:val="002B2172"/>
    <w:rsid w:val="002C0979"/>
    <w:rsid w:val="002C1024"/>
    <w:rsid w:val="002C2E40"/>
    <w:rsid w:val="002C487B"/>
    <w:rsid w:val="002C5DB3"/>
    <w:rsid w:val="002D58E8"/>
    <w:rsid w:val="002D5D87"/>
    <w:rsid w:val="002D78B1"/>
    <w:rsid w:val="002E55D0"/>
    <w:rsid w:val="002E66E6"/>
    <w:rsid w:val="002F38D7"/>
    <w:rsid w:val="002F573A"/>
    <w:rsid w:val="00303273"/>
    <w:rsid w:val="00305073"/>
    <w:rsid w:val="003059A5"/>
    <w:rsid w:val="003322A6"/>
    <w:rsid w:val="003366B1"/>
    <w:rsid w:val="00337A6C"/>
    <w:rsid w:val="00337C97"/>
    <w:rsid w:val="003504B3"/>
    <w:rsid w:val="00350B4F"/>
    <w:rsid w:val="00354C35"/>
    <w:rsid w:val="00357759"/>
    <w:rsid w:val="003614C9"/>
    <w:rsid w:val="00373FBB"/>
    <w:rsid w:val="00374A72"/>
    <w:rsid w:val="00375C1B"/>
    <w:rsid w:val="003766C3"/>
    <w:rsid w:val="00377901"/>
    <w:rsid w:val="00381E00"/>
    <w:rsid w:val="003850E7"/>
    <w:rsid w:val="003A2BF1"/>
    <w:rsid w:val="003B3720"/>
    <w:rsid w:val="003B6169"/>
    <w:rsid w:val="003B7F0F"/>
    <w:rsid w:val="003C1B5C"/>
    <w:rsid w:val="003C21C9"/>
    <w:rsid w:val="003D2990"/>
    <w:rsid w:val="003D337E"/>
    <w:rsid w:val="003D3B2E"/>
    <w:rsid w:val="003D5442"/>
    <w:rsid w:val="003E0DF7"/>
    <w:rsid w:val="003E17D9"/>
    <w:rsid w:val="003E17DE"/>
    <w:rsid w:val="003E41D3"/>
    <w:rsid w:val="003F0194"/>
    <w:rsid w:val="003F2C59"/>
    <w:rsid w:val="003F3F48"/>
    <w:rsid w:val="003F5B50"/>
    <w:rsid w:val="00405C31"/>
    <w:rsid w:val="00405DA1"/>
    <w:rsid w:val="004103BD"/>
    <w:rsid w:val="00422A31"/>
    <w:rsid w:val="00437EE2"/>
    <w:rsid w:val="004448AC"/>
    <w:rsid w:val="00452E92"/>
    <w:rsid w:val="00453888"/>
    <w:rsid w:val="00461CF7"/>
    <w:rsid w:val="00472B34"/>
    <w:rsid w:val="0047374F"/>
    <w:rsid w:val="00484748"/>
    <w:rsid w:val="00485271"/>
    <w:rsid w:val="00487A4D"/>
    <w:rsid w:val="004953A6"/>
    <w:rsid w:val="004A1232"/>
    <w:rsid w:val="004A3C57"/>
    <w:rsid w:val="004C19A6"/>
    <w:rsid w:val="004C19C1"/>
    <w:rsid w:val="004C64B1"/>
    <w:rsid w:val="004D22F5"/>
    <w:rsid w:val="004D3C16"/>
    <w:rsid w:val="004D5034"/>
    <w:rsid w:val="004D73D9"/>
    <w:rsid w:val="004D79DE"/>
    <w:rsid w:val="004E4B54"/>
    <w:rsid w:val="004E6883"/>
    <w:rsid w:val="004F01C9"/>
    <w:rsid w:val="004F1852"/>
    <w:rsid w:val="004F4580"/>
    <w:rsid w:val="004F4A19"/>
    <w:rsid w:val="0050081B"/>
    <w:rsid w:val="00504B50"/>
    <w:rsid w:val="0050641F"/>
    <w:rsid w:val="00507834"/>
    <w:rsid w:val="00511942"/>
    <w:rsid w:val="005134FA"/>
    <w:rsid w:val="00516BD8"/>
    <w:rsid w:val="00516C96"/>
    <w:rsid w:val="00525091"/>
    <w:rsid w:val="00525C12"/>
    <w:rsid w:val="00550C2D"/>
    <w:rsid w:val="0055700C"/>
    <w:rsid w:val="005643A8"/>
    <w:rsid w:val="005665ED"/>
    <w:rsid w:val="00572440"/>
    <w:rsid w:val="00572CB4"/>
    <w:rsid w:val="00574C06"/>
    <w:rsid w:val="00574CF5"/>
    <w:rsid w:val="00577CF1"/>
    <w:rsid w:val="005806A8"/>
    <w:rsid w:val="005833A2"/>
    <w:rsid w:val="0058456D"/>
    <w:rsid w:val="00584BDD"/>
    <w:rsid w:val="005864E9"/>
    <w:rsid w:val="005938C3"/>
    <w:rsid w:val="00593ED6"/>
    <w:rsid w:val="00596494"/>
    <w:rsid w:val="005A07F8"/>
    <w:rsid w:val="005A083E"/>
    <w:rsid w:val="005A0AA0"/>
    <w:rsid w:val="005A0CB2"/>
    <w:rsid w:val="005A2ADC"/>
    <w:rsid w:val="005A7CF9"/>
    <w:rsid w:val="005B27F5"/>
    <w:rsid w:val="005C314E"/>
    <w:rsid w:val="005C53D0"/>
    <w:rsid w:val="005C7218"/>
    <w:rsid w:val="005D3F39"/>
    <w:rsid w:val="005E10B5"/>
    <w:rsid w:val="005E374E"/>
    <w:rsid w:val="005F244C"/>
    <w:rsid w:val="005F2D85"/>
    <w:rsid w:val="005F383A"/>
    <w:rsid w:val="0060341C"/>
    <w:rsid w:val="00604AE5"/>
    <w:rsid w:val="00604D0B"/>
    <w:rsid w:val="006121BA"/>
    <w:rsid w:val="0061666A"/>
    <w:rsid w:val="00625E56"/>
    <w:rsid w:val="00627608"/>
    <w:rsid w:val="00630EA0"/>
    <w:rsid w:val="00635A4C"/>
    <w:rsid w:val="006364BB"/>
    <w:rsid w:val="00643A25"/>
    <w:rsid w:val="0065275A"/>
    <w:rsid w:val="00653092"/>
    <w:rsid w:val="00664034"/>
    <w:rsid w:val="00667151"/>
    <w:rsid w:val="0066766E"/>
    <w:rsid w:val="00681F9A"/>
    <w:rsid w:val="00681FA5"/>
    <w:rsid w:val="0068302C"/>
    <w:rsid w:val="0069075F"/>
    <w:rsid w:val="00690E91"/>
    <w:rsid w:val="00691C10"/>
    <w:rsid w:val="00691D9F"/>
    <w:rsid w:val="00693FC4"/>
    <w:rsid w:val="0069745D"/>
    <w:rsid w:val="00697626"/>
    <w:rsid w:val="006A05CF"/>
    <w:rsid w:val="006A12BF"/>
    <w:rsid w:val="006A1D7A"/>
    <w:rsid w:val="006A4923"/>
    <w:rsid w:val="006C7853"/>
    <w:rsid w:val="006D3194"/>
    <w:rsid w:val="006D5A0A"/>
    <w:rsid w:val="006D7D9D"/>
    <w:rsid w:val="006E02D9"/>
    <w:rsid w:val="006E1FB3"/>
    <w:rsid w:val="006E5DA0"/>
    <w:rsid w:val="006F2A79"/>
    <w:rsid w:val="006F2A85"/>
    <w:rsid w:val="006F6351"/>
    <w:rsid w:val="00703509"/>
    <w:rsid w:val="00703F80"/>
    <w:rsid w:val="00704EAD"/>
    <w:rsid w:val="00706A45"/>
    <w:rsid w:val="00710F1A"/>
    <w:rsid w:val="00726C17"/>
    <w:rsid w:val="00727AE1"/>
    <w:rsid w:val="00731EE8"/>
    <w:rsid w:val="007339F3"/>
    <w:rsid w:val="00734954"/>
    <w:rsid w:val="00735DCA"/>
    <w:rsid w:val="00745AD8"/>
    <w:rsid w:val="00760004"/>
    <w:rsid w:val="00760B97"/>
    <w:rsid w:val="0076449A"/>
    <w:rsid w:val="00766D3B"/>
    <w:rsid w:val="00770872"/>
    <w:rsid w:val="0077286E"/>
    <w:rsid w:val="00786401"/>
    <w:rsid w:val="00787E9C"/>
    <w:rsid w:val="007929CC"/>
    <w:rsid w:val="007A0014"/>
    <w:rsid w:val="007A3248"/>
    <w:rsid w:val="007A3F32"/>
    <w:rsid w:val="007A52C6"/>
    <w:rsid w:val="007A6755"/>
    <w:rsid w:val="007B1D39"/>
    <w:rsid w:val="007C6B39"/>
    <w:rsid w:val="007D6ECF"/>
    <w:rsid w:val="007E2D67"/>
    <w:rsid w:val="007E3530"/>
    <w:rsid w:val="007E6E99"/>
    <w:rsid w:val="007F0143"/>
    <w:rsid w:val="007F12F0"/>
    <w:rsid w:val="007F4D5F"/>
    <w:rsid w:val="0080355A"/>
    <w:rsid w:val="00804524"/>
    <w:rsid w:val="00810B5B"/>
    <w:rsid w:val="00814A4C"/>
    <w:rsid w:val="00814E7B"/>
    <w:rsid w:val="008152E4"/>
    <w:rsid w:val="008324E9"/>
    <w:rsid w:val="008353E1"/>
    <w:rsid w:val="00836CD1"/>
    <w:rsid w:val="008409CA"/>
    <w:rsid w:val="00860D5F"/>
    <w:rsid w:val="0088004F"/>
    <w:rsid w:val="00882354"/>
    <w:rsid w:val="00891927"/>
    <w:rsid w:val="0089245B"/>
    <w:rsid w:val="00892793"/>
    <w:rsid w:val="00894C85"/>
    <w:rsid w:val="008A2389"/>
    <w:rsid w:val="008B0A1E"/>
    <w:rsid w:val="008B2232"/>
    <w:rsid w:val="008B52CD"/>
    <w:rsid w:val="008B5E64"/>
    <w:rsid w:val="008B7DCC"/>
    <w:rsid w:val="008D0552"/>
    <w:rsid w:val="008D27A6"/>
    <w:rsid w:val="008D495E"/>
    <w:rsid w:val="008E06BA"/>
    <w:rsid w:val="008E38DC"/>
    <w:rsid w:val="008F642C"/>
    <w:rsid w:val="008F7CB7"/>
    <w:rsid w:val="00900C58"/>
    <w:rsid w:val="009071B8"/>
    <w:rsid w:val="0091003C"/>
    <w:rsid w:val="0091677E"/>
    <w:rsid w:val="00921DA8"/>
    <w:rsid w:val="00922982"/>
    <w:rsid w:val="00923A3E"/>
    <w:rsid w:val="009251D0"/>
    <w:rsid w:val="00927F95"/>
    <w:rsid w:val="00931F27"/>
    <w:rsid w:val="009329EC"/>
    <w:rsid w:val="00937031"/>
    <w:rsid w:val="009378A5"/>
    <w:rsid w:val="0094184C"/>
    <w:rsid w:val="00944737"/>
    <w:rsid w:val="00952096"/>
    <w:rsid w:val="009552CA"/>
    <w:rsid w:val="00972D03"/>
    <w:rsid w:val="009741F3"/>
    <w:rsid w:val="00976A15"/>
    <w:rsid w:val="00977BFE"/>
    <w:rsid w:val="00982553"/>
    <w:rsid w:val="00984E85"/>
    <w:rsid w:val="00985F98"/>
    <w:rsid w:val="00987CE5"/>
    <w:rsid w:val="00996744"/>
    <w:rsid w:val="009A78A4"/>
    <w:rsid w:val="009B680D"/>
    <w:rsid w:val="009B706C"/>
    <w:rsid w:val="009D1861"/>
    <w:rsid w:val="009D2ED9"/>
    <w:rsid w:val="009E1291"/>
    <w:rsid w:val="009E21DA"/>
    <w:rsid w:val="009E4925"/>
    <w:rsid w:val="009E4F4B"/>
    <w:rsid w:val="009E67C9"/>
    <w:rsid w:val="009F404C"/>
    <w:rsid w:val="009F790C"/>
    <w:rsid w:val="00A008FE"/>
    <w:rsid w:val="00A00EEE"/>
    <w:rsid w:val="00A10620"/>
    <w:rsid w:val="00A17C69"/>
    <w:rsid w:val="00A23671"/>
    <w:rsid w:val="00A238D2"/>
    <w:rsid w:val="00A424F0"/>
    <w:rsid w:val="00A57528"/>
    <w:rsid w:val="00A64F1D"/>
    <w:rsid w:val="00A65027"/>
    <w:rsid w:val="00A815AE"/>
    <w:rsid w:val="00A86490"/>
    <w:rsid w:val="00A907CE"/>
    <w:rsid w:val="00AA0777"/>
    <w:rsid w:val="00AA158F"/>
    <w:rsid w:val="00AB4D84"/>
    <w:rsid w:val="00AC28D4"/>
    <w:rsid w:val="00AD0626"/>
    <w:rsid w:val="00AD37E5"/>
    <w:rsid w:val="00AD54B1"/>
    <w:rsid w:val="00AD7D83"/>
    <w:rsid w:val="00AE097C"/>
    <w:rsid w:val="00AE1658"/>
    <w:rsid w:val="00AE278E"/>
    <w:rsid w:val="00AE27A5"/>
    <w:rsid w:val="00AE582A"/>
    <w:rsid w:val="00AF30F7"/>
    <w:rsid w:val="00B00CC5"/>
    <w:rsid w:val="00B0137D"/>
    <w:rsid w:val="00B05C04"/>
    <w:rsid w:val="00B0650F"/>
    <w:rsid w:val="00B10F94"/>
    <w:rsid w:val="00B13128"/>
    <w:rsid w:val="00B13A0F"/>
    <w:rsid w:val="00B155F2"/>
    <w:rsid w:val="00B17CFD"/>
    <w:rsid w:val="00B21890"/>
    <w:rsid w:val="00B24496"/>
    <w:rsid w:val="00B2517B"/>
    <w:rsid w:val="00B30061"/>
    <w:rsid w:val="00B404EF"/>
    <w:rsid w:val="00B45D27"/>
    <w:rsid w:val="00B4693E"/>
    <w:rsid w:val="00B5501E"/>
    <w:rsid w:val="00B5748C"/>
    <w:rsid w:val="00B63525"/>
    <w:rsid w:val="00B63F8F"/>
    <w:rsid w:val="00B64117"/>
    <w:rsid w:val="00B64E41"/>
    <w:rsid w:val="00B66176"/>
    <w:rsid w:val="00B76BFB"/>
    <w:rsid w:val="00B8246C"/>
    <w:rsid w:val="00B836C0"/>
    <w:rsid w:val="00B8674F"/>
    <w:rsid w:val="00B97B95"/>
    <w:rsid w:val="00BA171F"/>
    <w:rsid w:val="00BA75FC"/>
    <w:rsid w:val="00BA7739"/>
    <w:rsid w:val="00BB01D8"/>
    <w:rsid w:val="00BB4081"/>
    <w:rsid w:val="00BC092D"/>
    <w:rsid w:val="00BC0AF3"/>
    <w:rsid w:val="00BC0ECB"/>
    <w:rsid w:val="00BC4171"/>
    <w:rsid w:val="00BC64A3"/>
    <w:rsid w:val="00BD3852"/>
    <w:rsid w:val="00BD448E"/>
    <w:rsid w:val="00BD5805"/>
    <w:rsid w:val="00BE2D9C"/>
    <w:rsid w:val="00BE3095"/>
    <w:rsid w:val="00BE42BB"/>
    <w:rsid w:val="00BF492D"/>
    <w:rsid w:val="00BF5BD8"/>
    <w:rsid w:val="00C03B30"/>
    <w:rsid w:val="00C045C8"/>
    <w:rsid w:val="00C11078"/>
    <w:rsid w:val="00C1449F"/>
    <w:rsid w:val="00C22928"/>
    <w:rsid w:val="00C248DE"/>
    <w:rsid w:val="00C24F33"/>
    <w:rsid w:val="00C25FBD"/>
    <w:rsid w:val="00C31154"/>
    <w:rsid w:val="00C3153B"/>
    <w:rsid w:val="00C3299C"/>
    <w:rsid w:val="00C336CE"/>
    <w:rsid w:val="00C34261"/>
    <w:rsid w:val="00C374C5"/>
    <w:rsid w:val="00C43E24"/>
    <w:rsid w:val="00C44C1C"/>
    <w:rsid w:val="00C47191"/>
    <w:rsid w:val="00C4749F"/>
    <w:rsid w:val="00C4788B"/>
    <w:rsid w:val="00C5061E"/>
    <w:rsid w:val="00C515C2"/>
    <w:rsid w:val="00C54BFC"/>
    <w:rsid w:val="00C56545"/>
    <w:rsid w:val="00C600EC"/>
    <w:rsid w:val="00C602F9"/>
    <w:rsid w:val="00C62CD0"/>
    <w:rsid w:val="00C710CF"/>
    <w:rsid w:val="00C81B6D"/>
    <w:rsid w:val="00C845A0"/>
    <w:rsid w:val="00C91E20"/>
    <w:rsid w:val="00C94D02"/>
    <w:rsid w:val="00C95212"/>
    <w:rsid w:val="00CA225A"/>
    <w:rsid w:val="00CA40E1"/>
    <w:rsid w:val="00CA4C13"/>
    <w:rsid w:val="00CA6006"/>
    <w:rsid w:val="00CA6736"/>
    <w:rsid w:val="00CC0960"/>
    <w:rsid w:val="00CC345F"/>
    <w:rsid w:val="00CD6A23"/>
    <w:rsid w:val="00CE0E2A"/>
    <w:rsid w:val="00CF3042"/>
    <w:rsid w:val="00CF5FF1"/>
    <w:rsid w:val="00D03706"/>
    <w:rsid w:val="00D04E9D"/>
    <w:rsid w:val="00D1050C"/>
    <w:rsid w:val="00D171C1"/>
    <w:rsid w:val="00D22CDD"/>
    <w:rsid w:val="00D30973"/>
    <w:rsid w:val="00D340B6"/>
    <w:rsid w:val="00D37BDB"/>
    <w:rsid w:val="00D43F71"/>
    <w:rsid w:val="00D53A9A"/>
    <w:rsid w:val="00D567E3"/>
    <w:rsid w:val="00D56869"/>
    <w:rsid w:val="00D5792B"/>
    <w:rsid w:val="00D5793F"/>
    <w:rsid w:val="00D67B02"/>
    <w:rsid w:val="00D70515"/>
    <w:rsid w:val="00D7453E"/>
    <w:rsid w:val="00D76F08"/>
    <w:rsid w:val="00D80D54"/>
    <w:rsid w:val="00D82CFB"/>
    <w:rsid w:val="00DA2AAD"/>
    <w:rsid w:val="00DA3424"/>
    <w:rsid w:val="00DA4335"/>
    <w:rsid w:val="00DA5AE1"/>
    <w:rsid w:val="00DB161F"/>
    <w:rsid w:val="00DB5417"/>
    <w:rsid w:val="00DC28EA"/>
    <w:rsid w:val="00DD4915"/>
    <w:rsid w:val="00DE02AE"/>
    <w:rsid w:val="00DE36D3"/>
    <w:rsid w:val="00DE5D02"/>
    <w:rsid w:val="00DF400F"/>
    <w:rsid w:val="00DF6CFD"/>
    <w:rsid w:val="00E001AC"/>
    <w:rsid w:val="00E02AC3"/>
    <w:rsid w:val="00E04770"/>
    <w:rsid w:val="00E062D1"/>
    <w:rsid w:val="00E125A2"/>
    <w:rsid w:val="00E1303B"/>
    <w:rsid w:val="00E226CA"/>
    <w:rsid w:val="00E25AEA"/>
    <w:rsid w:val="00E2668C"/>
    <w:rsid w:val="00E27696"/>
    <w:rsid w:val="00E355A5"/>
    <w:rsid w:val="00E43C97"/>
    <w:rsid w:val="00E466BA"/>
    <w:rsid w:val="00E50439"/>
    <w:rsid w:val="00E57580"/>
    <w:rsid w:val="00E62E26"/>
    <w:rsid w:val="00E63159"/>
    <w:rsid w:val="00E640D7"/>
    <w:rsid w:val="00E65575"/>
    <w:rsid w:val="00E724E7"/>
    <w:rsid w:val="00E75335"/>
    <w:rsid w:val="00E83878"/>
    <w:rsid w:val="00E83E73"/>
    <w:rsid w:val="00E87544"/>
    <w:rsid w:val="00E93D3B"/>
    <w:rsid w:val="00E9654A"/>
    <w:rsid w:val="00EA0EE6"/>
    <w:rsid w:val="00EA5F0B"/>
    <w:rsid w:val="00EC32C6"/>
    <w:rsid w:val="00EC676C"/>
    <w:rsid w:val="00EE001B"/>
    <w:rsid w:val="00EE3F83"/>
    <w:rsid w:val="00EF3CF4"/>
    <w:rsid w:val="00EF5ED0"/>
    <w:rsid w:val="00F04207"/>
    <w:rsid w:val="00F057BA"/>
    <w:rsid w:val="00F30127"/>
    <w:rsid w:val="00F355FB"/>
    <w:rsid w:val="00F52BDF"/>
    <w:rsid w:val="00F545EA"/>
    <w:rsid w:val="00F57023"/>
    <w:rsid w:val="00F64054"/>
    <w:rsid w:val="00F660A6"/>
    <w:rsid w:val="00F66272"/>
    <w:rsid w:val="00F905DE"/>
    <w:rsid w:val="00F966C5"/>
    <w:rsid w:val="00FA7E95"/>
    <w:rsid w:val="00FB099D"/>
    <w:rsid w:val="00FB369C"/>
    <w:rsid w:val="00FB5701"/>
    <w:rsid w:val="00FB5FDE"/>
    <w:rsid w:val="00FC007A"/>
    <w:rsid w:val="00FC27CF"/>
    <w:rsid w:val="00FC341B"/>
    <w:rsid w:val="00FC43EC"/>
    <w:rsid w:val="00FC4DFF"/>
    <w:rsid w:val="00FC6A13"/>
    <w:rsid w:val="00FD1FA7"/>
    <w:rsid w:val="00FD2DB2"/>
    <w:rsid w:val="00FE260D"/>
    <w:rsid w:val="00FE4CAD"/>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AB00"/>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5A0A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06192758">
      <w:bodyDiv w:val="1"/>
      <w:marLeft w:val="0"/>
      <w:marRight w:val="0"/>
      <w:marTop w:val="0"/>
      <w:marBottom w:val="0"/>
      <w:divBdr>
        <w:top w:val="none" w:sz="0" w:space="0" w:color="auto"/>
        <w:left w:val="none" w:sz="0" w:space="0" w:color="auto"/>
        <w:bottom w:val="none" w:sz="0" w:space="0" w:color="auto"/>
        <w:right w:val="none" w:sz="0" w:space="0" w:color="auto"/>
      </w:divBdr>
    </w:div>
    <w:div w:id="441610115">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566919095">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835846173">
      <w:bodyDiv w:val="1"/>
      <w:marLeft w:val="0"/>
      <w:marRight w:val="0"/>
      <w:marTop w:val="0"/>
      <w:marBottom w:val="0"/>
      <w:divBdr>
        <w:top w:val="none" w:sz="0" w:space="0" w:color="auto"/>
        <w:left w:val="none" w:sz="0" w:space="0" w:color="auto"/>
        <w:bottom w:val="none" w:sz="0" w:space="0" w:color="auto"/>
        <w:right w:val="none" w:sz="0" w:space="0" w:color="auto"/>
      </w:divBdr>
    </w:div>
    <w:div w:id="977995623">
      <w:bodyDiv w:val="1"/>
      <w:marLeft w:val="0"/>
      <w:marRight w:val="0"/>
      <w:marTop w:val="0"/>
      <w:marBottom w:val="0"/>
      <w:divBdr>
        <w:top w:val="none" w:sz="0" w:space="0" w:color="auto"/>
        <w:left w:val="none" w:sz="0" w:space="0" w:color="auto"/>
        <w:bottom w:val="none" w:sz="0" w:space="0" w:color="auto"/>
        <w:right w:val="none" w:sz="0" w:space="0" w:color="auto"/>
      </w:divBdr>
    </w:div>
    <w:div w:id="1250699491">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 w:id="1746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rfzo.rs" TargetMode="External"/><Relationship Id="rId21" Type="http://schemas.openxmlformats.org/officeDocument/2006/relationships/hyperlink" Target="mailto:public@rfzo.rs" TargetMode="External"/><Relationship Id="rId42" Type="http://schemas.openxmlformats.org/officeDocument/2006/relationships/header" Target="header5.xml"/><Relationship Id="rId47" Type="http://schemas.openxmlformats.org/officeDocument/2006/relationships/header" Target="header8.xml"/><Relationship Id="rId63" Type="http://schemas.openxmlformats.org/officeDocument/2006/relationships/hyperlink" Target="http://www.rfzo.rs/download/pravilnici/mz/Pravilnik_integrisanizdrsistem.pdf" TargetMode="External"/><Relationship Id="rId68" Type="http://schemas.openxmlformats.org/officeDocument/2006/relationships/hyperlink" Target="https://www.rfzo.rs/index.php/uredbe" TargetMode="External"/><Relationship Id="rId84" Type="http://schemas.openxmlformats.org/officeDocument/2006/relationships/hyperlink" Target="https://www.javnenabavke.rfzo.rs" TargetMode="External"/><Relationship Id="rId89" Type="http://schemas.openxmlformats.org/officeDocument/2006/relationships/hyperlink" Target="http://www.rfzo.rs/download/STATUTRFZO-preciscentekst04032015.pdf" TargetMode="External"/><Relationship Id="rId16" Type="http://schemas.openxmlformats.org/officeDocument/2006/relationships/hyperlink" Target="mailto:public@rfzo.rs" TargetMode="External"/><Relationship Id="rId11" Type="http://schemas.openxmlformats.org/officeDocument/2006/relationships/footer" Target="footer1.xml"/><Relationship Id="rId32" Type="http://schemas.openxmlformats.org/officeDocument/2006/relationships/hyperlink" Target="mailto:public@rfzo.rs" TargetMode="External"/><Relationship Id="rId37" Type="http://schemas.openxmlformats.org/officeDocument/2006/relationships/diagramQuickStyle" Target="diagrams/quickStyle1.xml"/><Relationship Id="rId53" Type="http://schemas.openxmlformats.org/officeDocument/2006/relationships/hyperlink" Target="https://www.rfzo.rs/index.php/zakoni" TargetMode="External"/><Relationship Id="rId58" Type="http://schemas.openxmlformats.org/officeDocument/2006/relationships/hyperlink" Target="http://www.rfzo.rs/download/pravilnici/drugamin/Pravilnik_prenosa%20podataka%20o%20obveznicima%20doprinosa.pdf" TargetMode="External"/><Relationship Id="rId74" Type="http://schemas.openxmlformats.org/officeDocument/2006/relationships/hyperlink" Target="http://www.rfzo.rs/download/uredbe/uredba-crkva.pdf" TargetMode="External"/><Relationship Id="rId79" Type="http://schemas.openxmlformats.org/officeDocument/2006/relationships/hyperlink" Target="http://www.rfzo.rs/index.php/dokumenta" TargetMode="External"/><Relationship Id="rId5" Type="http://schemas.openxmlformats.org/officeDocument/2006/relationships/webSettings" Target="webSettings.xml"/><Relationship Id="rId90" Type="http://schemas.openxmlformats.org/officeDocument/2006/relationships/hyperlink" Target="https://www.rfzo.rs/index.php/kontakt-top-menu" TargetMode="Externa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43" Type="http://schemas.openxmlformats.org/officeDocument/2006/relationships/footer" Target="footer4.xml"/><Relationship Id="rId48" Type="http://schemas.openxmlformats.org/officeDocument/2006/relationships/hyperlink" Target="https://www.rfzo.rs/index.php/informatororadu" TargetMode="External"/><Relationship Id="rId64" Type="http://schemas.openxmlformats.org/officeDocument/2006/relationships/hyperlink" Target="http://www.rfzo.rs/download/pravilnici/mz/Pravilnik_davanje_%20saglasnosti_%20za_uzimanje_organa.pdf" TargetMode="External"/><Relationship Id="rId69" Type="http://schemas.openxmlformats.org/officeDocument/2006/relationships/hyperlink" Target="http://www.rfzo.rs/download/uredbe/Uredba_Centralni_registar.pdf" TargetMode="External"/><Relationship Id="rId8" Type="http://schemas.openxmlformats.org/officeDocument/2006/relationships/image" Target="media/image1.jpeg"/><Relationship Id="rId51" Type="http://schemas.openxmlformats.org/officeDocument/2006/relationships/hyperlink" Target="http://www.pravno-informacioni-sistem.rs/" TargetMode="External"/><Relationship Id="rId72" Type="http://schemas.openxmlformats.org/officeDocument/2006/relationships/hyperlink" Target="http://www.rfzo.rs/download/uredbe/Uredba_tajnostpodataka.pdf" TargetMode="External"/><Relationship Id="rId80" Type="http://schemas.openxmlformats.org/officeDocument/2006/relationships/hyperlink" Target="https://www.rfzo.rs/index.php/finansije/finansijskiizvestaji" TargetMode="External"/><Relationship Id="rId85" Type="http://schemas.openxmlformats.org/officeDocument/2006/relationships/hyperlink" Target="https://www.rfzo.rs/index.php/finansije/finansijskiizvestaj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hyperlink" Target="mailto:public@rfzo.rs" TargetMode="External"/><Relationship Id="rId38" Type="http://schemas.openxmlformats.org/officeDocument/2006/relationships/diagramColors" Target="diagrams/colors1.xml"/><Relationship Id="rId46" Type="http://schemas.openxmlformats.org/officeDocument/2006/relationships/header" Target="header7.xml"/><Relationship Id="rId59" Type="http://schemas.openxmlformats.org/officeDocument/2006/relationships/hyperlink" Target="http://www.pravno-informacioni-sistem.rs/SlGlasnikPortal/pages/home.xhtml" TargetMode="External"/><Relationship Id="rId67" Type="http://schemas.openxmlformats.org/officeDocument/2006/relationships/hyperlink" Target="http://www.rfzo.rs/download/pravilnici/mz/Pravilnik_sadrzaj_obrasca-davaoci_organa.pdf" TargetMode="External"/><Relationship Id="rId20" Type="http://schemas.openxmlformats.org/officeDocument/2006/relationships/hyperlink" Target="http://www.rzzo.rs/download/Statut18-11.pdf" TargetMode="External"/><Relationship Id="rId41" Type="http://schemas.openxmlformats.org/officeDocument/2006/relationships/hyperlink" Target="https://www.rfzo.rs/index.php/kontakt-top-menu" TargetMode="External"/><Relationship Id="rId54" Type="http://schemas.openxmlformats.org/officeDocument/2006/relationships/hyperlink" Target="http://www.rfzo.rs/download/zakoni/Zakon%20medjunarodni%20ugovori.pdf" TargetMode="External"/><Relationship Id="rId62" Type="http://schemas.openxmlformats.org/officeDocument/2006/relationships/hyperlink" Target="http://www.rfzo.rs/download/pravilnici/mz/Pravilnik_visina_troskova_ispunj_uslova.pdf" TargetMode="External"/><Relationship Id="rId70" Type="http://schemas.openxmlformats.org/officeDocument/2006/relationships/hyperlink" Target="http://www.rfzo.rs/download/uredbe/Uredba%20Centralni%20registar.pdf" TargetMode="External"/><Relationship Id="rId75" Type="http://schemas.openxmlformats.org/officeDocument/2006/relationships/hyperlink" Target="http://www.rfzo.rs/download/uredbe/Uredba_centralizovaneJN.pdf" TargetMode="External"/><Relationship Id="rId83" Type="http://schemas.openxmlformats.org/officeDocument/2006/relationships/hyperlink" Target="http://portal.ujn.gov.rs/Default.aspx" TargetMode="External"/><Relationship Id="rId88" Type="http://schemas.openxmlformats.org/officeDocument/2006/relationships/hyperlink" Target="http://registar.poverenik.rs/data/pregled/79f8dcf3-5a98-4f3d-abc2-b2de056e4254/1" TargetMode="External"/><Relationship Id="rId91" Type="http://schemas.openxmlformats.org/officeDocument/2006/relationships/hyperlink" Target="mailto:public@rfz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Layout" Target="diagrams/layout1.xml"/><Relationship Id="rId49" Type="http://schemas.openxmlformats.org/officeDocument/2006/relationships/hyperlink" Target="http://www.parlament.gov.rs/" TargetMode="External"/><Relationship Id="rId57" Type="http://schemas.openxmlformats.org/officeDocument/2006/relationships/hyperlink" Target="https://www.rfzo.rs/index.php/pravilnici"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image" Target="media/image3.jpeg"/><Relationship Id="rId52" Type="http://schemas.openxmlformats.org/officeDocument/2006/relationships/hyperlink" Target="http://www.parlament.gov.rs" TargetMode="External"/><Relationship Id="rId60" Type="http://schemas.openxmlformats.org/officeDocument/2006/relationships/hyperlink" Target="http://www.rfzo.rs/download/pravilnici/mz/Pravilnik_visina_troskova_ispunj_uslova.pdf" TargetMode="External"/><Relationship Id="rId65" Type="http://schemas.openxmlformats.org/officeDocument/2006/relationships/hyperlink" Target="http://www.rfzo.rs/download/pravilnici/mz/Pravilnik_doniranje_organa.pdf" TargetMode="External"/><Relationship Id="rId73" Type="http://schemas.openxmlformats.org/officeDocument/2006/relationships/hyperlink" Target="http://www.rfzo.rs/download/uredbe/Uredba_stepentajnosti.pdf" TargetMode="External"/><Relationship Id="rId78" Type="http://schemas.openxmlformats.org/officeDocument/2006/relationships/hyperlink" Target="https://www.rfzo.rs/index.php/dokumenta" TargetMode="External"/><Relationship Id="rId81" Type="http://schemas.openxmlformats.org/officeDocument/2006/relationships/hyperlink" Target="http://javnenabavke.rfzo.rs/index.php/planjavnihnabavki" TargetMode="External"/><Relationship Id="rId86" Type="http://schemas.openxmlformats.org/officeDocument/2006/relationships/hyperlink" Target="http://registar.poverenik.rs/data/pregled/59f9995a-83af-4bb6-824e-ebd24ab5f57e/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39" Type="http://schemas.microsoft.com/office/2007/relationships/diagramDrawing" Target="diagrams/drawing1.xml"/><Relationship Id="rId34" Type="http://schemas.openxmlformats.org/officeDocument/2006/relationships/header" Target="header4.xml"/><Relationship Id="rId50" Type="http://schemas.openxmlformats.org/officeDocument/2006/relationships/hyperlink" Target="http://www.mfin.gov.rs/" TargetMode="External"/><Relationship Id="rId55" Type="http://schemas.openxmlformats.org/officeDocument/2006/relationships/hyperlink" Target="https://www.rfzo.rs/index.php/pravilnici" TargetMode="External"/><Relationship Id="rId76" Type="http://schemas.openxmlformats.org/officeDocument/2006/relationships/hyperlink" Target="https://www.rfzo.rs/index.php/odluke" TargetMode="External"/><Relationship Id="rId7" Type="http://schemas.openxmlformats.org/officeDocument/2006/relationships/endnotes" Target="endnotes.xml"/><Relationship Id="rId71" Type="http://schemas.openxmlformats.org/officeDocument/2006/relationships/hyperlink" Target="http://www.rfzo.rs/download/uredbe/Ezdravlje.pdf" TargetMode="External"/><Relationship Id="rId92" Type="http://schemas.openxmlformats.org/officeDocument/2006/relationships/hyperlink" Target="mailto:public@rfzo.rs" TargetMode="External"/><Relationship Id="rId2" Type="http://schemas.openxmlformats.org/officeDocument/2006/relationships/numbering" Target="numbering.xml"/><Relationship Id="rId29" Type="http://schemas.openxmlformats.org/officeDocument/2006/relationships/hyperlink" Target="mailto:public@rfzo.rs" TargetMode="External"/><Relationship Id="rId24" Type="http://schemas.openxmlformats.org/officeDocument/2006/relationships/hyperlink" Target="mailto:cjn@rfzo.rs" TargetMode="External"/><Relationship Id="rId40" Type="http://schemas.openxmlformats.org/officeDocument/2006/relationships/hyperlink" Target="mailto:pokrajinski.fond@rfzo.rs" TargetMode="External"/><Relationship Id="rId45" Type="http://schemas.openxmlformats.org/officeDocument/2006/relationships/header" Target="header6.xml"/><Relationship Id="rId66" Type="http://schemas.openxmlformats.org/officeDocument/2006/relationships/hyperlink" Target="http://www.rfzo.rs/download/pravilnici/mz/Pravilnik_zabrana_uzimanja_organa.pdf" TargetMode="External"/><Relationship Id="rId87" Type="http://schemas.openxmlformats.org/officeDocument/2006/relationships/hyperlink" Target="http://registar.poverenik.rs/data/pregled/696bf41d-d808-445d-aa3f-524c43a31dfd/1" TargetMode="External"/><Relationship Id="rId61" Type="http://schemas.openxmlformats.org/officeDocument/2006/relationships/hyperlink" Target="http://www.rfzo.rs/download/pravilnici/mz/Pravilnik_visina_troskova_ispunj_uslova.pdf" TargetMode="External"/><Relationship Id="rId82" Type="http://schemas.openxmlformats.org/officeDocument/2006/relationships/hyperlink" Target="https://www.rfzo.rs/download/uredbe/Uredba_centralizovaneJN.pdf" TargetMode="External"/><Relationship Id="rId19" Type="http://schemas.openxmlformats.org/officeDocument/2006/relationships/hyperlink" Target="https://www.rfzo.rs/index.php/informatororadu" TargetMode="External"/><Relationship Id="rId14" Type="http://schemas.openxmlformats.org/officeDocument/2006/relationships/header" Target="header3.xml"/><Relationship Id="rId30" Type="http://schemas.openxmlformats.org/officeDocument/2006/relationships/hyperlink" Target="mailto:public@rfzo.rs" TargetMode="External"/><Relationship Id="rId35" Type="http://schemas.openxmlformats.org/officeDocument/2006/relationships/diagramData" Target="diagrams/data1.xml"/><Relationship Id="rId56" Type="http://schemas.openxmlformats.org/officeDocument/2006/relationships/hyperlink" Target="http://www.pravno-informacioni-sistem.rs/SlGlasnikPortal/pages/Package.xhtml" TargetMode="External"/><Relationship Id="rId77" Type="http://schemas.openxmlformats.org/officeDocument/2006/relationships/hyperlink" Target="http://www.pravno-informacioni-sistem.rs/SlGlasnikPortal/pages/hom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a:xfrm>
          <a:off x="2310235" y="1480849"/>
          <a:ext cx="483627" cy="49687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лекова</a:t>
          </a:r>
          <a:endParaRPr lang="en-US" sz="500" dirty="0">
            <a:solidFill>
              <a:sysClr val="windowText" lastClr="000000"/>
            </a:solidFill>
            <a:latin typeface="Calibri"/>
            <a:ea typeface="+mn-ea"/>
            <a:cs typeface="+mn-cs"/>
          </a:endParaRPr>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a:xfrm>
          <a:off x="2264515" y="1461730"/>
          <a:ext cx="91440" cy="267557"/>
        </a:xfrm>
        <a:custGeom>
          <a:avLst/>
          <a:gdLst/>
          <a:ahLst/>
          <a:cxnLst/>
          <a:rect l="0" t="0" r="0" b="0"/>
          <a:pathLst>
            <a:path>
              <a:moveTo>
                <a:pt x="71954" y="0"/>
              </a:moveTo>
              <a:lnTo>
                <a:pt x="45720" y="26755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E0F4CD-68BA-474F-8FBD-A8108CD66AE3}">
      <dgm:prSet custT="1"/>
      <dgm:spPr>
        <a:xfrm>
          <a:off x="1591382" y="942222"/>
          <a:ext cx="627517" cy="4984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700" b="1" dirty="0">
              <a:solidFill>
                <a:sysClr val="windowText" lastClr="000000"/>
              </a:solidFill>
              <a:latin typeface="Calibri"/>
              <a:ea typeface="+mn-ea"/>
              <a:cs typeface="+mn-cs"/>
            </a:rPr>
            <a:t>СЕКТОР ЗА</a:t>
          </a:r>
          <a:r>
            <a:rPr lang="sr-Latn-RS" sz="700" b="1" dirty="0">
              <a:solidFill>
                <a:sysClr val="windowText" lastClr="000000"/>
              </a:solidFill>
              <a:latin typeface="Calibri"/>
              <a:ea typeface="+mn-ea"/>
              <a:cs typeface="+mn-cs"/>
            </a:rPr>
            <a:t>    </a:t>
          </a:r>
          <a:r>
            <a:rPr lang="sr-Cyrl-RS" sz="700" b="1" dirty="0">
              <a:solidFill>
                <a:sysClr val="windowText" lastClr="000000"/>
              </a:solidFill>
              <a:latin typeface="Calibri"/>
              <a:ea typeface="+mn-ea"/>
              <a:cs typeface="+mn-cs"/>
            </a:rPr>
            <a:t> ЕКОНОМСКЕ ПОСЛОВЕ</a:t>
          </a:r>
          <a:endParaRPr lang="en-US" sz="700" b="1" dirty="0">
            <a:solidFill>
              <a:sysClr val="windowText" lastClr="000000"/>
            </a:solidFill>
            <a:latin typeface="Gill Sans MT" pitchFamily="34" charset="0"/>
            <a:ea typeface="+mn-ea"/>
            <a:cs typeface="+mn-cs"/>
          </a:endParaRPr>
        </a:p>
      </dgm:t>
    </dgm:pt>
    <dgm:pt modelId="{84BB3171-D547-4EE0-975C-B1EE37E294B3}">
      <dgm:prSet phldrT="[Text]" custT="1"/>
      <dgm:spPr>
        <a:xfrm>
          <a:off x="838120" y="934555"/>
          <a:ext cx="716390" cy="49913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ЗДРАВСТВЕНО ОСИГУРАЊЕ</a:t>
          </a:r>
          <a:endParaRPr lang="en-US" sz="700" b="1" dirty="0">
            <a:solidFill>
              <a:sysClr val="windowText" lastClr="000000"/>
            </a:solidFill>
            <a:latin typeface="Calibri"/>
            <a:ea typeface="+mn-ea"/>
            <a:cs typeface="+mn-cs"/>
          </a:endParaRPr>
        </a:p>
      </dgm:t>
    </dgm:pt>
    <dgm:pt modelId="{51097EB1-516E-4EC7-BD68-83E33CAF397F}">
      <dgm:prSet phldrT="[Text]" custT="1"/>
      <dgm:spPr>
        <a:xfrm>
          <a:off x="4584098" y="73997"/>
          <a:ext cx="892227" cy="3260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nchor="ctr" anchorCtr="0"/>
        <a:lstStyle/>
        <a:p>
          <a:pPr>
            <a:buNone/>
          </a:pPr>
          <a:r>
            <a:rPr lang="sr-Cyrl-CS" sz="1000" b="1" dirty="0">
              <a:solidFill>
                <a:sysClr val="windowText" lastClr="000000"/>
              </a:solidFill>
              <a:latin typeface="+mn-lt"/>
              <a:ea typeface="+mn-ea"/>
              <a:cs typeface="+mn-cs"/>
            </a:rPr>
            <a:t>ДИРЕКТОР</a:t>
          </a:r>
          <a:endParaRPr lang="en-US" sz="1000" b="1" dirty="0">
            <a:solidFill>
              <a:sysClr val="windowText" lastClr="000000"/>
            </a:solidFill>
            <a:latin typeface="Gill Sans MT" pitchFamily="34" charset="0"/>
            <a:ea typeface="+mn-ea"/>
            <a:cs typeface="+mn-cs"/>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a:xfrm>
          <a:off x="1905141" y="812228"/>
          <a:ext cx="3142452" cy="129993"/>
        </a:xfrm>
        <a:custGeom>
          <a:avLst/>
          <a:gdLst/>
          <a:ahLst/>
          <a:cxnLst/>
          <a:rect l="0" t="0" r="0" b="0"/>
          <a:pathLst>
            <a:path>
              <a:moveTo>
                <a:pt x="3142452" y="0"/>
              </a:moveTo>
              <a:lnTo>
                <a:pt x="3142452" y="102646"/>
              </a:lnTo>
              <a:lnTo>
                <a:pt x="0" y="102646"/>
              </a:lnTo>
              <a:lnTo>
                <a:pt x="0" y="12999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a:xfrm>
          <a:off x="1196315" y="812228"/>
          <a:ext cx="3851278" cy="122327"/>
        </a:xfrm>
        <a:custGeom>
          <a:avLst/>
          <a:gdLst/>
          <a:ahLst/>
          <a:cxnLst/>
          <a:rect l="0" t="0" r="0" b="0"/>
          <a:pathLst>
            <a:path>
              <a:moveTo>
                <a:pt x="3851278" y="0"/>
              </a:moveTo>
              <a:lnTo>
                <a:pt x="3851278" y="94980"/>
              </a:lnTo>
              <a:lnTo>
                <a:pt x="0" y="94980"/>
              </a:lnTo>
              <a:lnTo>
                <a:pt x="0" y="122327"/>
              </a:lnTo>
            </a:path>
          </a:pathLst>
        </a:custGeom>
        <a:noFill/>
        <a:ln w="25400" cap="flat" cmpd="sng" algn="ctr">
          <a:solidFill>
            <a:srgbClr val="4F81BD">
              <a:shade val="80000"/>
              <a:hueOff val="0"/>
              <a:satOff val="0"/>
              <a:lumOff val="0"/>
              <a:alphaOff val="0"/>
            </a:srgbClr>
          </a:solidFill>
          <a:prstDash val="solid"/>
        </a:ln>
        <a:effectLst/>
      </dgm:spPr>
      <dgm:t>
        <a:bodyPr tIns="91440"/>
        <a:lstStyle/>
        <a:p>
          <a:endParaRPr lang="en-US" sz="2000">
            <a:latin typeface="Gill Sans MT" pitchFamily="34" charset="0"/>
          </a:endParaRPr>
        </a:p>
      </dgm:t>
    </dgm:pt>
    <dgm:pt modelId="{45CF9ACE-424A-4F60-A11C-6158C95A3A2E}">
      <dgm:prSet custT="1"/>
      <dgm:spPr>
        <a:xfrm>
          <a:off x="935085" y="3143301"/>
          <a:ext cx="616128" cy="4538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оств</a:t>
          </a:r>
          <a:r>
            <a:rPr lang="sr-Cyrl-RS" sz="500" dirty="0" err="1">
              <a:solidFill>
                <a:sysClr val="windowText" lastClr="000000"/>
              </a:solidFill>
              <a:latin typeface="Calibri"/>
              <a:ea typeface="+mn-ea"/>
              <a:cs typeface="+mn-cs"/>
            </a:rPr>
            <a:t>аривање</a:t>
          </a:r>
          <a:r>
            <a:rPr lang="x-none" sz="500">
              <a:solidFill>
                <a:sysClr val="windowText" lastClr="000000"/>
              </a:solidFill>
              <a:latin typeface="Calibri"/>
              <a:ea typeface="+mn-ea"/>
              <a:cs typeface="+mn-cs"/>
            </a:rPr>
            <a:t> здр. заш</a:t>
          </a:r>
          <a:r>
            <a:rPr lang="sr-Cyrl-RS" sz="500" dirty="0" err="1">
              <a:solidFill>
                <a:sysClr val="windowText" lastClr="000000"/>
              </a:solidFill>
              <a:latin typeface="Calibri"/>
              <a:ea typeface="+mn-ea"/>
              <a:cs typeface="+mn-cs"/>
            </a:rPr>
            <a:t>тите</a:t>
          </a:r>
          <a:r>
            <a:rPr lang="x-none" sz="500">
              <a:solidFill>
                <a:sysClr val="windowText" lastClr="000000"/>
              </a:solidFill>
              <a:latin typeface="Calibri"/>
              <a:ea typeface="+mn-ea"/>
              <a:cs typeface="+mn-cs"/>
            </a:rPr>
            <a:t> у иностранству</a:t>
          </a:r>
          <a:endParaRPr lang="en-US" sz="500" dirty="0">
            <a:solidFill>
              <a:sysClr val="windowText" lastClr="000000"/>
            </a:solidFill>
            <a:latin typeface="Calibri"/>
            <a:ea typeface="+mn-ea"/>
            <a:cs typeface="+mn-cs"/>
          </a:endParaRPr>
        </a:p>
      </dgm:t>
    </dgm:pt>
    <dgm:pt modelId="{E61370B8-3C5A-4E82-91A5-A8CF20905A41}" type="parTrans" cxnId="{871077E0-F79A-46BB-B516-9D10177D1076}">
      <dgm:prSet/>
      <dgm:spPr>
        <a:xfrm>
          <a:off x="864039" y="1433686"/>
          <a:ext cx="91440" cy="1936532"/>
        </a:xfrm>
        <a:custGeom>
          <a:avLst/>
          <a:gdLst/>
          <a:ahLst/>
          <a:cxnLst/>
          <a:rect l="0" t="0" r="0" b="0"/>
          <a:pathLst>
            <a:path>
              <a:moveTo>
                <a:pt x="45720" y="0"/>
              </a:moveTo>
              <a:lnTo>
                <a:pt x="45720" y="1936532"/>
              </a:lnTo>
              <a:lnTo>
                <a:pt x="71046" y="19365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a:xfrm>
          <a:off x="942367" y="3616659"/>
          <a:ext cx="616128" cy="5730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a:t>
          </a:r>
          <a:r>
            <a:rPr lang="sr-Cyrl-RS" sz="500" dirty="0">
              <a:solidFill>
                <a:sysClr val="windowText" lastClr="000000"/>
              </a:solidFill>
              <a:latin typeface="Calibri"/>
              <a:ea typeface="+mn-ea"/>
              <a:cs typeface="+mn-cs"/>
            </a:rPr>
            <a:t>уговарање добровољног </a:t>
          </a:r>
          <a:r>
            <a:rPr lang="sr-Cyrl-RS" sz="500" dirty="0" err="1">
              <a:solidFill>
                <a:sysClr val="windowText" lastClr="000000"/>
              </a:solidFill>
              <a:latin typeface="Calibri"/>
              <a:ea typeface="+mn-ea"/>
              <a:cs typeface="+mn-cs"/>
            </a:rPr>
            <a:t>здр</a:t>
          </a:r>
          <a:r>
            <a:rPr lang="sr-Cyrl-RS" sz="500" dirty="0">
              <a:solidFill>
                <a:sysClr val="windowText" lastClr="000000"/>
              </a:solidFill>
              <a:latin typeface="Calibri"/>
              <a:ea typeface="+mn-ea"/>
              <a:cs typeface="+mn-cs"/>
            </a:rPr>
            <a:t>. осигурања контролу  и ликвидацију</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штете</a:t>
          </a:r>
          <a:endParaRPr lang="en-US" sz="500" dirty="0">
            <a:solidFill>
              <a:sysClr val="windowText" lastClr="000000"/>
            </a:solidFill>
            <a:latin typeface="Calibri"/>
            <a:ea typeface="+mn-ea"/>
            <a:cs typeface="+mn-cs"/>
          </a:endParaRPr>
        </a:p>
      </dgm:t>
    </dgm:pt>
    <dgm:pt modelId="{E0BCF943-D499-4665-9EF1-AF3D40D2493A}" type="parTrans" cxnId="{63660A41-29F5-421D-958A-669EEA42A3D0}">
      <dgm:prSet/>
      <dgm:spPr>
        <a:xfrm>
          <a:off x="864039" y="1433686"/>
          <a:ext cx="91440" cy="2469504"/>
        </a:xfrm>
        <a:custGeom>
          <a:avLst/>
          <a:gdLst/>
          <a:ahLst/>
          <a:cxnLst/>
          <a:rect l="0" t="0" r="0" b="0"/>
          <a:pathLst>
            <a:path>
              <a:moveTo>
                <a:pt x="45720" y="0"/>
              </a:moveTo>
              <a:lnTo>
                <a:pt x="45720" y="2469504"/>
              </a:lnTo>
              <a:lnTo>
                <a:pt x="78328" y="246950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a:xfrm>
          <a:off x="2320699" y="1978640"/>
          <a:ext cx="483627" cy="46298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уградног материјала</a:t>
          </a:r>
          <a:endParaRPr lang="en-US" sz="500" dirty="0">
            <a:solidFill>
              <a:sysClr val="windowText" lastClr="000000"/>
            </a:solidFill>
            <a:latin typeface="Calibri"/>
            <a:ea typeface="+mn-ea"/>
            <a:cs typeface="+mn-cs"/>
          </a:endParaRPr>
        </a:p>
      </dgm:t>
    </dgm:pt>
    <dgm:pt modelId="{AB0E14FA-9150-46F4-AB87-2086B1A8B838}" type="parTrans" cxnId="{6618B7BD-E931-4AEB-B263-40485D0BB20D}">
      <dgm:prSet/>
      <dgm:spPr>
        <a:xfrm>
          <a:off x="2274979" y="1461730"/>
          <a:ext cx="91440" cy="748400"/>
        </a:xfrm>
        <a:custGeom>
          <a:avLst/>
          <a:gdLst/>
          <a:ahLst/>
          <a:cxnLst/>
          <a:rect l="0" t="0" r="0" b="0"/>
          <a:pathLst>
            <a:path>
              <a:moveTo>
                <a:pt x="61489" y="0"/>
              </a:moveTo>
              <a:lnTo>
                <a:pt x="45720" y="74840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a:xfrm>
          <a:off x="1652690" y="2105647"/>
          <a:ext cx="558764" cy="2304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послове рачуноводства</a:t>
          </a:r>
          <a:endParaRPr lang="en-US" sz="500" dirty="0">
            <a:solidFill>
              <a:sysClr val="windowText" lastClr="000000"/>
            </a:solidFill>
            <a:latin typeface="Calibri"/>
            <a:ea typeface="+mn-ea"/>
            <a:cs typeface="+mn-cs"/>
          </a:endParaRPr>
        </a:p>
      </dgm:t>
    </dgm:pt>
    <dgm:pt modelId="{0702FA20-7567-46B2-BAAB-F932B73764F5}" type="parTrans" cxnId="{92625D12-8CE7-4627-94C5-8B2A2FA3B3CE}">
      <dgm:prSet/>
      <dgm:spPr>
        <a:xfrm>
          <a:off x="1606970" y="1440658"/>
          <a:ext cx="91440" cy="780220"/>
        </a:xfrm>
        <a:custGeom>
          <a:avLst/>
          <a:gdLst/>
          <a:ahLst/>
          <a:cxnLst/>
          <a:rect l="0" t="0" r="0" b="0"/>
          <a:pathLst>
            <a:path>
              <a:moveTo>
                <a:pt x="47164" y="0"/>
              </a:moveTo>
              <a:lnTo>
                <a:pt x="45720" y="7802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a:xfrm>
          <a:off x="1653805" y="1750070"/>
          <a:ext cx="558764" cy="3516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финансијску контролу и извештавање</a:t>
          </a:r>
          <a:endParaRPr lang="en-US" sz="500" dirty="0">
            <a:solidFill>
              <a:sysClr val="windowText" lastClr="000000"/>
            </a:solidFill>
            <a:latin typeface="Calibri"/>
            <a:ea typeface="+mn-ea"/>
            <a:cs typeface="+mn-cs"/>
          </a:endParaRPr>
        </a:p>
      </dgm:t>
    </dgm:pt>
    <dgm:pt modelId="{5D43CADE-84EF-4BE0-9F96-786C6FB85613}" type="parTrans" cxnId="{45D50BE5-A111-4EEF-B691-EC238E049F89}">
      <dgm:prSet/>
      <dgm:spPr>
        <a:xfrm>
          <a:off x="1608085" y="1440658"/>
          <a:ext cx="91440" cy="485233"/>
        </a:xfrm>
        <a:custGeom>
          <a:avLst/>
          <a:gdLst/>
          <a:ahLst/>
          <a:cxnLst/>
          <a:rect l="0" t="0" r="0" b="0"/>
          <a:pathLst>
            <a:path>
              <a:moveTo>
                <a:pt x="46049" y="0"/>
              </a:moveTo>
              <a:lnTo>
                <a:pt x="45720" y="48523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a:xfrm>
          <a:off x="1643236" y="1465585"/>
          <a:ext cx="558764" cy="28663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финансијско планирање и анализу</a:t>
          </a:r>
          <a:endParaRPr lang="en-US" sz="500" dirty="0">
            <a:solidFill>
              <a:sysClr val="windowText" lastClr="000000"/>
            </a:solidFill>
            <a:latin typeface="Calibri"/>
            <a:ea typeface="+mn-ea"/>
            <a:cs typeface="+mn-cs"/>
          </a:endParaRPr>
        </a:p>
      </dgm:t>
    </dgm:pt>
    <dgm:pt modelId="{2C4E7242-E951-4EC1-ACBA-AC2536E40845}" type="parTrans" cxnId="{A1626A93-2C8E-4609-9EEF-54E70EF29804}">
      <dgm:prSet/>
      <dgm:spPr>
        <a:xfrm>
          <a:off x="1597516" y="1440658"/>
          <a:ext cx="91440" cy="168242"/>
        </a:xfrm>
        <a:custGeom>
          <a:avLst/>
          <a:gdLst/>
          <a:ahLst/>
          <a:cxnLst/>
          <a:rect l="0" t="0" r="0" b="0"/>
          <a:pathLst>
            <a:path>
              <a:moveTo>
                <a:pt x="56618" y="0"/>
              </a:moveTo>
              <a:lnTo>
                <a:pt x="45720" y="16824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a:xfrm>
          <a:off x="232744" y="923003"/>
          <a:ext cx="560798" cy="4936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КАБИНЕТ</a:t>
          </a:r>
          <a:endParaRPr lang="en-US" sz="700" b="1" dirty="0">
            <a:solidFill>
              <a:sysClr val="windowText" lastClr="000000"/>
            </a:solidFill>
            <a:latin typeface="Calibri"/>
            <a:ea typeface="+mn-ea"/>
            <a:cs typeface="+mn-cs"/>
          </a:endParaRPr>
        </a:p>
      </dgm:t>
    </dgm:pt>
    <dgm:pt modelId="{5C81FE52-7E81-4F83-A051-5A3BDF441656}" type="parTrans" cxnId="{09E6763D-769F-409D-A327-95E3C1F3E43E}">
      <dgm:prSet/>
      <dgm:spPr>
        <a:xfrm>
          <a:off x="513143" y="812228"/>
          <a:ext cx="4534450" cy="110775"/>
        </a:xfrm>
        <a:custGeom>
          <a:avLst/>
          <a:gdLst/>
          <a:ahLst/>
          <a:cxnLst/>
          <a:rect l="0" t="0" r="0" b="0"/>
          <a:pathLst>
            <a:path>
              <a:moveTo>
                <a:pt x="4534450" y="0"/>
              </a:moveTo>
              <a:lnTo>
                <a:pt x="4534450" y="83428"/>
              </a:lnTo>
              <a:lnTo>
                <a:pt x="0" y="83428"/>
              </a:lnTo>
              <a:lnTo>
                <a:pt x="0" y="11077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a:xfrm>
          <a:off x="131586" y="3610096"/>
          <a:ext cx="643951" cy="1387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Секретар</a:t>
          </a:r>
          <a:endParaRPr lang="en-US" sz="500" dirty="0">
            <a:solidFill>
              <a:sysClr val="windowText" lastClr="000000"/>
            </a:solidFill>
            <a:latin typeface="Calibri"/>
            <a:ea typeface="+mn-ea"/>
            <a:cs typeface="+mn-cs"/>
          </a:endParaRPr>
        </a:p>
      </dgm:t>
    </dgm:pt>
    <dgm:pt modelId="{3415895C-CC4E-472F-AC52-C5A44B610226}" type="parTrans" cxnId="{3E61E4E3-7B9E-4F2C-A5CA-6687546A3AC1}">
      <dgm:prSet/>
      <dgm:spPr>
        <a:xfrm>
          <a:off x="131586" y="1416640"/>
          <a:ext cx="157238" cy="2262830"/>
        </a:xfrm>
        <a:custGeom>
          <a:avLst/>
          <a:gdLst/>
          <a:ahLst/>
          <a:cxnLst/>
          <a:rect l="0" t="0" r="0" b="0"/>
          <a:pathLst>
            <a:path>
              <a:moveTo>
                <a:pt x="157238" y="0"/>
              </a:moveTo>
              <a:lnTo>
                <a:pt x="0" y="22628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a:xfrm>
          <a:off x="1671598" y="2359562"/>
          <a:ext cx="558764" cy="2624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обрачун плата и накнада</a:t>
          </a:r>
          <a:endParaRPr lang="en-US" sz="500" dirty="0">
            <a:solidFill>
              <a:sysClr val="windowText" lastClr="000000"/>
            </a:solidFill>
            <a:latin typeface="Calibri"/>
            <a:ea typeface="+mn-ea"/>
            <a:cs typeface="+mn-cs"/>
          </a:endParaRPr>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a:xfrm>
          <a:off x="1608414" y="1440658"/>
          <a:ext cx="91440" cy="1050141"/>
        </a:xfrm>
        <a:custGeom>
          <a:avLst/>
          <a:gdLst/>
          <a:ahLst/>
          <a:cxnLst/>
          <a:rect l="0" t="0" r="0" b="0"/>
          <a:pathLst>
            <a:path>
              <a:moveTo>
                <a:pt x="45720" y="0"/>
              </a:moveTo>
              <a:lnTo>
                <a:pt x="45720" y="1050141"/>
              </a:lnTo>
              <a:lnTo>
                <a:pt x="63184" y="10501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2E94B1B-F9FE-4DE8-99E3-7BC4B367EA11}">
      <dgm:prSet custT="1"/>
      <dgm:spPr>
        <a:xfrm>
          <a:off x="2964859" y="968978"/>
          <a:ext cx="650244" cy="4869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a:t>
          </a:r>
          <a:r>
            <a:rPr lang="sr-Latn-RS" sz="700" b="1" dirty="0">
              <a:solidFill>
                <a:sysClr val="windowText" lastClr="000000"/>
              </a:solidFill>
              <a:latin typeface="Calibri"/>
              <a:ea typeface="+mn-ea"/>
              <a:cs typeface="+mn-cs"/>
            </a:rPr>
            <a:t>         </a:t>
          </a:r>
          <a:r>
            <a:rPr lang="sr-Cyrl-CS" sz="700" b="1" dirty="0">
              <a:solidFill>
                <a:sysClr val="windowText" lastClr="000000"/>
              </a:solidFill>
              <a:latin typeface="Calibri"/>
              <a:ea typeface="+mn-ea"/>
              <a:cs typeface="+mn-cs"/>
            </a:rPr>
            <a:t>  ЛЕКОВЕ И ФАРМАКОЕКОНОМИЈУ</a:t>
          </a:r>
          <a:endParaRPr lang="en-US" sz="700" b="1" dirty="0">
            <a:solidFill>
              <a:sysClr val="windowText" lastClr="000000"/>
            </a:solidFill>
            <a:latin typeface="Calibri"/>
            <a:ea typeface="+mn-ea"/>
            <a:cs typeface="+mn-cs"/>
          </a:endParaRPr>
        </a:p>
      </dgm:t>
    </dgm:pt>
    <dgm:pt modelId="{A7C63D89-B3BC-4B02-B121-51286FFE5E99}" type="parTrans" cxnId="{51934E19-5C68-402B-8FA4-33CBC462302F}">
      <dgm:prSet/>
      <dgm:spPr>
        <a:xfrm>
          <a:off x="3289981" y="812228"/>
          <a:ext cx="1757612" cy="156749"/>
        </a:xfrm>
        <a:custGeom>
          <a:avLst/>
          <a:gdLst/>
          <a:ahLst/>
          <a:cxnLst/>
          <a:rect l="0" t="0" r="0" b="0"/>
          <a:pathLst>
            <a:path>
              <a:moveTo>
                <a:pt x="1757612" y="0"/>
              </a:moveTo>
              <a:lnTo>
                <a:pt x="1757612" y="129402"/>
              </a:lnTo>
              <a:lnTo>
                <a:pt x="0" y="129402"/>
              </a:lnTo>
              <a:lnTo>
                <a:pt x="0" y="15674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a:xfrm>
          <a:off x="3030851" y="1458571"/>
          <a:ext cx="597274" cy="40412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a:t>
          </a:r>
          <a:r>
            <a:rPr lang="sr-Cyrl-CS" sz="500" dirty="0" err="1">
              <a:solidFill>
                <a:sysClr val="windowText" lastClr="000000"/>
              </a:solidFill>
              <a:latin typeface="Calibri"/>
              <a:ea typeface="+mn-ea"/>
              <a:cs typeface="+mn-cs"/>
            </a:rPr>
            <a:t>фармакоекономију</a:t>
          </a:r>
          <a:endParaRPr lang="en-US" sz="500" dirty="0">
            <a:solidFill>
              <a:sysClr val="windowText" lastClr="000000"/>
            </a:solidFill>
            <a:latin typeface="Calibri"/>
            <a:ea typeface="+mn-ea"/>
            <a:cs typeface="+mn-cs"/>
          </a:endParaRPr>
        </a:p>
      </dgm:t>
    </dgm:pt>
    <dgm:pt modelId="{A75E8149-31CA-453C-B08E-46AA360644DE}" type="parTrans" cxnId="{BD1AD93D-C235-4778-A93E-837DF041288C}">
      <dgm:prSet/>
      <dgm:spPr>
        <a:xfrm>
          <a:off x="2984164" y="1455917"/>
          <a:ext cx="91440" cy="204717"/>
        </a:xfrm>
        <a:custGeom>
          <a:avLst/>
          <a:gdLst/>
          <a:ahLst/>
          <a:cxnLst/>
          <a:rect l="0" t="0" r="0" b="0"/>
          <a:pathLst>
            <a:path>
              <a:moveTo>
                <a:pt x="45720" y="0"/>
              </a:moveTo>
              <a:lnTo>
                <a:pt x="45720" y="204717"/>
              </a:lnTo>
              <a:lnTo>
                <a:pt x="46687" y="20471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a:xfrm>
          <a:off x="3004077" y="1868272"/>
          <a:ext cx="626926" cy="2749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послове у области лекова</a:t>
          </a:r>
          <a:endParaRPr lang="en-US" sz="500" dirty="0">
            <a:solidFill>
              <a:sysClr val="windowText" lastClr="000000"/>
            </a:solidFill>
            <a:latin typeface="Calibri"/>
            <a:ea typeface="+mn-ea"/>
            <a:cs typeface="+mn-cs"/>
          </a:endParaRPr>
        </a:p>
      </dgm:t>
    </dgm:pt>
    <dgm:pt modelId="{07A44EA5-DE88-4F47-8B43-1626AFAB6000}" type="parTrans" cxnId="{92551963-F5FE-4383-9116-96205D76FE3B}">
      <dgm:prSet/>
      <dgm:spPr>
        <a:xfrm>
          <a:off x="2958357" y="1455917"/>
          <a:ext cx="91440" cy="549825"/>
        </a:xfrm>
        <a:custGeom>
          <a:avLst/>
          <a:gdLst/>
          <a:ahLst/>
          <a:cxnLst/>
          <a:rect l="0" t="0" r="0" b="0"/>
          <a:pathLst>
            <a:path>
              <a:moveTo>
                <a:pt x="71526" y="0"/>
              </a:moveTo>
              <a:lnTo>
                <a:pt x="45720" y="54982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a:xfrm>
          <a:off x="135065" y="4013385"/>
          <a:ext cx="643951" cy="29071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Центар за сарадњу са осигураницима</a:t>
          </a:r>
          <a:endParaRPr lang="en-US" sz="500" dirty="0">
            <a:solidFill>
              <a:sysClr val="windowText" lastClr="000000"/>
            </a:solidFill>
            <a:latin typeface="Calibri"/>
            <a:ea typeface="+mn-ea"/>
            <a:cs typeface="+mn-cs"/>
          </a:endParaRPr>
        </a:p>
      </dgm:t>
    </dgm:pt>
    <dgm:pt modelId="{CA226FCC-2996-43AE-94F8-7A107700C3AE}" type="parTrans" cxnId="{4BF16D11-ABDE-4F3B-9FA5-A4C3CC761816}">
      <dgm:prSet/>
      <dgm:spPr>
        <a:xfrm>
          <a:off x="135065" y="1416640"/>
          <a:ext cx="153758" cy="2742101"/>
        </a:xfrm>
        <a:custGeom>
          <a:avLst/>
          <a:gdLst/>
          <a:ahLst/>
          <a:cxnLst/>
          <a:rect l="0" t="0" r="0" b="0"/>
          <a:pathLst>
            <a:path>
              <a:moveTo>
                <a:pt x="153758" y="0"/>
              </a:moveTo>
              <a:lnTo>
                <a:pt x="0" y="274210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a:xfrm>
          <a:off x="141374" y="3785800"/>
          <a:ext cx="643951" cy="17839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RS" sz="500" dirty="0">
              <a:solidFill>
                <a:sysClr val="windowText" lastClr="000000"/>
              </a:solidFill>
              <a:latin typeface="Calibri"/>
              <a:ea typeface="+mn-ea"/>
              <a:cs typeface="+mn-cs"/>
            </a:rPr>
            <a:t>Шеф кабинета</a:t>
          </a:r>
          <a:endParaRPr lang="en-US" sz="500" dirty="0">
            <a:solidFill>
              <a:sysClr val="windowText" lastClr="000000"/>
            </a:solidFill>
            <a:latin typeface="Calibri"/>
            <a:ea typeface="+mn-ea"/>
            <a:cs typeface="+mn-cs"/>
          </a:endParaRPr>
        </a:p>
      </dgm:t>
    </dgm:pt>
    <dgm:pt modelId="{5510A10D-387F-4364-8169-25CC414E8D86}" type="parTrans" cxnId="{503CEE6A-C095-493A-A247-3E328D7A3428}">
      <dgm:prSet/>
      <dgm:spPr>
        <a:xfrm>
          <a:off x="141374" y="1416640"/>
          <a:ext cx="147450" cy="2458355"/>
        </a:xfrm>
        <a:custGeom>
          <a:avLst/>
          <a:gdLst/>
          <a:ahLst/>
          <a:cxnLst/>
          <a:rect l="0" t="0" r="0" b="0"/>
          <a:pathLst>
            <a:path>
              <a:moveTo>
                <a:pt x="147450" y="0"/>
              </a:moveTo>
              <a:lnTo>
                <a:pt x="0" y="245835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a:xfrm>
          <a:off x="6755685" y="1508759"/>
          <a:ext cx="815527" cy="44381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уговарање и спровођење уговора са здравственим установама на примарном нивоу здравствене заштите</a:t>
          </a:r>
          <a:endParaRPr lang="en-US" sz="500" dirty="0">
            <a:solidFill>
              <a:sysClr val="windowText" lastClr="000000"/>
            </a:solidFill>
            <a:latin typeface="Calibri"/>
            <a:ea typeface="+mn-ea"/>
            <a:cs typeface="+mn-cs"/>
          </a:endParaRPr>
        </a:p>
      </dgm:t>
    </dgm:pt>
    <dgm:pt modelId="{F9AC8858-7BC6-47DF-B289-5387711FACAA}" type="parTrans" cxnId="{827E88E0-4496-4E90-A90D-96A0893144D4}">
      <dgm:prSet/>
      <dgm:spPr>
        <a:xfrm>
          <a:off x="6630626" y="1461663"/>
          <a:ext cx="91440" cy="269001"/>
        </a:xfrm>
        <a:custGeom>
          <a:avLst/>
          <a:gdLst/>
          <a:ahLst/>
          <a:cxnLst/>
          <a:rect l="0" t="0" r="0" b="0"/>
          <a:pathLst>
            <a:path>
              <a:moveTo>
                <a:pt x="45720" y="0"/>
              </a:moveTo>
              <a:lnTo>
                <a:pt x="45720" y="269001"/>
              </a:lnTo>
              <a:lnTo>
                <a:pt x="125059" y="26900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a:xfrm>
          <a:off x="3022363" y="2132018"/>
          <a:ext cx="625402" cy="24512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правне </a:t>
          </a:r>
          <a:r>
            <a:rPr lang="sr-Cyrl-CS" sz="500" dirty="0">
              <a:solidFill>
                <a:sysClr val="windowText" lastClr="000000"/>
              </a:solidFill>
              <a:latin typeface="Calibri"/>
              <a:ea typeface="+mn-ea"/>
              <a:cs typeface="+mn-cs"/>
            </a:rPr>
            <a:t>послове у области лекова</a:t>
          </a:r>
          <a:r>
            <a:rPr lang="sr-Cyrl-RS" sz="500" dirty="0">
              <a:solidFill>
                <a:sysClr val="windowText" lastClr="000000"/>
              </a:solidFill>
              <a:latin typeface="Calibri"/>
              <a:ea typeface="+mn-ea"/>
              <a:cs typeface="+mn-cs"/>
            </a:rPr>
            <a:t> </a:t>
          </a:r>
          <a:endParaRPr lang="en-US" sz="500" dirty="0">
            <a:solidFill>
              <a:sysClr val="windowText" lastClr="000000"/>
            </a:solidFill>
            <a:latin typeface="Calibri"/>
            <a:ea typeface="+mn-ea"/>
            <a:cs typeface="+mn-cs"/>
          </a:endParaRPr>
        </a:p>
      </dgm:t>
    </dgm:pt>
    <dgm:pt modelId="{0986DDC6-B2D7-49B0-8D1A-D6A1517D4893}" type="parTrans" cxnId="{F76F6969-0FD2-4110-8D4E-5FF619F7E6FA}">
      <dgm:prSet/>
      <dgm:spPr>
        <a:xfrm>
          <a:off x="2976643" y="1455917"/>
          <a:ext cx="91440" cy="798664"/>
        </a:xfrm>
        <a:custGeom>
          <a:avLst/>
          <a:gdLst/>
          <a:ahLst/>
          <a:cxnLst/>
          <a:rect l="0" t="0" r="0" b="0"/>
          <a:pathLst>
            <a:path>
              <a:moveTo>
                <a:pt x="53240" y="0"/>
              </a:moveTo>
              <a:lnTo>
                <a:pt x="45720" y="79866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a:xfrm>
          <a:off x="3640222" y="956524"/>
          <a:ext cx="569752" cy="4869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КОНТРОЛУ</a:t>
          </a:r>
          <a:endParaRPr lang="en-US" sz="700" b="1" dirty="0">
            <a:solidFill>
              <a:sysClr val="windowText" lastClr="000000"/>
            </a:solidFill>
            <a:latin typeface="Gill Sans MT" pitchFamily="34" charset="0"/>
            <a:ea typeface="+mn-ea"/>
            <a:cs typeface="+mn-cs"/>
          </a:endParaRPr>
        </a:p>
      </dgm:t>
    </dgm:pt>
    <dgm:pt modelId="{ACA24358-B8BB-4505-AB21-232E67984485}" type="parTrans" cxnId="{5CAE0220-6AD5-4789-A93E-94459B7F531B}">
      <dgm:prSet/>
      <dgm:spPr>
        <a:xfrm>
          <a:off x="3925098" y="812228"/>
          <a:ext cx="1122495" cy="144296"/>
        </a:xfrm>
        <a:custGeom>
          <a:avLst/>
          <a:gdLst/>
          <a:ahLst/>
          <a:cxnLst/>
          <a:rect l="0" t="0" r="0" b="0"/>
          <a:pathLst>
            <a:path>
              <a:moveTo>
                <a:pt x="1122495" y="0"/>
              </a:moveTo>
              <a:lnTo>
                <a:pt x="1122495" y="116949"/>
              </a:lnTo>
              <a:lnTo>
                <a:pt x="0" y="116949"/>
              </a:lnTo>
              <a:lnTo>
                <a:pt x="0" y="14429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a:xfrm>
          <a:off x="3680869" y="1457745"/>
          <a:ext cx="498835" cy="36726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b="0" dirty="0">
              <a:solidFill>
                <a:sysClr val="windowText" lastClr="000000"/>
              </a:solidFill>
              <a:latin typeface="Calibri"/>
              <a:ea typeface="+mn-ea"/>
              <a:cs typeface="+mn-cs"/>
            </a:rPr>
            <a:t>О</a:t>
          </a:r>
          <a:r>
            <a:rPr lang="en-GB" sz="500" b="0" dirty="0" err="1">
              <a:solidFill>
                <a:sysClr val="windowText" lastClr="000000"/>
              </a:solidFill>
              <a:latin typeface="Calibri"/>
              <a:ea typeface="+mn-ea"/>
              <a:cs typeface="+mn-cs"/>
            </a:rPr>
            <a:t>дељење</a:t>
          </a:r>
          <a:r>
            <a:rPr lang="en-GB" sz="500" b="0" dirty="0">
              <a:solidFill>
                <a:sysClr val="windowText" lastClr="000000"/>
              </a:solidFill>
              <a:latin typeface="Calibri"/>
              <a:ea typeface="+mn-ea"/>
              <a:cs typeface="+mn-cs"/>
            </a:rPr>
            <a:t> </a:t>
          </a:r>
          <a:r>
            <a:rPr lang="en-GB" sz="500" b="0" dirty="0" err="1">
              <a:solidFill>
                <a:sysClr val="windowText" lastClr="000000"/>
              </a:solidFill>
              <a:latin typeface="Calibri"/>
              <a:ea typeface="+mn-ea"/>
              <a:cs typeface="+mn-cs"/>
            </a:rPr>
            <a:t>за</a:t>
          </a:r>
          <a:r>
            <a:rPr lang="en-GB" sz="500" b="0" dirty="0">
              <a:solidFill>
                <a:sysClr val="windowText" lastClr="000000"/>
              </a:solidFill>
              <a:latin typeface="Calibri"/>
              <a:ea typeface="+mn-ea"/>
              <a:cs typeface="+mn-cs"/>
            </a:rPr>
            <a:t> </a:t>
          </a:r>
          <a:r>
            <a:rPr lang="en-GB" sz="500" b="0" dirty="0" err="1">
              <a:solidFill>
                <a:sysClr val="windowText" lastClr="000000"/>
              </a:solidFill>
              <a:latin typeface="Calibri"/>
              <a:ea typeface="+mn-ea"/>
              <a:cs typeface="+mn-cs"/>
            </a:rPr>
            <a:t>контролу</a:t>
          </a:r>
          <a:r>
            <a:rPr lang="en-GB" sz="500" b="0" dirty="0">
              <a:solidFill>
                <a:sysClr val="windowText" lastClr="000000"/>
              </a:solidFill>
              <a:latin typeface="Calibri"/>
              <a:ea typeface="+mn-ea"/>
              <a:cs typeface="+mn-cs"/>
            </a:rPr>
            <a:t> </a:t>
          </a:r>
          <a:r>
            <a:rPr lang="sr-Cyrl-CS" sz="500" b="0" dirty="0">
              <a:solidFill>
                <a:sysClr val="windowText" lastClr="000000"/>
              </a:solidFill>
              <a:latin typeface="Calibri"/>
              <a:ea typeface="+mn-ea"/>
              <a:cs typeface="+mn-cs"/>
            </a:rPr>
            <a:t>наменског коришћења финансијских средстава</a:t>
          </a:r>
          <a:endParaRPr lang="en-US" sz="500" b="0" dirty="0">
            <a:solidFill>
              <a:sysClr val="windowText" lastClr="000000"/>
            </a:solidFill>
            <a:latin typeface="Gill Sans MT" pitchFamily="34" charset="0"/>
            <a:ea typeface="+mn-ea"/>
            <a:cs typeface="+mn-cs"/>
          </a:endParaRPr>
        </a:p>
      </dgm:t>
    </dgm:pt>
    <dgm:pt modelId="{2F4F663B-B64F-4E18-B61C-491DCB3DB9E3}" type="parTrans" cxnId="{6211667A-091C-44A2-88A7-B1F3D46CFAAC}">
      <dgm:prSet/>
      <dgm:spPr>
        <a:xfrm>
          <a:off x="3635149" y="1443463"/>
          <a:ext cx="91440" cy="197916"/>
        </a:xfrm>
        <a:custGeom>
          <a:avLst/>
          <a:gdLst/>
          <a:ahLst/>
          <a:cxnLst/>
          <a:rect l="0" t="0" r="0" b="0"/>
          <a:pathLst>
            <a:path>
              <a:moveTo>
                <a:pt x="62048" y="0"/>
              </a:moveTo>
              <a:lnTo>
                <a:pt x="45720" y="19791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a:xfrm>
          <a:off x="3679197" y="1817882"/>
          <a:ext cx="498835" cy="47901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контролу остваривања права на здравствену заштиту</a:t>
          </a:r>
          <a:endParaRPr lang="en-US" sz="500" dirty="0">
            <a:solidFill>
              <a:sysClr val="windowText" lastClr="000000"/>
            </a:solidFill>
            <a:latin typeface="Calibri"/>
            <a:ea typeface="+mn-ea"/>
            <a:cs typeface="+mn-cs"/>
          </a:endParaRPr>
        </a:p>
      </dgm:t>
    </dgm:pt>
    <dgm:pt modelId="{ED2675C4-80AB-4E8A-B0A3-1B0CC46C720B}" type="parTrans" cxnId="{B65D0E14-B312-45C6-89EB-72694EE7C9EF}">
      <dgm:prSet/>
      <dgm:spPr>
        <a:xfrm>
          <a:off x="3633477" y="1443463"/>
          <a:ext cx="91440" cy="613926"/>
        </a:xfrm>
        <a:custGeom>
          <a:avLst/>
          <a:gdLst/>
          <a:ahLst/>
          <a:cxnLst/>
          <a:rect l="0" t="0" r="0" b="0"/>
          <a:pathLst>
            <a:path>
              <a:moveTo>
                <a:pt x="63720" y="0"/>
              </a:moveTo>
              <a:lnTo>
                <a:pt x="45720" y="6139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a:xfrm>
          <a:off x="4264463" y="954260"/>
          <a:ext cx="1026879" cy="4869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700" b="1">
              <a:solidFill>
                <a:sysClr val="windowText" lastClr="000000"/>
              </a:solidFill>
              <a:latin typeface="Calibri"/>
              <a:ea typeface="+mn-ea"/>
              <a:cs typeface="+mn-cs"/>
            </a:rPr>
            <a:t>СЕКТОР ЗА </a:t>
          </a:r>
          <a:r>
            <a:rPr lang="sr-Cyrl-RS" sz="700" b="1">
              <a:solidFill>
                <a:sysClr val="windowText" lastClr="000000"/>
              </a:solidFill>
              <a:latin typeface="Calibri"/>
              <a:ea typeface="+mn-ea"/>
              <a:cs typeface="+mn-cs"/>
            </a:rPr>
            <a:t>   </a:t>
          </a:r>
          <a:r>
            <a:rPr lang="sr-Latn-RS" sz="700" b="1">
              <a:solidFill>
                <a:sysClr val="windowText" lastClr="000000"/>
              </a:solidFill>
              <a:latin typeface="Calibri"/>
              <a:ea typeface="+mn-ea"/>
              <a:cs typeface="+mn-cs"/>
            </a:rPr>
            <a:t>             </a:t>
          </a:r>
          <a:r>
            <a:rPr lang="sr-Cyrl-RS" sz="700" b="1">
              <a:solidFill>
                <a:sysClr val="windowText" lastClr="000000"/>
              </a:solidFill>
              <a:latin typeface="Calibri"/>
              <a:ea typeface="+mn-ea"/>
              <a:cs typeface="+mn-cs"/>
            </a:rPr>
            <a:t>          </a:t>
          </a:r>
          <a:r>
            <a:rPr lang="x-none" sz="700" b="1">
              <a:solidFill>
                <a:sysClr val="windowText" lastClr="000000"/>
              </a:solidFill>
              <a:latin typeface="Calibri"/>
              <a:ea typeface="+mn-ea"/>
              <a:cs typeface="+mn-cs"/>
            </a:rPr>
            <a:t>РАЗВОЈ И ИНФОРМАЦИОНЕ ТЕХНОЛОГИЈЕ</a:t>
          </a:r>
          <a:endParaRPr lang="en-US" sz="700" b="1" dirty="0">
            <a:solidFill>
              <a:sysClr val="windowText" lastClr="000000"/>
            </a:solidFill>
            <a:latin typeface="Gill Sans MT" pitchFamily="34" charset="0"/>
            <a:ea typeface="+mn-ea"/>
            <a:cs typeface="+mn-cs"/>
          </a:endParaRPr>
        </a:p>
      </dgm:t>
    </dgm:pt>
    <dgm:pt modelId="{A17CC5B8-A53D-49A1-AFAD-516D1BE58322}" type="parTrans" cxnId="{AAF1F8D2-A495-42A5-BF2B-C3788FDE7671}">
      <dgm:prSet/>
      <dgm:spPr>
        <a:xfrm>
          <a:off x="4777903" y="812228"/>
          <a:ext cx="269691" cy="142031"/>
        </a:xfrm>
        <a:custGeom>
          <a:avLst/>
          <a:gdLst/>
          <a:ahLst/>
          <a:cxnLst/>
          <a:rect l="0" t="0" r="0" b="0"/>
          <a:pathLst>
            <a:path>
              <a:moveTo>
                <a:pt x="269691" y="0"/>
              </a:moveTo>
              <a:lnTo>
                <a:pt x="269691" y="114684"/>
              </a:lnTo>
              <a:lnTo>
                <a:pt x="0" y="114684"/>
              </a:lnTo>
              <a:lnTo>
                <a:pt x="0" y="14203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a:xfrm>
          <a:off x="6580153" y="974062"/>
          <a:ext cx="961933" cy="4876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700" b="1" dirty="0">
              <a:solidFill>
                <a:sysClr val="windowText" lastClr="000000"/>
              </a:solidFill>
              <a:latin typeface="Calibri"/>
              <a:ea typeface="+mn-ea"/>
              <a:cs typeface="+mn-cs"/>
            </a:rPr>
            <a:t>СЕКТОР ЗА УГОВАРАЊЕ ЗДРАВСТВЕНЕ ЗАШТИТЕ</a:t>
          </a:r>
          <a:endParaRPr lang="en-US" sz="700" b="1" dirty="0">
            <a:solidFill>
              <a:sysClr val="windowText" lastClr="000000"/>
            </a:solidFill>
            <a:latin typeface="Gill Sans MT" pitchFamily="34" charset="0"/>
            <a:ea typeface="+mn-ea"/>
            <a:cs typeface="+mn-cs"/>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a:xfrm>
          <a:off x="5047594" y="812228"/>
          <a:ext cx="2013525" cy="161833"/>
        </a:xfrm>
        <a:custGeom>
          <a:avLst/>
          <a:gdLst/>
          <a:ahLst/>
          <a:cxnLst/>
          <a:rect l="0" t="0" r="0" b="0"/>
          <a:pathLst>
            <a:path>
              <a:moveTo>
                <a:pt x="0" y="0"/>
              </a:moveTo>
              <a:lnTo>
                <a:pt x="0" y="134486"/>
              </a:lnTo>
              <a:lnTo>
                <a:pt x="2013525" y="134486"/>
              </a:lnTo>
              <a:lnTo>
                <a:pt x="2013525" y="16183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E6F07D6-F06E-4332-96FD-9A0DF070546B}">
      <dgm:prSet custT="1"/>
      <dgm:spPr>
        <a:xfrm>
          <a:off x="4388252" y="1471273"/>
          <a:ext cx="793163" cy="3067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a:t>
          </a:r>
          <a:r>
            <a:rPr lang="x-none" sz="500">
              <a:solidFill>
                <a:sysClr val="windowText" lastClr="000000"/>
              </a:solidFill>
              <a:latin typeface="Calibri"/>
              <a:ea typeface="+mn-ea"/>
              <a:cs typeface="+mn-cs"/>
            </a:rPr>
            <a:t>развој инф</a:t>
          </a:r>
          <a:r>
            <a:rPr lang="sr-Cyrl-RS" sz="500" dirty="0" err="1">
              <a:solidFill>
                <a:sysClr val="windowText" lastClr="000000"/>
              </a:solidFill>
              <a:latin typeface="Calibri"/>
              <a:ea typeface="+mn-ea"/>
              <a:cs typeface="+mn-cs"/>
            </a:rPr>
            <a:t>ормационих</a:t>
          </a:r>
          <a:r>
            <a:rPr lang="x-none" sz="500">
              <a:solidFill>
                <a:sysClr val="windowText" lastClr="000000"/>
              </a:solidFill>
              <a:latin typeface="Calibri"/>
              <a:ea typeface="+mn-ea"/>
              <a:cs typeface="+mn-cs"/>
            </a:rPr>
            <a:t> </a:t>
          </a:r>
          <a:r>
            <a:rPr lang="sr-Cyrl-RS" sz="500" dirty="0">
              <a:solidFill>
                <a:sysClr val="windowText" lastClr="000000"/>
              </a:solidFill>
              <a:latin typeface="Calibri"/>
              <a:ea typeface="+mn-ea"/>
              <a:cs typeface="+mn-cs"/>
            </a:rPr>
            <a:t>система</a:t>
          </a:r>
          <a:endParaRPr lang="en-US" sz="500" dirty="0">
            <a:solidFill>
              <a:sysClr val="windowText" lastClr="000000"/>
            </a:solidFill>
            <a:latin typeface="Calibri"/>
            <a:ea typeface="+mn-ea"/>
            <a:cs typeface="+mn-cs"/>
          </a:endParaRPr>
        </a:p>
      </dgm:t>
    </dgm:pt>
    <dgm:pt modelId="{2AE407E6-1EAC-4BA0-AC17-36FA8FE6D73C}" type="parTrans" cxnId="{7F829BFB-2A7B-4547-9B9E-646EDF35A6A1}">
      <dgm:prSet/>
      <dgm:spPr>
        <a:xfrm>
          <a:off x="4321431" y="1441199"/>
          <a:ext cx="91440" cy="183464"/>
        </a:xfrm>
        <a:custGeom>
          <a:avLst/>
          <a:gdLst/>
          <a:ahLst/>
          <a:cxnLst/>
          <a:rect l="0" t="0" r="0" b="0"/>
          <a:pathLst>
            <a:path>
              <a:moveTo>
                <a:pt x="45720" y="0"/>
              </a:moveTo>
              <a:lnTo>
                <a:pt x="45720" y="183464"/>
              </a:lnTo>
              <a:lnTo>
                <a:pt x="66821" y="18346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a:xfrm>
          <a:off x="4388252" y="1816547"/>
          <a:ext cx="792850" cy="3842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a:t>
          </a:r>
          <a:r>
            <a:rPr lang="x-none" sz="500">
              <a:solidFill>
                <a:sysClr val="windowText" lastClr="000000"/>
              </a:solidFill>
              <a:latin typeface="Calibri"/>
              <a:ea typeface="+mn-ea"/>
              <a:cs typeface="+mn-cs"/>
            </a:rPr>
            <a:t>одржавање рач</a:t>
          </a:r>
          <a:r>
            <a:rPr lang="sr-Cyrl-RS" sz="500" dirty="0" err="1">
              <a:solidFill>
                <a:sysClr val="windowText" lastClr="000000"/>
              </a:solidFill>
              <a:latin typeface="Calibri"/>
              <a:ea typeface="+mn-ea"/>
              <a:cs typeface="+mn-cs"/>
            </a:rPr>
            <a:t>унарских</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мрежа </a:t>
          </a:r>
          <a:r>
            <a:rPr lang="x-none" sz="500">
              <a:solidFill>
                <a:sysClr val="windowText" lastClr="000000"/>
              </a:solidFill>
              <a:latin typeface="Calibri"/>
              <a:ea typeface="+mn-ea"/>
              <a:cs typeface="+mn-cs"/>
            </a:rPr>
            <a:t>и сист</a:t>
          </a:r>
          <a:r>
            <a:rPr lang="sr-Cyrl-RS" sz="500" dirty="0" err="1">
              <a:solidFill>
                <a:sysClr val="windowText" lastClr="000000"/>
              </a:solidFill>
              <a:latin typeface="Calibri"/>
              <a:ea typeface="+mn-ea"/>
              <a:cs typeface="+mn-cs"/>
            </a:rPr>
            <a:t>емско</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одржавање</a:t>
          </a:r>
          <a:endParaRPr lang="en-US" sz="500" dirty="0">
            <a:solidFill>
              <a:sysClr val="windowText" lastClr="000000"/>
            </a:solidFill>
            <a:latin typeface="Calibri"/>
            <a:ea typeface="+mn-ea"/>
            <a:cs typeface="+mn-cs"/>
          </a:endParaRPr>
        </a:p>
      </dgm:t>
    </dgm:pt>
    <dgm:pt modelId="{31BCFE6E-1AAF-4165-9B58-455172BE727F}" type="parTrans" cxnId="{03485A09-5E09-454C-83E8-F62497B1B88C}">
      <dgm:prSet/>
      <dgm:spPr>
        <a:xfrm>
          <a:off x="4321431" y="1441199"/>
          <a:ext cx="91440" cy="567475"/>
        </a:xfrm>
        <a:custGeom>
          <a:avLst/>
          <a:gdLst/>
          <a:ahLst/>
          <a:cxnLst/>
          <a:rect l="0" t="0" r="0" b="0"/>
          <a:pathLst>
            <a:path>
              <a:moveTo>
                <a:pt x="45720" y="0"/>
              </a:moveTo>
              <a:lnTo>
                <a:pt x="45720" y="567475"/>
              </a:lnTo>
              <a:lnTo>
                <a:pt x="66821" y="56747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a:xfrm>
          <a:off x="4388252" y="2241066"/>
          <a:ext cx="792850" cy="3871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одржавање информационих система</a:t>
          </a:r>
          <a:endParaRPr lang="en-US" sz="500" dirty="0">
            <a:solidFill>
              <a:sysClr val="windowText" lastClr="000000"/>
            </a:solidFill>
            <a:latin typeface="Calibri"/>
            <a:ea typeface="+mn-ea"/>
            <a:cs typeface="+mn-cs"/>
          </a:endParaRPr>
        </a:p>
      </dgm:t>
    </dgm:pt>
    <dgm:pt modelId="{974530B1-6746-49C5-A3FC-983AA1C3A42C}" type="parTrans" cxnId="{5AA4536D-A2B5-49C4-8FD7-15A0A46D75BE}">
      <dgm:prSet/>
      <dgm:spPr>
        <a:xfrm>
          <a:off x="4321431" y="1441199"/>
          <a:ext cx="91440" cy="993441"/>
        </a:xfrm>
        <a:custGeom>
          <a:avLst/>
          <a:gdLst/>
          <a:ahLst/>
          <a:cxnLst/>
          <a:rect l="0" t="0" r="0" b="0"/>
          <a:pathLst>
            <a:path>
              <a:moveTo>
                <a:pt x="45720" y="0"/>
              </a:moveTo>
              <a:lnTo>
                <a:pt x="45720" y="993441"/>
              </a:lnTo>
              <a:lnTo>
                <a:pt x="66821" y="9934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a:xfrm>
          <a:off x="4385458" y="2655061"/>
          <a:ext cx="792850" cy="2562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матичну евиденцију</a:t>
          </a:r>
          <a:endParaRPr lang="en-US" sz="500" dirty="0">
            <a:solidFill>
              <a:sysClr val="windowText" lastClr="000000"/>
            </a:solidFill>
            <a:latin typeface="Calibri"/>
            <a:ea typeface="+mn-ea"/>
            <a:cs typeface="+mn-cs"/>
          </a:endParaRPr>
        </a:p>
      </dgm:t>
    </dgm:pt>
    <dgm:pt modelId="{657C28E7-7BD8-46BE-9C47-5BD7EFCAA142}" type="parTrans" cxnId="{2EA24386-B526-401A-9E3E-67B15F069A33}">
      <dgm:prSet/>
      <dgm:spPr>
        <a:xfrm>
          <a:off x="4321431" y="1441199"/>
          <a:ext cx="91440" cy="1342009"/>
        </a:xfrm>
        <a:custGeom>
          <a:avLst/>
          <a:gdLst/>
          <a:ahLst/>
          <a:cxnLst/>
          <a:rect l="0" t="0" r="0" b="0"/>
          <a:pathLst>
            <a:path>
              <a:moveTo>
                <a:pt x="45720" y="0"/>
              </a:moveTo>
              <a:lnTo>
                <a:pt x="45720" y="1342009"/>
              </a:lnTo>
              <a:lnTo>
                <a:pt x="64026" y="134200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a:xfrm>
          <a:off x="5322805" y="978748"/>
          <a:ext cx="589861" cy="4869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a:t>
          </a:r>
          <a:r>
            <a:rPr lang="sr-Latn-RS" sz="700" b="1" dirty="0">
              <a:solidFill>
                <a:sysClr val="windowText" lastClr="000000"/>
              </a:solidFill>
              <a:latin typeface="Calibri"/>
              <a:ea typeface="+mn-ea"/>
              <a:cs typeface="+mn-cs"/>
            </a:rPr>
            <a:t>  </a:t>
          </a:r>
          <a:r>
            <a:rPr lang="sr-Cyrl-CS" sz="700" b="1" dirty="0">
              <a:solidFill>
                <a:sysClr val="windowText" lastClr="000000"/>
              </a:solidFill>
              <a:latin typeface="Calibri"/>
              <a:ea typeface="+mn-ea"/>
              <a:cs typeface="+mn-cs"/>
            </a:rPr>
            <a:t>  ИНТЕРНУ РЕВИЗИЈУ</a:t>
          </a:r>
          <a:endParaRPr lang="en-US" sz="700" b="1" dirty="0">
            <a:solidFill>
              <a:sysClr val="windowText" lastClr="000000"/>
            </a:solidFill>
            <a:latin typeface="Gill Sans MT" pitchFamily="34" charset="0"/>
            <a:ea typeface="+mn-ea"/>
            <a:cs typeface="+mn-cs"/>
          </a:endParaRPr>
        </a:p>
      </dgm:t>
    </dgm:pt>
    <dgm:pt modelId="{6BD19715-B5FD-4EE8-A736-391652F64534}" type="parTrans" cxnId="{788A630B-4F01-44BF-8FB3-E57C50AF3714}">
      <dgm:prSet/>
      <dgm:spPr>
        <a:xfrm>
          <a:off x="5047594" y="812228"/>
          <a:ext cx="570141" cy="166520"/>
        </a:xfrm>
        <a:custGeom>
          <a:avLst/>
          <a:gdLst/>
          <a:ahLst/>
          <a:cxnLst/>
          <a:rect l="0" t="0" r="0" b="0"/>
          <a:pathLst>
            <a:path>
              <a:moveTo>
                <a:pt x="0" y="0"/>
              </a:moveTo>
              <a:lnTo>
                <a:pt x="0" y="139173"/>
              </a:lnTo>
              <a:lnTo>
                <a:pt x="570141" y="139173"/>
              </a:lnTo>
              <a:lnTo>
                <a:pt x="570141" y="1665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a:xfrm>
          <a:off x="5413380" y="1508681"/>
          <a:ext cx="493113" cy="27937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интерну ревизију</a:t>
          </a:r>
          <a:endParaRPr lang="sr-Latn-RS" sz="500" dirty="0">
            <a:solidFill>
              <a:sysClr val="windowText" lastClr="000000"/>
            </a:solidFill>
            <a:latin typeface="Calibri"/>
            <a:ea typeface="+mn-ea"/>
            <a:cs typeface="+mn-cs"/>
          </a:endParaRPr>
        </a:p>
      </dgm:t>
    </dgm:pt>
    <dgm:pt modelId="{AD73F24A-0B31-4640-B403-0A312DCEEF21}" type="parTrans" cxnId="{81618B73-F613-4550-87EC-79CE8D6D1604}">
      <dgm:prSet/>
      <dgm:spPr>
        <a:xfrm>
          <a:off x="5336071" y="1465687"/>
          <a:ext cx="91440" cy="182679"/>
        </a:xfrm>
        <a:custGeom>
          <a:avLst/>
          <a:gdLst/>
          <a:ahLst/>
          <a:cxnLst/>
          <a:rect l="0" t="0" r="0" b="0"/>
          <a:pathLst>
            <a:path>
              <a:moveTo>
                <a:pt x="45720" y="0"/>
              </a:moveTo>
              <a:lnTo>
                <a:pt x="45720" y="182679"/>
              </a:lnTo>
              <a:lnTo>
                <a:pt x="77309" y="182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a:xfrm>
          <a:off x="5413380" y="1819148"/>
          <a:ext cx="493113" cy="44035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ревизију сврсисходности</a:t>
          </a:r>
          <a:endParaRPr lang="sr-Latn-RS" sz="500" dirty="0">
            <a:solidFill>
              <a:sysClr val="windowText" lastClr="000000"/>
            </a:solidFill>
            <a:latin typeface="Calibri"/>
            <a:ea typeface="+mn-ea"/>
            <a:cs typeface="+mn-cs"/>
          </a:endParaRPr>
        </a:p>
      </dgm:t>
    </dgm:pt>
    <dgm:pt modelId="{F552ACC1-6D95-4A10-81BE-277C8B853D25}" type="parTrans" cxnId="{8012FD5A-F9D2-4135-B3CD-7691EED7CB97}">
      <dgm:prSet/>
      <dgm:spPr>
        <a:xfrm>
          <a:off x="5336071" y="1465687"/>
          <a:ext cx="91440" cy="573636"/>
        </a:xfrm>
        <a:custGeom>
          <a:avLst/>
          <a:gdLst/>
          <a:ahLst/>
          <a:cxnLst/>
          <a:rect l="0" t="0" r="0" b="0"/>
          <a:pathLst>
            <a:path>
              <a:moveTo>
                <a:pt x="45720" y="0"/>
              </a:moveTo>
              <a:lnTo>
                <a:pt x="45720" y="573636"/>
              </a:lnTo>
              <a:lnTo>
                <a:pt x="77309" y="57363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a:xfrm>
          <a:off x="5947358" y="978748"/>
          <a:ext cx="602222" cy="4869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ЉУДСКЕ РЕСУРСЕ</a:t>
          </a:r>
          <a:endParaRPr lang="en-US" sz="700" b="1" dirty="0">
            <a:solidFill>
              <a:sysClr val="windowText" lastClr="000000"/>
            </a:solidFill>
            <a:latin typeface="Gill Sans MT" pitchFamily="34" charset="0"/>
            <a:ea typeface="+mn-ea"/>
            <a:cs typeface="+mn-cs"/>
          </a:endParaRPr>
        </a:p>
      </dgm:t>
    </dgm:pt>
    <dgm:pt modelId="{48405DCB-575E-4157-946E-3E9AB7CF35EC}" type="parTrans" cxnId="{DA769E8E-0347-4BF4-87CD-A223BAA2C616}">
      <dgm:prSet/>
      <dgm:spPr>
        <a:xfrm>
          <a:off x="5047594" y="812228"/>
          <a:ext cx="1200875" cy="166520"/>
        </a:xfrm>
        <a:custGeom>
          <a:avLst/>
          <a:gdLst/>
          <a:ahLst/>
          <a:cxnLst/>
          <a:rect l="0" t="0" r="0" b="0"/>
          <a:pathLst>
            <a:path>
              <a:moveTo>
                <a:pt x="0" y="0"/>
              </a:moveTo>
              <a:lnTo>
                <a:pt x="0" y="139173"/>
              </a:lnTo>
              <a:lnTo>
                <a:pt x="1200875" y="139173"/>
              </a:lnTo>
              <a:lnTo>
                <a:pt x="1200875" y="1665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a:xfrm>
          <a:off x="6068830" y="1508681"/>
          <a:ext cx="505442" cy="46910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радне односе и људске ресурсе</a:t>
          </a:r>
          <a:endParaRPr lang="en-US" sz="500" dirty="0">
            <a:solidFill>
              <a:sysClr val="windowText" lastClr="000000"/>
            </a:solidFill>
            <a:latin typeface="Calibri"/>
            <a:ea typeface="+mn-ea"/>
            <a:cs typeface="+mn-cs"/>
          </a:endParaRPr>
        </a:p>
      </dgm:t>
    </dgm:pt>
    <dgm:pt modelId="{2CFE290E-C8E7-41B7-AA4A-6A0D071C6E2A}" type="parTrans" cxnId="{803E9C73-A0B0-4D06-B843-71F2E33CE5E7}">
      <dgm:prSet/>
      <dgm:spPr>
        <a:xfrm>
          <a:off x="5961861" y="1465687"/>
          <a:ext cx="91440" cy="277545"/>
        </a:xfrm>
        <a:custGeom>
          <a:avLst/>
          <a:gdLst/>
          <a:ahLst/>
          <a:cxnLst/>
          <a:rect l="0" t="0" r="0" b="0"/>
          <a:pathLst>
            <a:path>
              <a:moveTo>
                <a:pt x="45720" y="0"/>
              </a:moveTo>
              <a:lnTo>
                <a:pt x="45720" y="277545"/>
              </a:lnTo>
              <a:lnTo>
                <a:pt x="106969" y="27754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a:xfrm>
          <a:off x="6070015" y="2007374"/>
          <a:ext cx="505442" cy="3733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нормативну делатност</a:t>
          </a:r>
          <a:endParaRPr lang="en-US" sz="500" dirty="0">
            <a:solidFill>
              <a:sysClr val="windowText" lastClr="000000"/>
            </a:solidFill>
            <a:latin typeface="Calibri"/>
            <a:ea typeface="+mn-ea"/>
            <a:cs typeface="+mn-cs"/>
          </a:endParaRPr>
        </a:p>
      </dgm:t>
    </dgm:pt>
    <dgm:pt modelId="{3E9ED780-DCB1-4814-9408-753E84F78314}" type="parTrans" cxnId="{9AB17759-ECD1-45AC-B22B-EA83FFFE1619}">
      <dgm:prSet/>
      <dgm:spPr>
        <a:xfrm>
          <a:off x="5961861" y="1465687"/>
          <a:ext cx="91440" cy="728337"/>
        </a:xfrm>
        <a:custGeom>
          <a:avLst/>
          <a:gdLst/>
          <a:ahLst/>
          <a:cxnLst/>
          <a:rect l="0" t="0" r="0" b="0"/>
          <a:pathLst>
            <a:path>
              <a:moveTo>
                <a:pt x="45720" y="0"/>
              </a:moveTo>
              <a:lnTo>
                <a:pt x="45720" y="728337"/>
              </a:lnTo>
              <a:lnTo>
                <a:pt x="108154" y="72833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a:xfrm>
          <a:off x="4689357" y="460623"/>
          <a:ext cx="716473" cy="35160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sz="1000" dirty="0">
              <a:solidFill>
                <a:sysClr val="windowText" lastClr="000000"/>
              </a:solidFill>
              <a:latin typeface="+mn-lt"/>
              <a:ea typeface="+mn-ea"/>
              <a:cs typeface="+mn-cs"/>
            </a:rPr>
            <a:t>Заменик директора </a:t>
          </a:r>
          <a:endParaRPr lang="en-US" sz="1000" dirty="0">
            <a:solidFill>
              <a:sysClr val="windowText" lastClr="000000"/>
            </a:solidFill>
            <a:latin typeface="Gill Sans MT" pitchFamily="34" charset="0"/>
            <a:ea typeface="+mn-ea"/>
            <a:cs typeface="+mn-cs"/>
          </a:endParaRPr>
        </a:p>
      </dgm:t>
    </dgm:pt>
    <dgm:pt modelId="{1A1FF7C0-42BA-47A6-A087-C2CF519CBE98}" type="parTrans" cxnId="{60F1EE0A-CC1D-486C-84C6-FC41FFA03494}">
      <dgm:prSet/>
      <dgm:spPr>
        <a:xfrm>
          <a:off x="4984492" y="354278"/>
          <a:ext cx="91440" cy="91440"/>
        </a:xfrm>
        <a:custGeom>
          <a:avLst/>
          <a:gdLst/>
          <a:ahLst/>
          <a:cxnLst/>
          <a:rect l="0" t="0" r="0" b="0"/>
          <a:pathLst>
            <a:path>
              <a:moveTo>
                <a:pt x="45720" y="45720"/>
              </a:moveTo>
              <a:lnTo>
                <a:pt x="45720" y="78997"/>
              </a:lnTo>
              <a:lnTo>
                <a:pt x="63102" y="78997"/>
              </a:lnTo>
              <a:lnTo>
                <a:pt x="63102" y="10634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a:xfrm>
          <a:off x="7716343" y="1478809"/>
          <a:ext cx="421117" cy="568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опште послове и имовину</a:t>
          </a:r>
          <a:endParaRPr lang="sr-Latn-RS" sz="500">
            <a:solidFill>
              <a:sysClr val="windowText" lastClr="000000"/>
            </a:solidFill>
            <a:latin typeface="Calibri"/>
            <a:ea typeface="+mn-ea"/>
            <a:cs typeface="+mn-cs"/>
          </a:endParaRPr>
        </a:p>
      </dgm:t>
    </dgm:pt>
    <dgm:pt modelId="{3A46D220-BA61-4B2C-B349-B0A1781D8771}" type="parTrans" cxnId="{4BFCCF45-B6C9-436A-929C-C419FF274600}">
      <dgm:prSet/>
      <dgm:spPr>
        <a:xfrm>
          <a:off x="7614374" y="1461663"/>
          <a:ext cx="91440" cy="301264"/>
        </a:xfrm>
        <a:custGeom>
          <a:avLst/>
          <a:gdLst/>
          <a:ahLst/>
          <a:cxnLst/>
          <a:rect l="0" t="0" r="0" b="0"/>
          <a:pathLst>
            <a:path>
              <a:moveTo>
                <a:pt x="45720" y="0"/>
              </a:moveTo>
              <a:lnTo>
                <a:pt x="45720" y="301264"/>
              </a:lnTo>
              <a:lnTo>
                <a:pt x="101969" y="30126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a:xfrm>
          <a:off x="7596781" y="974062"/>
          <a:ext cx="633132" cy="4876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baseline="0" dirty="0">
              <a:solidFill>
                <a:sysClr val="windowText" lastClr="000000"/>
              </a:solidFill>
              <a:latin typeface="Calibri"/>
              <a:ea typeface="+mn-ea"/>
              <a:cs typeface="+mn-cs"/>
            </a:rPr>
            <a:t>СЕКТОР </a:t>
          </a:r>
          <a:r>
            <a:rPr lang="sr-Cyrl-RS" sz="700" b="1" baseline="0">
              <a:solidFill>
                <a:sysClr val="windowText" lastClr="000000"/>
              </a:solidFill>
              <a:latin typeface="Calibri"/>
              <a:ea typeface="+mn-ea"/>
              <a:cs typeface="+mn-cs"/>
            </a:rPr>
            <a:t>ЗА ОПШТЕ ПОСЛОВЕ И ИМОВИНУ</a:t>
          </a:r>
          <a:endParaRPr lang="en-US" sz="700" baseline="0" dirty="0">
            <a:solidFill>
              <a:sysClr val="windowText" lastClr="000000"/>
            </a:solidFill>
            <a:latin typeface="Calibri"/>
            <a:ea typeface="+mn-ea"/>
            <a:cs typeface="+mn-cs"/>
          </a:endParaRPr>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a:xfrm>
          <a:off x="5047594" y="812228"/>
          <a:ext cx="2865753" cy="161833"/>
        </a:xfrm>
        <a:custGeom>
          <a:avLst/>
          <a:gdLst/>
          <a:ahLst/>
          <a:cxnLst/>
          <a:rect l="0" t="0" r="0" b="0"/>
          <a:pathLst>
            <a:path>
              <a:moveTo>
                <a:pt x="0" y="0"/>
              </a:moveTo>
              <a:lnTo>
                <a:pt x="0" y="134486"/>
              </a:lnTo>
              <a:lnTo>
                <a:pt x="2865753" y="134486"/>
              </a:lnTo>
              <a:lnTo>
                <a:pt x="2865753" y="16183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519DAA6-8974-4AB6-8F6B-C6DD3CE36D64}">
      <dgm:prSet custT="1"/>
      <dgm:spPr>
        <a:xfrm>
          <a:off x="6773172" y="1993408"/>
          <a:ext cx="816280" cy="7369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уговарање и спровођење уговора са здравственим установама на секундарном и терцијалном нивоу здравствене заштите</a:t>
          </a:r>
          <a:endParaRPr lang="en-US" sz="500" dirty="0">
            <a:solidFill>
              <a:sysClr val="windowText" lastClr="000000"/>
            </a:solidFill>
            <a:latin typeface="Calibri"/>
            <a:ea typeface="+mn-ea"/>
            <a:cs typeface="+mn-cs"/>
          </a:endParaRPr>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a:xfrm>
          <a:off x="6676346" y="1461663"/>
          <a:ext cx="96825" cy="900226"/>
        </a:xfrm>
        <a:custGeom>
          <a:avLst/>
          <a:gdLst/>
          <a:ahLst/>
          <a:cxnLst/>
          <a:rect l="0" t="0" r="0" b="0"/>
          <a:pathLst>
            <a:path>
              <a:moveTo>
                <a:pt x="0" y="0"/>
              </a:moveTo>
              <a:lnTo>
                <a:pt x="0" y="900226"/>
              </a:lnTo>
              <a:lnTo>
                <a:pt x="96825" y="9002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9B15B23D-05D6-49BA-8929-605B8AAC2FC1}">
      <dgm:prSet custT="1"/>
      <dgm:spPr>
        <a:xfrm>
          <a:off x="9424551" y="932416"/>
          <a:ext cx="600042" cy="4876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baseline="0" dirty="0">
              <a:solidFill>
                <a:sysClr val="windowText" lastClr="000000"/>
              </a:solidFill>
              <a:latin typeface="Calibri"/>
              <a:ea typeface="+mn-ea"/>
              <a:cs typeface="+mn-cs"/>
            </a:rPr>
            <a:t>СЕКТОР </a:t>
          </a:r>
          <a:r>
            <a:rPr lang="sr-Cyrl-RS" sz="700" b="1" baseline="0">
              <a:solidFill>
                <a:sysClr val="windowText" lastClr="000000"/>
              </a:solidFill>
              <a:latin typeface="Calibri"/>
              <a:ea typeface="+mn-ea"/>
              <a:cs typeface="+mn-cs"/>
            </a:rPr>
            <a:t>ПРАВНЕ ПОСЛОВЕ, ЗАСТУПАЊЕ И НАКНАДУ ШТЕТЕ</a:t>
          </a:r>
          <a:endParaRPr lang="sr-Latn-RS" sz="700">
            <a:solidFill>
              <a:sysClr val="windowText" lastClr="000000"/>
            </a:solidFill>
            <a:latin typeface="Calibri"/>
            <a:ea typeface="+mn-ea"/>
            <a:cs typeface="+mn-cs"/>
          </a:endParaRPr>
        </a:p>
      </dgm:t>
    </dgm:pt>
    <dgm:pt modelId="{FE63028F-9586-4958-B975-27A641A9A071}" type="parTrans" cxnId="{052E8191-5149-47E0-94C5-6473E68E23E8}">
      <dgm:prSet/>
      <dgm:spPr>
        <a:xfrm>
          <a:off x="5047594" y="812228"/>
          <a:ext cx="4676978" cy="120188"/>
        </a:xfrm>
        <a:custGeom>
          <a:avLst/>
          <a:gdLst/>
          <a:ahLst/>
          <a:cxnLst/>
          <a:rect l="0" t="0" r="0" b="0"/>
          <a:pathLst>
            <a:path>
              <a:moveTo>
                <a:pt x="0" y="0"/>
              </a:moveTo>
              <a:lnTo>
                <a:pt x="0" y="92840"/>
              </a:lnTo>
              <a:lnTo>
                <a:pt x="4676978" y="92840"/>
              </a:lnTo>
              <a:lnTo>
                <a:pt x="4676978" y="12018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a:xfrm>
          <a:off x="9605941" y="1474449"/>
          <a:ext cx="423724" cy="34732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a:solidFill>
                <a:sysClr val="windowText" lastClr="000000"/>
              </a:solidFill>
              <a:latin typeface="Calibri"/>
              <a:ea typeface="+mn-ea"/>
              <a:cs typeface="+mn-cs"/>
            </a:rPr>
            <a:t>Одељење за заступање и накнаду штете</a:t>
          </a:r>
          <a:endParaRPr lang="sr-Latn-RS" sz="500">
            <a:solidFill>
              <a:sysClr val="windowText" lastClr="000000"/>
            </a:solidFill>
            <a:latin typeface="Calibri"/>
            <a:ea typeface="+mn-ea"/>
            <a:cs typeface="+mn-cs"/>
          </a:endParaRPr>
        </a:p>
      </dgm:t>
    </dgm:pt>
    <dgm:pt modelId="{3C7E488E-FF20-4CBF-BF50-EB9268EB4201}" type="parTrans" cxnId="{3547582E-75FF-428B-9E36-2164979E5D81}">
      <dgm:prSet/>
      <dgm:spPr>
        <a:xfrm>
          <a:off x="9484555" y="1420018"/>
          <a:ext cx="121385" cy="228095"/>
        </a:xfrm>
        <a:custGeom>
          <a:avLst/>
          <a:gdLst/>
          <a:ahLst/>
          <a:cxnLst/>
          <a:rect l="0" t="0" r="0" b="0"/>
          <a:pathLst>
            <a:path>
              <a:moveTo>
                <a:pt x="0" y="0"/>
              </a:moveTo>
              <a:lnTo>
                <a:pt x="0" y="228095"/>
              </a:lnTo>
              <a:lnTo>
                <a:pt x="121385" y="22809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BC0014DC-3827-4BF3-8032-22E15835E6D5}" type="sibTrans" cxnId="{3547582E-75FF-428B-9E36-2164979E5D81}">
      <dgm:prSet/>
      <dgm:spPr/>
      <dgm:t>
        <a:bodyPr/>
        <a:lstStyle/>
        <a:p>
          <a:endParaRPr lang="sr-Latn-RS"/>
        </a:p>
      </dgm:t>
    </dgm:pt>
    <dgm:pt modelId="{9C22109A-A0E0-41C6-843F-0E8B17CC4E1C}">
      <dgm:prSet custT="1"/>
      <dgm:spPr>
        <a:xfrm>
          <a:off x="6781160" y="2780872"/>
          <a:ext cx="816280" cy="25574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нормативну делатност</a:t>
          </a:r>
          <a:endParaRPr lang="en-US" sz="500" dirty="0">
            <a:solidFill>
              <a:sysClr val="windowText" lastClr="000000"/>
            </a:solidFill>
            <a:latin typeface="Calibri"/>
            <a:ea typeface="+mn-ea"/>
            <a:cs typeface="+mn-cs"/>
          </a:endParaRPr>
        </a:p>
      </dgm:t>
    </dgm:pt>
    <dgm:pt modelId="{D827FCD1-31C0-445C-8A6F-426E0FCA6285}" type="parTrans" cxnId="{DE7F2C62-2265-4763-A582-E22A35C05E7F}">
      <dgm:prSet/>
      <dgm:spPr>
        <a:xfrm>
          <a:off x="6676346" y="1461663"/>
          <a:ext cx="104813" cy="1447081"/>
        </a:xfrm>
        <a:custGeom>
          <a:avLst/>
          <a:gdLst/>
          <a:ahLst/>
          <a:cxnLst/>
          <a:rect l="0" t="0" r="0" b="0"/>
          <a:pathLst>
            <a:path>
              <a:moveTo>
                <a:pt x="0" y="0"/>
              </a:moveTo>
              <a:lnTo>
                <a:pt x="0" y="1447081"/>
              </a:lnTo>
              <a:lnTo>
                <a:pt x="104813" y="144708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a:xfrm>
          <a:off x="6798647" y="3091311"/>
          <a:ext cx="816280" cy="29742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утврђивање и праћење цена здравствених услуга</a:t>
          </a:r>
          <a:endParaRPr lang="en-US" sz="500" dirty="0">
            <a:solidFill>
              <a:sysClr val="windowText" lastClr="000000"/>
            </a:solidFill>
            <a:latin typeface="Calibri"/>
            <a:ea typeface="+mn-ea"/>
            <a:cs typeface="+mn-cs"/>
          </a:endParaRPr>
        </a:p>
      </dgm:t>
    </dgm:pt>
    <dgm:pt modelId="{568963A9-71B6-43A4-9252-E02AA2448030}" type="parTrans" cxnId="{96137654-4202-42EC-A4FF-5F88EB772E7E}">
      <dgm:prSet/>
      <dgm:spPr>
        <a:xfrm>
          <a:off x="6676346" y="1461663"/>
          <a:ext cx="122300" cy="1778362"/>
        </a:xfrm>
        <a:custGeom>
          <a:avLst/>
          <a:gdLst/>
          <a:ahLst/>
          <a:cxnLst/>
          <a:rect l="0" t="0" r="0" b="0"/>
          <a:pathLst>
            <a:path>
              <a:moveTo>
                <a:pt x="0" y="0"/>
              </a:moveTo>
              <a:lnTo>
                <a:pt x="0" y="1778362"/>
              </a:lnTo>
              <a:lnTo>
                <a:pt x="122300" y="177836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a:xfrm>
          <a:off x="2274368" y="974791"/>
          <a:ext cx="621016" cy="4869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ЈАВНЕ НАБАВКЕ</a:t>
          </a:r>
          <a:endParaRPr lang="en-US" sz="700" b="1" dirty="0">
            <a:solidFill>
              <a:sysClr val="windowText" lastClr="000000"/>
            </a:solidFill>
            <a:latin typeface="Calibri"/>
            <a:ea typeface="+mn-ea"/>
            <a:cs typeface="+mn-cs"/>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a:xfrm>
          <a:off x="2584876" y="812228"/>
          <a:ext cx="2462717" cy="162563"/>
        </a:xfrm>
        <a:custGeom>
          <a:avLst/>
          <a:gdLst/>
          <a:ahLst/>
          <a:cxnLst/>
          <a:rect l="0" t="0" r="0" b="0"/>
          <a:pathLst>
            <a:path>
              <a:moveTo>
                <a:pt x="2462717" y="0"/>
              </a:moveTo>
              <a:lnTo>
                <a:pt x="2462717" y="135215"/>
              </a:lnTo>
              <a:lnTo>
                <a:pt x="0" y="135215"/>
              </a:lnTo>
              <a:lnTo>
                <a:pt x="0" y="16256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2000">
            <a:latin typeface="Gill Sans MT" pitchFamily="34" charset="0"/>
          </a:endParaRPr>
        </a:p>
      </dgm:t>
    </dgm:pt>
    <dgm:pt modelId="{9A97BA14-1850-4CE0-960F-4AD77DA15CC3}">
      <dgm:prSet custT="1"/>
      <dgm:spPr>
        <a:xfrm>
          <a:off x="137699" y="2009245"/>
          <a:ext cx="643626" cy="10084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500" dirty="0">
            <a:solidFill>
              <a:sysClr val="windowText" lastClr="000000"/>
            </a:solidFill>
            <a:latin typeface="Calibri"/>
            <a:ea typeface="+mn-ea"/>
            <a:cs typeface="+mn-cs"/>
          </a:endParaRPr>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a:xfrm>
          <a:off x="137699" y="1416640"/>
          <a:ext cx="151125" cy="1096823"/>
        </a:xfrm>
        <a:custGeom>
          <a:avLst/>
          <a:gdLst/>
          <a:ahLst/>
          <a:cxnLst/>
          <a:rect l="0" t="0" r="0" b="0"/>
          <a:pathLst>
            <a:path>
              <a:moveTo>
                <a:pt x="151125" y="0"/>
              </a:moveTo>
              <a:lnTo>
                <a:pt x="0" y="109682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4BD2B05-949E-4938-9539-16AF9B77DCBE}">
      <dgm:prSet custT="1"/>
      <dgm:spPr>
        <a:xfrm>
          <a:off x="133026" y="1456849"/>
          <a:ext cx="643951" cy="51865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spcBef>
              <a:spcPts val="0"/>
            </a:spcBef>
            <a:spcAft>
              <a:spcPts val="0"/>
            </a:spcAft>
            <a:buNone/>
          </a:pPr>
          <a:r>
            <a:rPr lang="sr-Cyrl-RS" sz="500">
              <a:solidFill>
                <a:sysClr val="windowText" lastClr="000000"/>
              </a:solidFill>
              <a:latin typeface="Calibri"/>
              <a:ea typeface="+mn-ea"/>
              <a:cs typeface="+mn-cs"/>
            </a:rPr>
            <a:t>Саветник директора  у Дирекцији Фонда (за правне послове) </a:t>
          </a:r>
          <a:endParaRPr lang="en-US" sz="500" dirty="0">
            <a:solidFill>
              <a:sysClr val="windowText" lastClr="000000"/>
            </a:solidFill>
            <a:latin typeface="Calibri"/>
            <a:ea typeface="+mn-ea"/>
            <a:cs typeface="+mn-cs"/>
          </a:endParaRPr>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a:xfrm>
          <a:off x="133026" y="1416640"/>
          <a:ext cx="155797" cy="299537"/>
        </a:xfrm>
        <a:custGeom>
          <a:avLst/>
          <a:gdLst/>
          <a:ahLst/>
          <a:cxnLst/>
          <a:rect l="0" t="0" r="0" b="0"/>
          <a:pathLst>
            <a:path>
              <a:moveTo>
                <a:pt x="155797" y="0"/>
              </a:moveTo>
              <a:lnTo>
                <a:pt x="0" y="29953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1B7B9AD-5140-440B-9AC0-091899D1BB06}">
      <dgm:prSet custT="1"/>
      <dgm:spPr>
        <a:xfrm>
          <a:off x="4391630" y="2966051"/>
          <a:ext cx="792850" cy="28783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sz="500" dirty="0">
              <a:solidFill>
                <a:sysClr val="windowText" lastClr="000000"/>
              </a:solidFill>
              <a:latin typeface="Calibri"/>
              <a:ea typeface="+mn-ea"/>
              <a:cs typeface="+mn-cs"/>
            </a:rPr>
            <a:t>Одељење за послове контакт центра</a:t>
          </a:r>
          <a:endParaRPr lang="en-US" sz="500" dirty="0">
            <a:solidFill>
              <a:sysClr val="windowText" lastClr="000000"/>
            </a:solidFill>
            <a:latin typeface="Calibri"/>
            <a:ea typeface="+mn-ea"/>
            <a:cs typeface="+mn-cs"/>
          </a:endParaRPr>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a:xfrm>
          <a:off x="4321431" y="1441199"/>
          <a:ext cx="91440" cy="1668771"/>
        </a:xfrm>
        <a:custGeom>
          <a:avLst/>
          <a:gdLst/>
          <a:ahLst/>
          <a:cxnLst/>
          <a:rect l="0" t="0" r="0" b="0"/>
          <a:pathLst>
            <a:path>
              <a:moveTo>
                <a:pt x="45720" y="0"/>
              </a:moveTo>
              <a:lnTo>
                <a:pt x="45720" y="1668771"/>
              </a:lnTo>
              <a:lnTo>
                <a:pt x="70199" y="166877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4C913F3-7341-4B28-BA45-5C032A31CD89}">
      <dgm:prSet custT="1"/>
      <dgm:spPr>
        <a:xfrm>
          <a:off x="139329" y="3051276"/>
          <a:ext cx="643951" cy="51865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dirty="0">
              <a:solidFill>
                <a:sysClr val="windowText" lastClr="000000"/>
              </a:solidFill>
              <a:latin typeface="Calibri"/>
              <a:ea typeface="+mn-ea"/>
              <a:cs typeface="+mn-cs"/>
            </a:rPr>
            <a:t>Саветник директора у Дирекцији фонда</a:t>
          </a:r>
          <a:endParaRPr lang="en-US" sz="500" dirty="0">
            <a:solidFill>
              <a:sysClr val="windowText" lastClr="000000"/>
            </a:solidFill>
            <a:latin typeface="Calibri"/>
            <a:ea typeface="+mn-ea"/>
            <a:cs typeface="+mn-cs"/>
          </a:endParaRPr>
        </a:p>
      </dgm:t>
    </dgm:pt>
    <dgm:pt modelId="{BACDC6C0-193D-4A92-A855-FDE170842E8A}" type="parTrans" cxnId="{2F7E13A6-8994-4E47-BA7C-D694767F1F62}">
      <dgm:prSet/>
      <dgm:spPr>
        <a:xfrm>
          <a:off x="139329" y="1416640"/>
          <a:ext cx="149495" cy="1893965"/>
        </a:xfrm>
        <a:custGeom>
          <a:avLst/>
          <a:gdLst/>
          <a:ahLst/>
          <a:cxnLst/>
          <a:rect l="0" t="0" r="0" b="0"/>
          <a:pathLst>
            <a:path>
              <a:moveTo>
                <a:pt x="149495" y="0"/>
              </a:moveTo>
              <a:lnTo>
                <a:pt x="0" y="189396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a:xfrm>
          <a:off x="3005387" y="2380910"/>
          <a:ext cx="651874" cy="33399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праћење потрошње лекова.</a:t>
          </a:r>
          <a:endParaRPr lang="en-US" sz="500" dirty="0">
            <a:solidFill>
              <a:sysClr val="windowText" lastClr="000000"/>
            </a:solidFill>
            <a:latin typeface="Calibri"/>
            <a:ea typeface="+mn-ea"/>
            <a:cs typeface="+mn-cs"/>
          </a:endParaRPr>
        </a:p>
      </dgm:t>
    </dgm:pt>
    <dgm:pt modelId="{D14C235D-817F-4D7C-8578-EF9BA0F53245}" type="parTrans" cxnId="{BD5CA2A2-DFD7-4F9D-8F2B-CE8B2C27099A}">
      <dgm:prSet/>
      <dgm:spPr>
        <a:xfrm>
          <a:off x="2959667" y="1455917"/>
          <a:ext cx="91440" cy="1091989"/>
        </a:xfrm>
        <a:custGeom>
          <a:avLst/>
          <a:gdLst/>
          <a:ahLst/>
          <a:cxnLst/>
          <a:rect l="0" t="0" r="0" b="0"/>
          <a:pathLst>
            <a:path>
              <a:moveTo>
                <a:pt x="70216" y="0"/>
              </a:moveTo>
              <a:lnTo>
                <a:pt x="45720" y="10919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a:xfrm>
          <a:off x="907313" y="4221049"/>
          <a:ext cx="616128" cy="43947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уједначавање рада лекарских комисија.</a:t>
          </a:r>
          <a:endParaRPr lang="en-US" sz="500" dirty="0">
            <a:solidFill>
              <a:sysClr val="windowText" lastClr="000000"/>
            </a:solidFill>
            <a:latin typeface="Calibri"/>
            <a:ea typeface="+mn-ea"/>
            <a:cs typeface="+mn-cs"/>
          </a:endParaRPr>
        </a:p>
      </dgm:t>
    </dgm:pt>
    <dgm:pt modelId="{C8C1D89C-A323-49AB-9724-B5F5C2B5C397}" type="parTrans" cxnId="{E3A77315-BAEF-47FF-85A3-C1B7D3B200C9}">
      <dgm:prSet/>
      <dgm:spPr>
        <a:xfrm>
          <a:off x="861593" y="1433686"/>
          <a:ext cx="91440" cy="3007099"/>
        </a:xfrm>
        <a:custGeom>
          <a:avLst/>
          <a:gdLst/>
          <a:ahLst/>
          <a:cxnLst/>
          <a:rect l="0" t="0" r="0" b="0"/>
          <a:pathLst>
            <a:path>
              <a:moveTo>
                <a:pt x="48165" y="0"/>
              </a:moveTo>
              <a:lnTo>
                <a:pt x="45720" y="30070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463C091-8721-4E2E-AB87-C53025239EE8}" type="sibTrans" cxnId="{E3A77315-BAEF-47FF-85A3-C1B7D3B200C9}">
      <dgm:prSet/>
      <dgm:spPr/>
      <dgm:t>
        <a:bodyPr/>
        <a:lstStyle/>
        <a:p>
          <a:endParaRPr lang="en-US"/>
        </a:p>
      </dgm:t>
    </dgm:pt>
    <dgm:pt modelId="{D295DF1D-2685-4710-A17C-6D20C80EBDA8}">
      <dgm:prSet custT="1"/>
      <dgm:spPr>
        <a:xfrm>
          <a:off x="954819" y="2647535"/>
          <a:ext cx="616128" cy="4538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спров</a:t>
          </a:r>
          <a:r>
            <a:rPr lang="sr-Cyrl-RS" sz="500" dirty="0" err="1">
              <a:solidFill>
                <a:sysClr val="windowText" lastClr="000000"/>
              </a:solidFill>
              <a:latin typeface="Calibri"/>
              <a:ea typeface="+mn-ea"/>
              <a:cs typeface="+mn-cs"/>
            </a:rPr>
            <a:t>ођење</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међународних споразума</a:t>
          </a:r>
          <a:endParaRPr lang="en-US" sz="500" dirty="0">
            <a:solidFill>
              <a:sysClr val="windowText" lastClr="000000"/>
            </a:solidFill>
            <a:latin typeface="Calibri"/>
            <a:ea typeface="+mn-ea"/>
            <a:cs typeface="+mn-cs"/>
          </a:endParaRPr>
        </a:p>
      </dgm:t>
    </dgm:pt>
    <dgm:pt modelId="{2830870D-E0A9-49A7-9014-E44A763966B9}" type="sibTrans" cxnId="{83D95937-AA96-4E50-B4BA-0E92FF7CD2BB}">
      <dgm:prSet/>
      <dgm:spPr/>
      <dgm:t>
        <a:bodyPr/>
        <a:lstStyle/>
        <a:p>
          <a:endParaRPr lang="en-US"/>
        </a:p>
      </dgm:t>
    </dgm:pt>
    <dgm:pt modelId="{9EB4723A-3206-4345-B460-49BB8E27D0DB}" type="parTrans" cxnId="{83D95937-AA96-4E50-B4BA-0E92FF7CD2BB}">
      <dgm:prSet/>
      <dgm:spPr>
        <a:xfrm>
          <a:off x="864039" y="1433686"/>
          <a:ext cx="91440" cy="1440766"/>
        </a:xfrm>
        <a:custGeom>
          <a:avLst/>
          <a:gdLst/>
          <a:ahLst/>
          <a:cxnLst/>
          <a:rect l="0" t="0" r="0" b="0"/>
          <a:pathLst>
            <a:path>
              <a:moveTo>
                <a:pt x="45720" y="0"/>
              </a:moveTo>
              <a:lnTo>
                <a:pt x="45720" y="1440766"/>
              </a:lnTo>
              <a:lnTo>
                <a:pt x="90780" y="144076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8495C87-D128-41B6-9A09-F80D270E3F54}">
      <dgm:prSet custT="1"/>
      <dgm:spPr>
        <a:xfrm>
          <a:off x="960710" y="2148474"/>
          <a:ext cx="616128" cy="4538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оств. права из здр. осигурања</a:t>
          </a:r>
          <a:endParaRPr lang="en-US" sz="500" dirty="0">
            <a:solidFill>
              <a:sysClr val="windowText" lastClr="000000"/>
            </a:solidFill>
            <a:latin typeface="Calibri"/>
            <a:ea typeface="+mn-ea"/>
            <a:cs typeface="+mn-cs"/>
          </a:endParaRPr>
        </a:p>
      </dgm:t>
    </dgm:pt>
    <dgm:pt modelId="{78313394-0FDE-46C2-A943-9DF6D8198B40}" type="sibTrans" cxnId="{3EF59862-4FA7-4A17-9FB7-6148CC5F8615}">
      <dgm:prSet/>
      <dgm:spPr/>
      <dgm:t>
        <a:bodyPr/>
        <a:lstStyle/>
        <a:p>
          <a:endParaRPr lang="en-US"/>
        </a:p>
      </dgm:t>
    </dgm:pt>
    <dgm:pt modelId="{A253C570-55EC-4CF5-8D40-B876BBC73324}" type="parTrans" cxnId="{3EF59862-4FA7-4A17-9FB7-6148CC5F8615}">
      <dgm:prSet/>
      <dgm:spPr>
        <a:xfrm>
          <a:off x="864039" y="1433686"/>
          <a:ext cx="91440" cy="941705"/>
        </a:xfrm>
        <a:custGeom>
          <a:avLst/>
          <a:gdLst/>
          <a:ahLst/>
          <a:cxnLst/>
          <a:rect l="0" t="0" r="0" b="0"/>
          <a:pathLst>
            <a:path>
              <a:moveTo>
                <a:pt x="45720" y="0"/>
              </a:moveTo>
              <a:lnTo>
                <a:pt x="45720" y="941705"/>
              </a:lnTo>
              <a:lnTo>
                <a:pt x="96671" y="94170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D13CF8-BFB1-4BCA-AEB5-7213CD5D44E4}">
      <dgm:prSet custT="1"/>
      <dgm:spPr>
        <a:xfrm>
          <a:off x="943159" y="1467596"/>
          <a:ext cx="615159" cy="65727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baseline="0" dirty="0">
              <a:solidFill>
                <a:sysClr val="windowText" lastClr="000000"/>
              </a:solidFill>
              <a:latin typeface="Calibri"/>
              <a:ea typeface="+mn-ea"/>
              <a:cs typeface="+mn-cs"/>
            </a:rPr>
            <a:t>Одељење за здрав</a:t>
          </a:r>
          <a:r>
            <a:rPr lang="sr-Cyrl-RS" sz="500" baseline="0" dirty="0">
              <a:solidFill>
                <a:sysClr val="windowText" lastClr="000000"/>
              </a:solidFill>
              <a:latin typeface="Calibri"/>
              <a:ea typeface="+mn-ea"/>
              <a:cs typeface="+mn-cs"/>
            </a:rPr>
            <a:t>ствено</a:t>
          </a:r>
          <a:r>
            <a:rPr lang="x-none" sz="500" baseline="0" dirty="0">
              <a:solidFill>
                <a:sysClr val="windowText" lastClr="000000"/>
              </a:solidFill>
              <a:latin typeface="Calibri"/>
              <a:ea typeface="+mn-ea"/>
              <a:cs typeface="+mn-cs"/>
            </a:rPr>
            <a:t> осигурање </a:t>
          </a:r>
          <a:r>
            <a:rPr lang="x-none" sz="500" baseline="0">
              <a:solidFill>
                <a:sysClr val="windowText" lastClr="000000"/>
              </a:solidFill>
              <a:latin typeface="Calibri"/>
              <a:ea typeface="+mn-ea"/>
              <a:cs typeface="+mn-cs"/>
            </a:rPr>
            <a:t>и норм</a:t>
          </a:r>
          <a:r>
            <a:rPr lang="sr-Cyrl-RS" sz="500" baseline="0" dirty="0" err="1">
              <a:solidFill>
                <a:sysClr val="windowText" lastClr="000000"/>
              </a:solidFill>
              <a:latin typeface="Calibri"/>
              <a:ea typeface="+mn-ea"/>
              <a:cs typeface="+mn-cs"/>
            </a:rPr>
            <a:t>ативну</a:t>
          </a:r>
          <a:r>
            <a:rPr lang="sr-Cyrl-RS" sz="500" baseline="0" dirty="0">
              <a:solidFill>
                <a:sysClr val="windowText" lastClr="000000"/>
              </a:solidFill>
              <a:latin typeface="Calibri"/>
              <a:ea typeface="+mn-ea"/>
              <a:cs typeface="+mn-cs"/>
            </a:rPr>
            <a:t> </a:t>
          </a:r>
          <a:r>
            <a:rPr lang="x-none" sz="500" baseline="0">
              <a:solidFill>
                <a:sysClr val="windowText" lastClr="000000"/>
              </a:solidFill>
              <a:latin typeface="Calibri"/>
              <a:ea typeface="+mn-ea"/>
              <a:cs typeface="+mn-cs"/>
            </a:rPr>
            <a:t>делатност</a:t>
          </a:r>
          <a:r>
            <a:rPr lang="sr-Cyrl-RS" sz="500" baseline="0">
              <a:solidFill>
                <a:sysClr val="windowText" lastClr="000000"/>
              </a:solidFill>
              <a:latin typeface="Calibri"/>
              <a:ea typeface="+mn-ea"/>
              <a:cs typeface="+mn-cs"/>
            </a:rPr>
            <a:t> </a:t>
          </a:r>
          <a:endParaRPr lang="en-US" sz="500" baseline="0" dirty="0">
            <a:solidFill>
              <a:sysClr val="windowText" lastClr="000000"/>
            </a:solidFill>
            <a:latin typeface="Calibri"/>
            <a:ea typeface="+mn-ea"/>
            <a:cs typeface="+mn-cs"/>
          </a:endParaRPr>
        </a:p>
      </dgm:t>
    </dgm:pt>
    <dgm:pt modelId="{562AB03E-4E44-4FF4-9612-DEEE0839BB77}" type="sibTrans" cxnId="{58F46A6A-54E6-462F-8F40-54099A86B5CC}">
      <dgm:prSet/>
      <dgm:spPr/>
      <dgm:t>
        <a:bodyPr/>
        <a:lstStyle/>
        <a:p>
          <a:endParaRPr lang="en-US"/>
        </a:p>
      </dgm:t>
    </dgm:pt>
    <dgm:pt modelId="{487096BE-288D-461D-843E-525F27A3B2F3}" type="parTrans" cxnId="{58F46A6A-54E6-462F-8F40-54099A86B5CC}">
      <dgm:prSet/>
      <dgm:spPr>
        <a:xfrm>
          <a:off x="864039" y="1433686"/>
          <a:ext cx="91440" cy="362549"/>
        </a:xfrm>
        <a:custGeom>
          <a:avLst/>
          <a:gdLst/>
          <a:ahLst/>
          <a:cxnLst/>
          <a:rect l="0" t="0" r="0" b="0"/>
          <a:pathLst>
            <a:path>
              <a:moveTo>
                <a:pt x="45720" y="0"/>
              </a:moveTo>
              <a:lnTo>
                <a:pt x="45720" y="362549"/>
              </a:lnTo>
              <a:lnTo>
                <a:pt x="79119" y="36254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BB4BA54-70BB-4CF1-B641-0315C5511F8C}">
      <dgm:prSet custT="1"/>
      <dgm:spPr>
        <a:xfrm>
          <a:off x="2327763" y="2448034"/>
          <a:ext cx="483627" cy="5677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санитетског и медицинског потрошног материјала</a:t>
          </a:r>
          <a:endParaRPr lang="en-US" sz="500" dirty="0">
            <a:solidFill>
              <a:sysClr val="windowText" lastClr="000000"/>
            </a:solidFill>
            <a:latin typeface="Calibri"/>
            <a:ea typeface="+mn-ea"/>
            <a:cs typeface="+mn-cs"/>
          </a:endParaRPr>
        </a:p>
      </dgm:t>
    </dgm:pt>
    <dgm:pt modelId="{BEA5C4C7-FEE2-4BA2-8B09-1B10EAFF7C5B}" type="parTrans" cxnId="{41D72F98-0714-4703-B38D-F2CD95332BAA}">
      <dgm:prSet/>
      <dgm:spPr>
        <a:xfrm>
          <a:off x="2282043" y="1461730"/>
          <a:ext cx="91440" cy="1270178"/>
        </a:xfrm>
        <a:custGeom>
          <a:avLst/>
          <a:gdLst/>
          <a:ahLst/>
          <a:cxnLst/>
          <a:rect l="0" t="0" r="0" b="0"/>
          <a:pathLst>
            <a:path>
              <a:moveTo>
                <a:pt x="54426" y="0"/>
              </a:moveTo>
              <a:lnTo>
                <a:pt x="45720" y="127017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F19CED1-7F5B-46D0-8A55-BD8976C4607B}" type="sibTrans" cxnId="{41D72F98-0714-4703-B38D-F2CD95332BAA}">
      <dgm:prSet/>
      <dgm:spPr/>
      <dgm:t>
        <a:bodyPr/>
        <a:lstStyle/>
        <a:p>
          <a:endParaRPr lang="en-US"/>
        </a:p>
      </dgm:t>
    </dgm:pt>
    <dgm:pt modelId="{D130AD95-078E-4C92-94EF-BD62EE09270F}">
      <dgm:prSet custT="1"/>
      <dgm:spPr>
        <a:xfrm>
          <a:off x="6798647" y="3443436"/>
          <a:ext cx="816280" cy="5090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500">
              <a:solidFill>
                <a:sysClr val="windowText" lastClr="000000"/>
              </a:solidFill>
              <a:latin typeface="Calibri"/>
              <a:ea typeface="+mn-ea"/>
              <a:cs typeface="+mn-cs"/>
            </a:rPr>
            <a:t>Одељење за развој финансирања здравствене заштите примарног, секундарног и терцијарног нивоа</a:t>
          </a:r>
          <a:r>
            <a:rPr lang="sr-Cyrl-RS" sz="500">
              <a:solidFill>
                <a:sysClr val="windowText" lastClr="000000"/>
              </a:solidFill>
              <a:latin typeface="Calibri"/>
              <a:ea typeface="+mn-ea"/>
              <a:cs typeface="+mn-cs"/>
            </a:rPr>
            <a:t>.</a:t>
          </a:r>
          <a:endParaRPr lang="en-US" sz="500" dirty="0">
            <a:solidFill>
              <a:sysClr val="windowText" lastClr="000000"/>
            </a:solidFill>
            <a:latin typeface="Calibri"/>
            <a:ea typeface="+mn-ea"/>
            <a:cs typeface="+mn-cs"/>
          </a:endParaRPr>
        </a:p>
      </dgm:t>
    </dgm:pt>
    <dgm:pt modelId="{24DD452F-4E02-463B-86FC-01D47A1ABA1C}" type="parTrans" cxnId="{D9CB1790-565A-455B-AEB5-8D42933E7CAB}">
      <dgm:prSet/>
      <dgm:spPr>
        <a:xfrm>
          <a:off x="6676346" y="1461663"/>
          <a:ext cx="122300" cy="2236293"/>
        </a:xfrm>
        <a:custGeom>
          <a:avLst/>
          <a:gdLst/>
          <a:ahLst/>
          <a:cxnLst/>
          <a:rect l="0" t="0" r="0" b="0"/>
          <a:pathLst>
            <a:path>
              <a:moveTo>
                <a:pt x="0" y="0"/>
              </a:moveTo>
              <a:lnTo>
                <a:pt x="0" y="2236293"/>
              </a:lnTo>
              <a:lnTo>
                <a:pt x="122300" y="223629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F380BAD-6356-4C0A-9E45-7B1A17ABDE0F}" type="sibTrans" cxnId="{D9CB1790-565A-455B-AEB5-8D42933E7CAB}">
      <dgm:prSet/>
      <dgm:spPr/>
      <dgm:t>
        <a:bodyPr/>
        <a:lstStyle/>
        <a:p>
          <a:endParaRPr lang="en-US"/>
        </a:p>
      </dgm:t>
    </dgm:pt>
    <dgm:pt modelId="{27359C4A-1A8D-417E-906D-1A45175443F2}">
      <dgm:prSet custT="1"/>
      <dgm:spPr>
        <a:xfrm>
          <a:off x="9621591" y="1914368"/>
          <a:ext cx="417970" cy="4427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500">
              <a:solidFill>
                <a:sysClr val="windowText" lastClr="000000"/>
              </a:solidFill>
              <a:latin typeface="Calibri"/>
              <a:ea typeface="+mn-ea"/>
              <a:cs typeface="+mn-cs"/>
            </a:rPr>
            <a:t>Одељењ</a:t>
          </a:r>
          <a:r>
            <a:rPr lang="sr-Cyrl-RS" sz="500">
              <a:solidFill>
                <a:sysClr val="windowText" lastClr="000000"/>
              </a:solidFill>
              <a:latin typeface="Calibri"/>
              <a:ea typeface="+mn-ea"/>
              <a:cs typeface="+mn-cs"/>
            </a:rPr>
            <a:t>е за </a:t>
          </a:r>
          <a:r>
            <a:rPr lang="en-US" sz="500">
              <a:solidFill>
                <a:sysClr val="windowText" lastClr="000000"/>
              </a:solidFill>
              <a:latin typeface="Calibri"/>
              <a:ea typeface="+mn-ea"/>
              <a:cs typeface="+mn-cs"/>
            </a:rPr>
            <a:t>имовинско-правне послове и послове заступања</a:t>
          </a:r>
          <a:r>
            <a:rPr lang="sr-Cyrl-RS" sz="500">
              <a:solidFill>
                <a:sysClr val="windowText" lastClr="000000"/>
              </a:solidFill>
              <a:latin typeface="Calibri"/>
              <a:ea typeface="+mn-ea"/>
              <a:cs typeface="+mn-cs"/>
            </a:rPr>
            <a:t>.</a:t>
          </a:r>
          <a:endParaRPr lang="sr-Latn-RS" sz="500">
            <a:solidFill>
              <a:sysClr val="windowText" lastClr="000000"/>
            </a:solidFill>
            <a:latin typeface="Calibri"/>
            <a:ea typeface="+mn-ea"/>
            <a:cs typeface="+mn-cs"/>
          </a:endParaRPr>
        </a:p>
      </dgm:t>
    </dgm:pt>
    <dgm:pt modelId="{7FA9F43C-FE4E-4194-A98C-C434C9480009}" type="parTrans" cxnId="{FBAC8691-231D-4A71-B097-7D3F8AFF5811}">
      <dgm:prSet/>
      <dgm:spPr>
        <a:xfrm>
          <a:off x="9484555" y="1420018"/>
          <a:ext cx="137035" cy="715749"/>
        </a:xfrm>
        <a:custGeom>
          <a:avLst/>
          <a:gdLst/>
          <a:ahLst/>
          <a:cxnLst/>
          <a:rect l="0" t="0" r="0" b="0"/>
          <a:pathLst>
            <a:path>
              <a:moveTo>
                <a:pt x="0" y="0"/>
              </a:moveTo>
              <a:lnTo>
                <a:pt x="0" y="715749"/>
              </a:lnTo>
              <a:lnTo>
                <a:pt x="137035" y="71574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86D1BF2-25B0-470F-816B-A0C1EEBA55B8}" type="sibTrans" cxnId="{FBAC8691-231D-4A71-B097-7D3F8AFF5811}">
      <dgm:prSet/>
      <dgm:spPr/>
      <dgm:t>
        <a:bodyPr/>
        <a:lstStyle/>
        <a:p>
          <a:endParaRPr lang="en-US"/>
        </a:p>
      </dgm:t>
    </dgm:pt>
    <dgm:pt modelId="{616A409C-639A-4A96-92BA-D8845D2DD46C}">
      <dgm:prSet custT="1"/>
      <dgm:spPr>
        <a:xfrm>
          <a:off x="1649343" y="2628345"/>
          <a:ext cx="558764" cy="3435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финансијску оперативу</a:t>
          </a:r>
          <a:endParaRPr lang="en-US" sz="500">
            <a:solidFill>
              <a:sysClr val="windowText" lastClr="000000"/>
            </a:solidFill>
            <a:latin typeface="Calibri"/>
            <a:ea typeface="+mn-ea"/>
            <a:cs typeface="+mn-cs"/>
          </a:endParaRPr>
        </a:p>
      </dgm:t>
    </dgm:pt>
    <dgm:pt modelId="{3B3C0565-371F-4E9F-80F1-EB4353306B52}" type="parTrans" cxnId="{8D81773B-2F81-4DF7-A6F2-0019D37297ED}">
      <dgm:prSet/>
      <dgm:spPr>
        <a:xfrm>
          <a:off x="1603623" y="1440658"/>
          <a:ext cx="91440" cy="1359486"/>
        </a:xfrm>
        <a:custGeom>
          <a:avLst/>
          <a:gdLst/>
          <a:ahLst/>
          <a:cxnLst/>
          <a:rect l="0" t="0" r="0" b="0"/>
          <a:pathLst>
            <a:path>
              <a:moveTo>
                <a:pt x="50510" y="0"/>
              </a:moveTo>
              <a:lnTo>
                <a:pt x="45720" y="135948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F2FD3A5-CB76-4100-8BA5-EC6AC1CD1BC2}" type="sibTrans" cxnId="{8D81773B-2F81-4DF7-A6F2-0019D37297ED}">
      <dgm:prSet/>
      <dgm:spPr/>
      <dgm:t>
        <a:bodyPr/>
        <a:lstStyle/>
        <a:p>
          <a:endParaRPr lang="en-US"/>
        </a:p>
      </dgm:t>
    </dgm:pt>
    <dgm:pt modelId="{2EB7A049-071D-4AC5-9764-EA1B4CF1FA29}">
      <dgm:prSet custT="1"/>
      <dgm:spPr>
        <a:xfrm>
          <a:off x="1653747" y="2986232"/>
          <a:ext cx="583350" cy="48897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за лекове за које се спроводи централизована јавна набавка</a:t>
          </a:r>
          <a:endParaRPr lang="en-US" sz="500">
            <a:solidFill>
              <a:sysClr val="windowText" lastClr="000000"/>
            </a:solidFill>
            <a:latin typeface="Calibri"/>
            <a:ea typeface="+mn-ea"/>
            <a:cs typeface="+mn-cs"/>
          </a:endParaRPr>
        </a:p>
      </dgm:t>
    </dgm:pt>
    <dgm:pt modelId="{58A2B006-EC9B-433E-8447-2EEDA1DF562E}" type="parTrans" cxnId="{DBCA3AB1-8279-4B99-9EEB-BF84EAA3362A}">
      <dgm:prSet/>
      <dgm:spPr>
        <a:xfrm>
          <a:off x="1608027" y="1440658"/>
          <a:ext cx="91440" cy="1790060"/>
        </a:xfrm>
        <a:custGeom>
          <a:avLst/>
          <a:gdLst/>
          <a:ahLst/>
          <a:cxnLst/>
          <a:rect l="0" t="0" r="0" b="0"/>
          <a:pathLst>
            <a:path>
              <a:moveTo>
                <a:pt x="46106" y="0"/>
              </a:moveTo>
              <a:lnTo>
                <a:pt x="45720" y="179006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D0E5B99-D1A6-451C-82C9-E33F1DEA2F6A}" type="sibTrans" cxnId="{DBCA3AB1-8279-4B99-9EEB-BF84EAA3362A}">
      <dgm:prSet/>
      <dgm:spPr/>
      <dgm:t>
        <a:bodyPr/>
        <a:lstStyle/>
        <a:p>
          <a:endParaRPr lang="en-US"/>
        </a:p>
      </dgm:t>
    </dgm:pt>
    <dgm:pt modelId="{BFD24029-EF21-4DBE-A2B7-E7248C046EFD}">
      <dgm:prSet custT="1"/>
      <dgm:spPr>
        <a:xfrm>
          <a:off x="1635594" y="3487872"/>
          <a:ext cx="613797" cy="77709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за санитетски и медицински потрошни материјал за који се спроводи централизована јавна набавка</a:t>
          </a:r>
          <a:endParaRPr lang="en-US" sz="500">
            <a:solidFill>
              <a:sysClr val="windowText" lastClr="000000"/>
            </a:solidFill>
            <a:latin typeface="Calibri"/>
            <a:ea typeface="+mn-ea"/>
            <a:cs typeface="+mn-cs"/>
          </a:endParaRPr>
        </a:p>
      </dgm:t>
    </dgm:pt>
    <dgm:pt modelId="{30CAE88B-3EC6-43EF-A292-4CB37A0B48D9}" type="parTrans" cxnId="{059AB734-7288-45C3-9870-56B71C8588A9}">
      <dgm:prSet/>
      <dgm:spPr>
        <a:xfrm>
          <a:off x="1589874" y="1440658"/>
          <a:ext cx="91440" cy="2435761"/>
        </a:xfrm>
        <a:custGeom>
          <a:avLst/>
          <a:gdLst/>
          <a:ahLst/>
          <a:cxnLst/>
          <a:rect l="0" t="0" r="0" b="0"/>
          <a:pathLst>
            <a:path>
              <a:moveTo>
                <a:pt x="64259" y="0"/>
              </a:moveTo>
              <a:lnTo>
                <a:pt x="45720" y="24357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7D4F359-B896-46C3-AEE2-007953E60094}" type="sibTrans" cxnId="{059AB734-7288-45C3-9870-56B71C8588A9}">
      <dgm:prSet/>
      <dgm:spPr/>
      <dgm:t>
        <a:bodyPr/>
        <a:lstStyle/>
        <a:p>
          <a:endParaRPr lang="en-US"/>
        </a:p>
      </dgm:t>
    </dgm:pt>
    <dgm:pt modelId="{8EC6F866-7040-48A6-ABD5-EF48A1DBC323}">
      <dgm:prSet custT="1"/>
      <dgm:spPr>
        <a:xfrm>
          <a:off x="1639923" y="4486666"/>
          <a:ext cx="588346" cy="83701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уградног материјала, материјала за дијализу и осталих роба и услуга за које се сппроводи централизована јавна набавка</a:t>
          </a:r>
          <a:endParaRPr lang="en-US" sz="500">
            <a:solidFill>
              <a:sysClr val="windowText" lastClr="000000"/>
            </a:solidFill>
            <a:latin typeface="Calibri"/>
            <a:ea typeface="+mn-ea"/>
            <a:cs typeface="+mn-cs"/>
          </a:endParaRPr>
        </a:p>
      </dgm:t>
    </dgm:pt>
    <dgm:pt modelId="{BC05CC96-1BD5-43FD-A68B-8DF17AB9123F}" type="parTrans" cxnId="{525DF5C4-4C16-4C02-95BB-2607DCE98064}">
      <dgm:prSet/>
      <dgm:spPr>
        <a:xfrm>
          <a:off x="1594203" y="1440658"/>
          <a:ext cx="91440" cy="3464516"/>
        </a:xfrm>
        <a:custGeom>
          <a:avLst/>
          <a:gdLst/>
          <a:ahLst/>
          <a:cxnLst/>
          <a:rect l="0" t="0" r="0" b="0"/>
          <a:pathLst>
            <a:path>
              <a:moveTo>
                <a:pt x="59931" y="0"/>
              </a:moveTo>
              <a:lnTo>
                <a:pt x="45720" y="346451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1FCEA25-2759-4A12-A0F0-12391A4D267D}" type="sibTrans" cxnId="{525DF5C4-4C16-4C02-95BB-2607DCE98064}">
      <dgm:prSet/>
      <dgm:spPr/>
      <dgm:t>
        <a:bodyPr/>
        <a:lstStyle/>
        <a:p>
          <a:endParaRPr lang="en-US"/>
        </a:p>
      </dgm:t>
    </dgm:pt>
    <dgm:pt modelId="{B90D7881-4BA6-4237-A215-394A6AA0A1E8}">
      <dgm:prSet custT="1"/>
      <dgm:spPr>
        <a:xfrm>
          <a:off x="2328625" y="3029696"/>
          <a:ext cx="519611" cy="84432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споровођење централизованих јавних набавки маријала за дијализу и осталих роба и услуга за које се спроводе централизоване јавне набавке</a:t>
          </a:r>
          <a:endParaRPr lang="en-US" sz="500">
            <a:solidFill>
              <a:sysClr val="windowText" lastClr="000000"/>
            </a:solidFill>
            <a:latin typeface="Calibri"/>
            <a:ea typeface="+mn-ea"/>
            <a:cs typeface="+mn-cs"/>
          </a:endParaRPr>
        </a:p>
      </dgm:t>
    </dgm:pt>
    <dgm:pt modelId="{D9AE2FAA-390D-422A-8AE7-784349352940}" type="parTrans" cxnId="{90680689-516E-4219-95A7-4A88C0E34430}">
      <dgm:prSet/>
      <dgm:spPr>
        <a:xfrm>
          <a:off x="2282905" y="1461730"/>
          <a:ext cx="91440" cy="1990128"/>
        </a:xfrm>
        <a:custGeom>
          <a:avLst/>
          <a:gdLst/>
          <a:ahLst/>
          <a:cxnLst/>
          <a:rect l="0" t="0" r="0" b="0"/>
          <a:pathLst>
            <a:path>
              <a:moveTo>
                <a:pt x="53564" y="0"/>
              </a:moveTo>
              <a:lnTo>
                <a:pt x="45720" y="199012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EDF91F7-FD58-487D-81F3-DB082EDAB837}" type="sibTrans" cxnId="{90680689-516E-4219-95A7-4A88C0E34430}">
      <dgm:prSet/>
      <dgm:spPr/>
      <dgm:t>
        <a:bodyPr/>
        <a:lstStyle/>
        <a:p>
          <a:endParaRPr lang="en-US"/>
        </a:p>
      </dgm:t>
    </dgm:pt>
    <dgm:pt modelId="{30294DA4-A886-4998-BB80-04E323DBDEB8}">
      <dgm:prSet custT="1"/>
      <dgm:spPr>
        <a:xfrm>
          <a:off x="2344611" y="3876777"/>
          <a:ext cx="509953" cy="4227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сповођење јавних набавки за потребе Републичког фонда</a:t>
          </a:r>
          <a:endParaRPr lang="en-US" sz="500">
            <a:solidFill>
              <a:sysClr val="windowText" lastClr="000000"/>
            </a:solidFill>
            <a:latin typeface="Calibri"/>
            <a:ea typeface="+mn-ea"/>
            <a:cs typeface="+mn-cs"/>
          </a:endParaRPr>
        </a:p>
      </dgm:t>
    </dgm:pt>
    <dgm:pt modelId="{74010964-19D5-49B4-B7CA-C6692FE83013}" type="parTrans" cxnId="{1A917AB7-54F5-4543-9323-513769FA8DA5}">
      <dgm:prSet/>
      <dgm:spPr>
        <a:xfrm>
          <a:off x="2290749" y="1461730"/>
          <a:ext cx="91440" cy="2626426"/>
        </a:xfrm>
        <a:custGeom>
          <a:avLst/>
          <a:gdLst/>
          <a:ahLst/>
          <a:cxnLst/>
          <a:rect l="0" t="0" r="0" b="0"/>
          <a:pathLst>
            <a:path>
              <a:moveTo>
                <a:pt x="45720" y="0"/>
              </a:moveTo>
              <a:lnTo>
                <a:pt x="45720" y="2626426"/>
              </a:lnTo>
              <a:lnTo>
                <a:pt x="53862" y="2626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3D983F-A19E-4E39-89F6-6F59F68C50ED}" type="sibTrans" cxnId="{1A917AB7-54F5-4543-9323-513769FA8DA5}">
      <dgm:prSet/>
      <dgm:spPr/>
      <dgm:t>
        <a:bodyPr/>
        <a:lstStyle/>
        <a:p>
          <a:endParaRPr lang="en-US"/>
        </a:p>
      </dgm:t>
    </dgm:pt>
    <dgm:pt modelId="{6B97B197-A2FD-4E0E-A07B-7A036051C15F}">
      <dgm:prSet custT="1"/>
      <dgm:spPr>
        <a:xfrm>
          <a:off x="2334149" y="4301969"/>
          <a:ext cx="495644" cy="4773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планирање и праћење реализације јавних набавки</a:t>
          </a:r>
          <a:endParaRPr lang="en-US" sz="500">
            <a:solidFill>
              <a:sysClr val="windowText" lastClr="000000"/>
            </a:solidFill>
            <a:latin typeface="Calibri"/>
            <a:ea typeface="+mn-ea"/>
            <a:cs typeface="+mn-cs"/>
          </a:endParaRPr>
        </a:p>
      </dgm:t>
    </dgm:pt>
    <dgm:pt modelId="{CD791D0D-A76E-47A1-9965-087A569A1B6A}" type="parTrans" cxnId="{5F1134FD-8335-422D-A80A-573D19FF83EF}">
      <dgm:prSet/>
      <dgm:spPr>
        <a:xfrm>
          <a:off x="2288429" y="1461730"/>
          <a:ext cx="91440" cy="3078914"/>
        </a:xfrm>
        <a:custGeom>
          <a:avLst/>
          <a:gdLst/>
          <a:ahLst/>
          <a:cxnLst/>
          <a:rect l="0" t="0" r="0" b="0"/>
          <a:pathLst>
            <a:path>
              <a:moveTo>
                <a:pt x="48040" y="0"/>
              </a:moveTo>
              <a:lnTo>
                <a:pt x="45720" y="30789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71F1612-350D-4449-8A0E-F631DBC8890C}" type="sibTrans" cxnId="{5F1134FD-8335-422D-A80A-573D19FF83EF}">
      <dgm:prSet/>
      <dgm:spPr/>
      <dgm:t>
        <a:bodyPr/>
        <a:lstStyle/>
        <a:p>
          <a:endParaRPr lang="en-US"/>
        </a:p>
      </dgm:t>
    </dgm:pt>
    <dgm:pt modelId="{C6A09116-4D78-4EA2-8732-37C99CF0706A}">
      <dgm:prSet custT="1"/>
      <dgm:spPr>
        <a:xfrm>
          <a:off x="2334467" y="4783299"/>
          <a:ext cx="512873" cy="5519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анализу и обраду података за закључивање уговора о јавним набавкама</a:t>
          </a:r>
          <a:endParaRPr lang="en-US" sz="500">
            <a:solidFill>
              <a:sysClr val="windowText" lastClr="000000"/>
            </a:solidFill>
            <a:latin typeface="Calibri"/>
            <a:ea typeface="+mn-ea"/>
            <a:cs typeface="+mn-cs"/>
          </a:endParaRPr>
        </a:p>
      </dgm:t>
    </dgm:pt>
    <dgm:pt modelId="{0588C86A-AAF0-4820-899D-F7F31E958820}" type="parTrans" cxnId="{C06A92B7-6D39-4C8B-BBB7-6803E66C558F}">
      <dgm:prSet/>
      <dgm:spPr>
        <a:xfrm>
          <a:off x="2288747" y="1461730"/>
          <a:ext cx="91440" cy="3597530"/>
        </a:xfrm>
        <a:custGeom>
          <a:avLst/>
          <a:gdLst/>
          <a:ahLst/>
          <a:cxnLst/>
          <a:rect l="0" t="0" r="0" b="0"/>
          <a:pathLst>
            <a:path>
              <a:moveTo>
                <a:pt x="47722" y="0"/>
              </a:moveTo>
              <a:lnTo>
                <a:pt x="45720" y="35975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D644FC6-9E7F-4717-AC16-7897334944FD}" type="sibTrans" cxnId="{C06A92B7-6D39-4C8B-BBB7-6803E66C558F}">
      <dgm:prSet/>
      <dgm:spPr/>
      <dgm:t>
        <a:bodyPr/>
        <a:lstStyle/>
        <a:p>
          <a:endParaRPr lang="en-US"/>
        </a:p>
      </dgm:t>
    </dgm:pt>
    <dgm:pt modelId="{ED3EEE2A-8C91-4B08-B9F5-3E15E80DD4BD}">
      <dgm:prSet custT="1"/>
      <dgm:spPr>
        <a:xfrm>
          <a:off x="3680869" y="2290158"/>
          <a:ext cx="483499" cy="5341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правне послове и послове другостепеног поступка контроле</a:t>
          </a:r>
          <a:endParaRPr lang="en-US" sz="500">
            <a:solidFill>
              <a:sysClr val="windowText" lastClr="000000"/>
            </a:solidFill>
            <a:latin typeface="Calibri"/>
            <a:ea typeface="+mn-ea"/>
            <a:cs typeface="+mn-cs"/>
          </a:endParaRPr>
        </a:p>
      </dgm:t>
    </dgm:pt>
    <dgm:pt modelId="{B27FEE53-962E-4C85-B13F-49D404B013F2}" type="parTrans" cxnId="{448031AE-BC6A-47D9-A370-C2FAD8B40A43}">
      <dgm:prSet/>
      <dgm:spPr>
        <a:xfrm>
          <a:off x="3635149" y="1443463"/>
          <a:ext cx="91440" cy="1113780"/>
        </a:xfrm>
        <a:custGeom>
          <a:avLst/>
          <a:gdLst/>
          <a:ahLst/>
          <a:cxnLst/>
          <a:rect l="0" t="0" r="0" b="0"/>
          <a:pathLst>
            <a:path>
              <a:moveTo>
                <a:pt x="62048" y="0"/>
              </a:moveTo>
              <a:lnTo>
                <a:pt x="45720" y="111378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0E7BC98-0C4A-420E-8D05-2A503ED764CB}" type="sibTrans" cxnId="{448031AE-BC6A-47D9-A370-C2FAD8B40A43}">
      <dgm:prSet/>
      <dgm:spPr/>
      <dgm:t>
        <a:bodyPr/>
        <a:lstStyle/>
        <a:p>
          <a:endParaRPr lang="en-US"/>
        </a:p>
      </dgm:t>
    </dgm:pt>
    <dgm:pt modelId="{52B71E1A-57D9-4CBE-8E4C-841ADEA45261}">
      <dgm:prSet custT="1"/>
      <dgm:spPr>
        <a:xfrm>
          <a:off x="4383379" y="3293734"/>
          <a:ext cx="784560" cy="3328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напредно извештавање и аналитику</a:t>
          </a:r>
          <a:endParaRPr lang="en-US" sz="500">
            <a:solidFill>
              <a:sysClr val="windowText" lastClr="000000"/>
            </a:solidFill>
            <a:latin typeface="Calibri"/>
            <a:ea typeface="+mn-ea"/>
            <a:cs typeface="+mn-cs"/>
          </a:endParaRPr>
        </a:p>
      </dgm:t>
    </dgm:pt>
    <dgm:pt modelId="{7F5A2B6E-87F4-403B-B62D-BB8348C56A69}" type="parTrans" cxnId="{4DD9A67E-5746-4C68-8478-B70CDC504CCD}">
      <dgm:prSet/>
      <dgm:spPr>
        <a:xfrm>
          <a:off x="4321431" y="1441199"/>
          <a:ext cx="91440" cy="2018934"/>
        </a:xfrm>
        <a:custGeom>
          <a:avLst/>
          <a:gdLst/>
          <a:ahLst/>
          <a:cxnLst/>
          <a:rect l="0" t="0" r="0" b="0"/>
          <a:pathLst>
            <a:path>
              <a:moveTo>
                <a:pt x="45720" y="0"/>
              </a:moveTo>
              <a:lnTo>
                <a:pt x="45720" y="2018934"/>
              </a:lnTo>
              <a:lnTo>
                <a:pt x="61948" y="201893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3FA3528-5273-4B8B-827B-23A0512F70FE}" type="sibTrans" cxnId="{4DD9A67E-5746-4C68-8478-B70CDC504CCD}">
      <dgm:prSet/>
      <dgm:spPr/>
      <dgm:t>
        <a:bodyPr/>
        <a:lstStyle/>
        <a:p>
          <a:endParaRPr lang="en-US"/>
        </a:p>
      </dgm:t>
    </dgm:pt>
    <dgm:pt modelId="{A579F291-8DF5-41FD-89AA-ADD86C0E6B68}">
      <dgm:prSet custT="1"/>
      <dgm:spPr>
        <a:xfrm>
          <a:off x="4370477" y="3638211"/>
          <a:ext cx="787094" cy="3883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подршку процесима ефикаснијег управљања и контроле трошкова лечења осигураних лица</a:t>
          </a:r>
          <a:endParaRPr lang="en-US" sz="500">
            <a:solidFill>
              <a:sysClr val="windowText" lastClr="000000"/>
            </a:solidFill>
            <a:latin typeface="Calibri"/>
            <a:ea typeface="+mn-ea"/>
            <a:cs typeface="+mn-cs"/>
          </a:endParaRPr>
        </a:p>
      </dgm:t>
    </dgm:pt>
    <dgm:pt modelId="{D4BB58EF-AB49-47E2-ACDF-2DB4A9BA9C10}" type="parTrans" cxnId="{DA345B59-8C06-4ED9-9B2C-251838300668}">
      <dgm:prSet/>
      <dgm:spPr>
        <a:xfrm>
          <a:off x="4321431" y="1441199"/>
          <a:ext cx="91440" cy="2391181"/>
        </a:xfrm>
        <a:custGeom>
          <a:avLst/>
          <a:gdLst/>
          <a:ahLst/>
          <a:cxnLst/>
          <a:rect l="0" t="0" r="0" b="0"/>
          <a:pathLst>
            <a:path>
              <a:moveTo>
                <a:pt x="45720" y="0"/>
              </a:moveTo>
              <a:lnTo>
                <a:pt x="45720" y="2391181"/>
              </a:lnTo>
              <a:lnTo>
                <a:pt x="49045" y="239118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064EAC2-8B2D-4260-8AF0-FDE3D9CAC8D6}" type="sibTrans" cxnId="{DA345B59-8C06-4ED9-9B2C-251838300668}">
      <dgm:prSet/>
      <dgm:spPr/>
      <dgm:t>
        <a:bodyPr/>
        <a:lstStyle/>
        <a:p>
          <a:endParaRPr lang="en-US"/>
        </a:p>
      </dgm:t>
    </dgm:pt>
    <dgm:pt modelId="{C6BA7B82-B245-4F0A-A79E-2B4B629ED4E2}">
      <dgm:prSet/>
      <dgm:spPr>
        <a:xfrm>
          <a:off x="8310676" y="1018964"/>
          <a:ext cx="480457" cy="5159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МЕДИЦИНСКЕ  ПОСЛОВЕ И ПРОЦЕНУ НОВИХ ТЕХНОЛОГИЈА</a:t>
          </a:r>
          <a:endParaRPr lang="en-US">
            <a:solidFill>
              <a:sysClr val="windowText" lastClr="000000"/>
            </a:solidFill>
            <a:latin typeface="Calibri"/>
            <a:ea typeface="+mn-ea"/>
            <a:cs typeface="+mn-cs"/>
          </a:endParaRPr>
        </a:p>
      </dgm:t>
    </dgm:pt>
    <dgm:pt modelId="{FBB2405B-50E8-42F6-8FD1-BE0B56CF7621}" type="parTrans" cxnId="{8F5A7F8E-E7B7-440A-A42D-D946C11F9105}">
      <dgm:prSet/>
      <dgm:spPr>
        <a:xfrm>
          <a:off x="5047594" y="812228"/>
          <a:ext cx="3503310" cy="206736"/>
        </a:xfrm>
        <a:custGeom>
          <a:avLst/>
          <a:gdLst/>
          <a:ahLst/>
          <a:cxnLst/>
          <a:rect l="0" t="0" r="0" b="0"/>
          <a:pathLst>
            <a:path>
              <a:moveTo>
                <a:pt x="0" y="0"/>
              </a:moveTo>
              <a:lnTo>
                <a:pt x="0" y="179389"/>
              </a:lnTo>
              <a:lnTo>
                <a:pt x="3503310" y="179389"/>
              </a:lnTo>
              <a:lnTo>
                <a:pt x="3503310" y="20673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3D23982-0D75-4F64-B1B6-98B29ED35944}" type="sibTrans" cxnId="{8F5A7F8E-E7B7-440A-A42D-D946C11F9105}">
      <dgm:prSet/>
      <dgm:spPr/>
      <dgm:t>
        <a:bodyPr/>
        <a:lstStyle/>
        <a:p>
          <a:endParaRPr lang="en-US"/>
        </a:p>
      </dgm:t>
    </dgm:pt>
    <dgm:pt modelId="{069A1EE0-3AAA-4298-8025-21F2F8D05641}">
      <dgm:prSet/>
      <dgm:spPr>
        <a:xfrm>
          <a:off x="8879278" y="967470"/>
          <a:ext cx="495220" cy="48760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ИНВЕСТИЦИОНО И ТЕКУЋЕ ОДРЖАВАЊЕ</a:t>
          </a:r>
          <a:endParaRPr lang="en-US">
            <a:solidFill>
              <a:sysClr val="windowText" lastClr="000000"/>
            </a:solidFill>
            <a:latin typeface="Calibri"/>
            <a:ea typeface="+mn-ea"/>
            <a:cs typeface="+mn-cs"/>
          </a:endParaRPr>
        </a:p>
      </dgm:t>
    </dgm:pt>
    <dgm:pt modelId="{A5F69C27-77C3-43D1-A437-344638B14274}" type="parTrans" cxnId="{321F5521-7906-4035-BE68-76E5B1F49133}">
      <dgm:prSet/>
      <dgm:spPr>
        <a:xfrm>
          <a:off x="5047594" y="812228"/>
          <a:ext cx="4079293" cy="155241"/>
        </a:xfrm>
        <a:custGeom>
          <a:avLst/>
          <a:gdLst/>
          <a:ahLst/>
          <a:cxnLst/>
          <a:rect l="0" t="0" r="0" b="0"/>
          <a:pathLst>
            <a:path>
              <a:moveTo>
                <a:pt x="0" y="0"/>
              </a:moveTo>
              <a:lnTo>
                <a:pt x="0" y="127894"/>
              </a:lnTo>
              <a:lnTo>
                <a:pt x="4079293" y="127894"/>
              </a:lnTo>
              <a:lnTo>
                <a:pt x="4079293" y="1552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5A658B2-2AB5-4A94-B9A4-13E6525EBA5A}" type="sibTrans" cxnId="{321F5521-7906-4035-BE68-76E5B1F49133}">
      <dgm:prSet/>
      <dgm:spPr/>
      <dgm:t>
        <a:bodyPr/>
        <a:lstStyle/>
        <a:p>
          <a:endParaRPr lang="en-US"/>
        </a:p>
      </dgm:t>
    </dgm:pt>
    <dgm:pt modelId="{D495A4D2-94F5-4EAA-9392-A7D6172DE8F2}">
      <dgm:prSet/>
      <dgm:spPr>
        <a:xfrm>
          <a:off x="7716343" y="2206903"/>
          <a:ext cx="421117" cy="568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послове медицинских анализа и извештавања</a:t>
          </a:r>
          <a:endParaRPr lang="en-US">
            <a:solidFill>
              <a:sysClr val="windowText" lastClr="000000"/>
            </a:solidFill>
            <a:latin typeface="Calibri"/>
            <a:ea typeface="+mn-ea"/>
            <a:cs typeface="+mn-cs"/>
          </a:endParaRPr>
        </a:p>
      </dgm:t>
    </dgm:pt>
    <dgm:pt modelId="{B4037164-28E1-4032-A9B5-1A98AE021E9D}" type="parTrans" cxnId="{337A4F2E-EA38-4860-897D-645860EE87C6}">
      <dgm:prSet/>
      <dgm:spPr>
        <a:xfrm>
          <a:off x="7614374" y="1461663"/>
          <a:ext cx="91440" cy="1029358"/>
        </a:xfrm>
        <a:custGeom>
          <a:avLst/>
          <a:gdLst/>
          <a:ahLst/>
          <a:cxnLst/>
          <a:rect l="0" t="0" r="0" b="0"/>
          <a:pathLst>
            <a:path>
              <a:moveTo>
                <a:pt x="45720" y="0"/>
              </a:moveTo>
              <a:lnTo>
                <a:pt x="45720" y="1029358"/>
              </a:lnTo>
              <a:lnTo>
                <a:pt x="101969" y="10293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82579252-4DFA-4287-9671-CB90D3DDF9CA}" type="sibTrans" cxnId="{337A4F2E-EA38-4860-897D-645860EE87C6}">
      <dgm:prSet/>
      <dgm:spPr/>
      <dgm:t>
        <a:bodyPr/>
        <a:lstStyle/>
        <a:p>
          <a:endParaRPr lang="en-US"/>
        </a:p>
      </dgm:t>
    </dgm:pt>
    <dgm:pt modelId="{CCE24EC7-87B8-4D30-A534-3C0AD9B554B2}">
      <dgm:prSet/>
      <dgm:spPr>
        <a:xfrm>
          <a:off x="7739713" y="2964208"/>
          <a:ext cx="421117" cy="56823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послове медицинских анализа и извештавања</a:t>
          </a:r>
          <a:endParaRPr lang="en-US">
            <a:solidFill>
              <a:sysClr val="windowText" lastClr="000000"/>
            </a:solidFill>
            <a:latin typeface="Calibri"/>
            <a:ea typeface="+mn-ea"/>
            <a:cs typeface="+mn-cs"/>
          </a:endParaRPr>
        </a:p>
      </dgm:t>
    </dgm:pt>
    <dgm:pt modelId="{75C6FBD1-E57B-425B-A492-F08B43416DA9}" type="parTrans" cxnId="{F722D1A7-86BF-4F37-A53D-9DF06909CDD7}">
      <dgm:prSet/>
      <dgm:spPr>
        <a:xfrm>
          <a:off x="7614374" y="1461663"/>
          <a:ext cx="91440" cy="1786664"/>
        </a:xfrm>
        <a:custGeom>
          <a:avLst/>
          <a:gdLst/>
          <a:ahLst/>
          <a:cxnLst/>
          <a:rect l="0" t="0" r="0" b="0"/>
          <a:pathLst>
            <a:path>
              <a:moveTo>
                <a:pt x="45720" y="0"/>
              </a:moveTo>
              <a:lnTo>
                <a:pt x="45720" y="1786664"/>
              </a:lnTo>
              <a:lnTo>
                <a:pt x="125339" y="178666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49BA18-BE7F-4F34-97B4-730F2103E9B0}" type="sibTrans" cxnId="{F722D1A7-86BF-4F37-A53D-9DF06909CDD7}">
      <dgm:prSet/>
      <dgm:spPr/>
      <dgm:t>
        <a:bodyPr/>
        <a:lstStyle/>
        <a:p>
          <a:endParaRPr lang="en-US"/>
        </a:p>
      </dgm:t>
    </dgm:pt>
    <dgm:pt modelId="{2386D8E9-B29E-4572-80F4-14F299C89084}">
      <dgm:prSet/>
      <dgm:spPr>
        <a:xfrm>
          <a:off x="8960666" y="1533761"/>
          <a:ext cx="406063" cy="56761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a:solidFill>
                <a:sysClr val="windowText" lastClr="000000"/>
              </a:solidFill>
              <a:latin typeface="Calibri"/>
              <a:ea typeface="+mn-ea"/>
              <a:cs typeface="+mn-cs"/>
            </a:rPr>
            <a:t>Одељење за инвестиционо итекуће одржавање</a:t>
          </a:r>
          <a:endParaRPr lang="en-US">
            <a:solidFill>
              <a:sysClr val="windowText" lastClr="000000"/>
            </a:solidFill>
            <a:latin typeface="Calibri"/>
            <a:ea typeface="+mn-ea"/>
            <a:cs typeface="+mn-cs"/>
          </a:endParaRPr>
        </a:p>
      </dgm:t>
    </dgm:pt>
    <dgm:pt modelId="{BD36A05F-0003-4DAB-A489-B70CB2178B44}" type="parTrans" cxnId="{E28A420B-6EC6-4377-A7EE-61999A3AA6E5}">
      <dgm:prSet/>
      <dgm:spPr>
        <a:xfrm>
          <a:off x="8883080" y="1455071"/>
          <a:ext cx="91440" cy="362495"/>
        </a:xfrm>
        <a:custGeom>
          <a:avLst/>
          <a:gdLst/>
          <a:ahLst/>
          <a:cxnLst/>
          <a:rect l="0" t="0" r="0" b="0"/>
          <a:pathLst>
            <a:path>
              <a:moveTo>
                <a:pt x="45720" y="0"/>
              </a:moveTo>
              <a:lnTo>
                <a:pt x="45720" y="362495"/>
              </a:lnTo>
              <a:lnTo>
                <a:pt x="77586" y="36249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397B9E1-B315-44B7-AAA2-453F7722BDF7}" type="sibTrans" cxnId="{E28A420B-6EC6-4377-A7EE-61999A3AA6E5}">
      <dgm:prSet/>
      <dgm:spPr/>
      <dgm:t>
        <a:bodyPr/>
        <a:lstStyle/>
        <a:p>
          <a:endParaRPr lang="en-US"/>
        </a:p>
      </dgm:t>
    </dgm:pt>
    <dgm:pt modelId="{60FEF9BC-FF58-48C5-8064-AD5E84CDD1DD}">
      <dgm:prSet/>
      <dgm:spPr>
        <a:xfrm>
          <a:off x="8379881" y="1687595"/>
          <a:ext cx="477835" cy="5508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послове здравствене заштите и порцену нове технологије</a:t>
          </a:r>
          <a:endParaRPr lang="en-US">
            <a:solidFill>
              <a:sysClr val="windowText" lastClr="000000"/>
            </a:solidFill>
            <a:latin typeface="Calibri"/>
            <a:ea typeface="+mn-ea"/>
            <a:cs typeface="+mn-cs"/>
          </a:endParaRPr>
        </a:p>
      </dgm:t>
    </dgm:pt>
    <dgm:pt modelId="{38257295-30E5-4F4D-A713-AB742CFE6E3F}" type="parTrans" cxnId="{C27C2AB8-06D7-4DCC-B57E-D9B4B3D5D987}">
      <dgm:prSet/>
      <dgm:spPr>
        <a:xfrm>
          <a:off x="8505185" y="1534899"/>
          <a:ext cx="91440" cy="152695"/>
        </a:xfrm>
        <a:custGeom>
          <a:avLst/>
          <a:gdLst/>
          <a:ahLst/>
          <a:cxnLst/>
          <a:rect l="0" t="0" r="0" b="0"/>
          <a:pathLst>
            <a:path>
              <a:moveTo>
                <a:pt x="45720" y="0"/>
              </a:moveTo>
              <a:lnTo>
                <a:pt x="45720" y="125348"/>
              </a:lnTo>
              <a:lnTo>
                <a:pt x="113613" y="125348"/>
              </a:lnTo>
              <a:lnTo>
                <a:pt x="113613" y="15269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AC9C0E9-31BA-4EA7-BBD2-7ECF53AEF4AB}" type="sibTrans" cxnId="{C27C2AB8-06D7-4DCC-B57E-D9B4B3D5D987}">
      <dgm:prSet/>
      <dgm:spPr/>
      <dgm:t>
        <a:bodyPr/>
        <a:lstStyle/>
        <a:p>
          <a:endParaRPr lang="en-US"/>
        </a:p>
      </dgm:t>
    </dgm:pt>
    <dgm:pt modelId="{0E8FECDF-AED2-4C34-BDD7-3CADF3C5C5E8}">
      <dgm:prSet/>
      <dgm:spPr>
        <a:xfrm>
          <a:off x="8408623" y="2327307"/>
          <a:ext cx="533875" cy="5060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a:solidFill>
                <a:sysClr val="windowText" lastClr="000000"/>
              </a:solidFill>
              <a:latin typeface="Calibri"/>
              <a:ea typeface="+mn-ea"/>
              <a:cs typeface="+mn-cs"/>
            </a:rPr>
            <a:t>Одељење за послове медицинских анализа и извештавања</a:t>
          </a:r>
          <a:endParaRPr lang="en-US">
            <a:solidFill>
              <a:sysClr val="windowText" lastClr="000000"/>
            </a:solidFill>
            <a:latin typeface="Calibri"/>
            <a:ea typeface="+mn-ea"/>
            <a:cs typeface="+mn-cs"/>
          </a:endParaRPr>
        </a:p>
      </dgm:t>
    </dgm:pt>
    <dgm:pt modelId="{5DE03E23-E439-452F-A649-017D7EC67052}" type="parTrans" cxnId="{C37FA189-8E29-453A-A628-2AE42D281534}">
      <dgm:prSet/>
      <dgm:spPr>
        <a:xfrm>
          <a:off x="8362903" y="2238477"/>
          <a:ext cx="91440" cy="341847"/>
        </a:xfrm>
        <a:custGeom>
          <a:avLst/>
          <a:gdLst/>
          <a:ahLst/>
          <a:cxnLst/>
          <a:rect l="0" t="0" r="0" b="0"/>
          <a:pathLst>
            <a:path>
              <a:moveTo>
                <a:pt x="64761" y="0"/>
              </a:moveTo>
              <a:lnTo>
                <a:pt x="45720" y="34184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9F7A24-B54F-424A-8030-EADE9A23AA05}" type="sibTrans" cxnId="{C37FA189-8E29-453A-A628-2AE42D281534}">
      <dgm:prSet/>
      <dgm:spPr/>
      <dgm:t>
        <a:bodyPr/>
        <a:lstStyle/>
        <a:p>
          <a:endParaRPr lang="en-US"/>
        </a:p>
      </dgm:t>
    </dgm:pt>
    <dgm:pt modelId="{6A996E79-ED94-4874-BE1C-C77E75D62306}">
      <dgm:prSet custT="1"/>
      <dgm:spPr>
        <a:noFill/>
      </dgm:spPr>
      <dgm:t>
        <a:bodyPr/>
        <a:lstStyle/>
        <a:p>
          <a:r>
            <a:rPr lang="sr-Cyrl-RS" sz="1200">
              <a:latin typeface="Arial" panose="020B0604020202020204" pitchFamily="34" charset="0"/>
              <a:cs typeface="Arial" panose="020B0604020202020204" pitchFamily="34" charset="0"/>
            </a:rPr>
            <a:t>Организациона шема Дирекције </a:t>
          </a:r>
          <a:r>
            <a:rPr lang="sr-Cyrl-RS" sz="1200" baseline="0">
              <a:latin typeface="Arial" panose="020B0604020202020204" pitchFamily="34" charset="0"/>
              <a:cs typeface="Arial" panose="020B0604020202020204" pitchFamily="34" charset="0"/>
            </a:rPr>
            <a:t>Републичког</a:t>
          </a:r>
          <a:r>
            <a:rPr lang="sr-Cyrl-RS" sz="1200">
              <a:latin typeface="Arial" panose="020B0604020202020204" pitchFamily="34" charset="0"/>
              <a:cs typeface="Arial" panose="020B0604020202020204" pitchFamily="34" charset="0"/>
            </a:rPr>
            <a:t> фонда</a:t>
          </a:r>
          <a:endParaRPr lang="en-US" sz="1200">
            <a:latin typeface="Arial" panose="020B0604020202020204" pitchFamily="34" charset="0"/>
            <a:cs typeface="Arial" panose="020B0604020202020204" pitchFamily="34" charset="0"/>
          </a:endParaRPr>
        </a:p>
      </dgm:t>
    </dgm:pt>
    <dgm:pt modelId="{D672556B-0EAA-4A49-9ABB-E1A2D7556864}" type="parTrans" cxnId="{ED3522DC-FF38-4D81-AC63-C61DF8149D29}">
      <dgm:prSet/>
      <dgm:spPr/>
      <dgm:t>
        <a:bodyPr/>
        <a:lstStyle/>
        <a:p>
          <a:endParaRPr lang="en-US"/>
        </a:p>
      </dgm:t>
    </dgm:pt>
    <dgm:pt modelId="{655FB386-96D7-4E7E-A21D-776DA7EE063F}" type="sibTrans" cxnId="{ED3522DC-FF38-4D81-AC63-C61DF8149D29}">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pt>
    <dgm:pt modelId="{1044A5FA-3F18-4CD9-B9A2-F0CD90C76B35}" type="pres">
      <dgm:prSet presAssocID="{51097EB1-516E-4EC7-BD68-83E33CAF397F}" presName="hierRoot1" presStyleCnt="0">
        <dgm:presLayoutVars>
          <dgm:hierBranch val="init"/>
        </dgm:presLayoutVars>
      </dgm:prSet>
      <dgm:spPr/>
    </dgm:pt>
    <dgm:pt modelId="{08402BF0-9877-4F1C-8665-555DED361B1F}" type="pres">
      <dgm:prSet presAssocID="{51097EB1-516E-4EC7-BD68-83E33CAF397F}" presName="rootComposite1" presStyleCnt="0"/>
      <dgm:spPr/>
    </dgm:pt>
    <dgm:pt modelId="{44573FFB-DAE9-462A-BBAB-A7460594A8F6}" type="pres">
      <dgm:prSet presAssocID="{51097EB1-516E-4EC7-BD68-83E33CAF397F}" presName="rootText1" presStyleLbl="node0" presStyleIdx="0" presStyleCnt="2" custScaleX="342573" custScaleY="250338" custLinFactNeighborX="-6674" custLinFactNeighborY="22474">
        <dgm:presLayoutVars>
          <dgm:chPref val="3"/>
        </dgm:presLayoutVars>
      </dgm:prSet>
      <dgm:spPr/>
    </dgm:pt>
    <dgm:pt modelId="{D4D77FF8-A099-4EBC-B6AB-BA6A9371657F}" type="pres">
      <dgm:prSet presAssocID="{51097EB1-516E-4EC7-BD68-83E33CAF397F}" presName="rootConnector1" presStyleLbl="node1" presStyleIdx="0" presStyleCnt="0"/>
      <dgm:spPr/>
    </dgm:pt>
    <dgm:pt modelId="{765B40D6-F2A3-4170-9507-910C7D698033}" type="pres">
      <dgm:prSet presAssocID="{51097EB1-516E-4EC7-BD68-83E33CAF397F}" presName="hierChild2" presStyleCnt="0"/>
      <dgm:spPr/>
    </dgm:pt>
    <dgm:pt modelId="{6877F682-6FF5-4075-BF22-1D57C7D97344}" type="pres">
      <dgm:prSet presAssocID="{1A1FF7C0-42BA-47A6-A087-C2CF519CBE98}" presName="Name37" presStyleLbl="parChTrans1D2" presStyleIdx="0" presStyleCnt="1"/>
      <dgm:spPr/>
    </dgm:pt>
    <dgm:pt modelId="{3458C984-2906-40BA-AE65-89CC0D829E3E}" type="pres">
      <dgm:prSet presAssocID="{1B27F5A3-DB60-4F29-9A33-54B6AF46D895}" presName="hierRoot2" presStyleCnt="0">
        <dgm:presLayoutVars>
          <dgm:hierBranch val="init"/>
        </dgm:presLayoutVars>
      </dgm:prSet>
      <dgm:spPr/>
    </dgm:pt>
    <dgm:pt modelId="{E1AD1B12-9594-4E30-BF01-8A6E286A8A0E}" type="pres">
      <dgm:prSet presAssocID="{1B27F5A3-DB60-4F29-9A33-54B6AF46D895}" presName="rootComposite" presStyleCnt="0"/>
      <dgm:spPr/>
    </dgm:pt>
    <dgm:pt modelId="{7ED5DFE4-BF44-4CE5-A900-B74AFD87B445}" type="pres">
      <dgm:prSet presAssocID="{1B27F5A3-DB60-4F29-9A33-54B6AF46D895}" presName="rootText" presStyleLbl="node2" presStyleIdx="0" presStyleCnt="1" custScaleX="275092" custScaleY="269999" custLinFactNeighborY="27028">
        <dgm:presLayoutVars>
          <dgm:chPref val="3"/>
        </dgm:presLayoutVars>
      </dgm:prSet>
      <dgm:spPr/>
    </dgm:pt>
    <dgm:pt modelId="{E051150E-662F-4BF4-9603-961B5A997B16}" type="pres">
      <dgm:prSet presAssocID="{1B27F5A3-DB60-4F29-9A33-54B6AF46D895}" presName="rootConnector" presStyleLbl="node2" presStyleIdx="0" presStyleCnt="1"/>
      <dgm:spPr/>
    </dgm:pt>
    <dgm:pt modelId="{917F78F8-8B02-403D-8AA5-ABAF59BB9857}" type="pres">
      <dgm:prSet presAssocID="{1B27F5A3-DB60-4F29-9A33-54B6AF46D895}" presName="hierChild4" presStyleCnt="0"/>
      <dgm:spPr/>
    </dgm:pt>
    <dgm:pt modelId="{6784DA35-2FE2-4D28-B41C-6A146AC02A5B}" type="pres">
      <dgm:prSet presAssocID="{5C81FE52-7E81-4F83-A051-5A3BDF441656}" presName="Name37" presStyleLbl="parChTrans1D3" presStyleIdx="0" presStyleCnt="14"/>
      <dgm:spPr/>
    </dgm:pt>
    <dgm:pt modelId="{3332DEC2-4E4E-4011-9712-71EBB6ECA64F}" type="pres">
      <dgm:prSet presAssocID="{BABCEBA1-EE14-42BA-8A68-69FC46B60074}" presName="hierRoot2" presStyleCnt="0">
        <dgm:presLayoutVars>
          <dgm:hierBranch val="init"/>
        </dgm:presLayoutVars>
      </dgm:prSet>
      <dgm:spPr/>
    </dgm:pt>
    <dgm:pt modelId="{B884D3CA-11A1-41A6-BD6C-9380CF1E802F}" type="pres">
      <dgm:prSet presAssocID="{BABCEBA1-EE14-42BA-8A68-69FC46B60074}" presName="rootComposite" presStyleCnt="0"/>
      <dgm:spPr/>
    </dgm:pt>
    <dgm:pt modelId="{3F33BCFC-B4BA-4C17-A203-8DCD02C305C8}" type="pres">
      <dgm:prSet presAssocID="{BABCEBA1-EE14-42BA-8A68-69FC46B60074}" presName="rootText" presStyleLbl="node3" presStyleIdx="0" presStyleCnt="14" custScaleX="215320" custScaleY="379066" custLinFactNeighborX="88423" custLinFactNeighborY="70093">
        <dgm:presLayoutVars>
          <dgm:chPref val="3"/>
        </dgm:presLayoutVars>
      </dgm:prSet>
      <dgm:spPr/>
    </dgm:pt>
    <dgm:pt modelId="{B2A73AA9-46FE-4A78-A4D3-6FDDC7200F3A}" type="pres">
      <dgm:prSet presAssocID="{BABCEBA1-EE14-42BA-8A68-69FC46B60074}" presName="rootConnector" presStyleLbl="node3" presStyleIdx="0" presStyleCnt="14"/>
      <dgm:spPr/>
    </dgm:pt>
    <dgm:pt modelId="{A7F0BF3B-1461-4153-AF69-723744A46D14}" type="pres">
      <dgm:prSet presAssocID="{BABCEBA1-EE14-42BA-8A68-69FC46B60074}" presName="hierChild4" presStyleCnt="0"/>
      <dgm:spPr/>
    </dgm:pt>
    <dgm:pt modelId="{9BE50BCB-2854-43C5-9220-13B0B8BA5898}" type="pres">
      <dgm:prSet presAssocID="{8A861F50-70A4-4CDA-BFD7-9E5A6A9DDCF8}" presName="Name37" presStyleLbl="parChTrans1D4" presStyleIdx="0" presStyleCnt="58"/>
      <dgm:spPr/>
    </dgm:pt>
    <dgm:pt modelId="{6DBA5555-2758-43F9-8590-0B1225F37817}" type="pres">
      <dgm:prSet presAssocID="{D4BD2B05-949E-4938-9539-16AF9B77DCBE}" presName="hierRoot2" presStyleCnt="0">
        <dgm:presLayoutVars>
          <dgm:hierBranch val="init"/>
        </dgm:presLayoutVars>
      </dgm:prSet>
      <dgm:spPr/>
    </dgm:pt>
    <dgm:pt modelId="{4F420DC0-D5A7-4D39-BE83-1D2C5797D304}" type="pres">
      <dgm:prSet presAssocID="{D4BD2B05-949E-4938-9539-16AF9B77DCBE}" presName="rootComposite" presStyleCnt="0"/>
      <dgm:spPr/>
    </dgm:pt>
    <dgm:pt modelId="{AA5BF12D-5F8F-49E8-9FCD-F981FF1E550D}" type="pres">
      <dgm:prSet presAssocID="{D4BD2B05-949E-4938-9539-16AF9B77DCBE}" presName="rootText" presStyleLbl="node4" presStyleIdx="0" presStyleCnt="58" custScaleX="247247" custScaleY="398279" custLinFactNeighborX="-3694" custLinFactNeighborY="58970">
        <dgm:presLayoutVars>
          <dgm:chPref val="3"/>
        </dgm:presLayoutVars>
      </dgm:prSet>
      <dgm:spPr/>
    </dgm:pt>
    <dgm:pt modelId="{945CA9B0-36F5-4ADD-8A3F-88C8BB4F7177}" type="pres">
      <dgm:prSet presAssocID="{D4BD2B05-949E-4938-9539-16AF9B77DCBE}" presName="rootConnector" presStyleLbl="node4" presStyleIdx="0" presStyleCnt="58"/>
      <dgm:spPr/>
    </dgm:pt>
    <dgm:pt modelId="{1EF0C112-4C93-443B-8D72-B70A0B5B75A1}" type="pres">
      <dgm:prSet presAssocID="{D4BD2B05-949E-4938-9539-16AF9B77DCBE}" presName="hierChild4" presStyleCnt="0"/>
      <dgm:spPr/>
    </dgm:pt>
    <dgm:pt modelId="{57FE0237-442F-4058-A316-1A0533252D60}" type="pres">
      <dgm:prSet presAssocID="{D4BD2B05-949E-4938-9539-16AF9B77DCBE}" presName="hierChild5" presStyleCnt="0"/>
      <dgm:spPr/>
    </dgm:pt>
    <dgm:pt modelId="{A7094FA5-925A-43A4-BD4F-8B120257DFF8}" type="pres">
      <dgm:prSet presAssocID="{BACDC6C0-193D-4A92-A855-FDE170842E8A}" presName="Name37" presStyleLbl="parChTrans1D4" presStyleIdx="1" presStyleCnt="58"/>
      <dgm:spPr/>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58" custScaleX="247247" custScaleY="398279" custLinFactY="400000" custLinFactNeighborX="-1274" custLinFactNeighborY="443060">
        <dgm:presLayoutVars>
          <dgm:chPref val="3"/>
        </dgm:presLayoutVars>
      </dgm:prSet>
      <dgm:spPr/>
    </dgm:pt>
    <dgm:pt modelId="{A931A27D-B7DA-41DD-B114-971BF31DEA6C}" type="pres">
      <dgm:prSet presAssocID="{D4C913F3-7341-4B28-BA45-5C032A31CD89}" presName="rootConnector" presStyleLbl="node4" presStyleIdx="1" presStyleCnt="58"/>
      <dgm:spPr/>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58"/>
      <dgm:spPr/>
    </dgm:pt>
    <dgm:pt modelId="{B2DB9CA9-E09A-4EEA-AE37-D3CC945455D2}" type="pres">
      <dgm:prSet presAssocID="{9A97BA14-1850-4CE0-960F-4AD77DA15CC3}" presName="hierRoot2" presStyleCnt="0">
        <dgm:presLayoutVars>
          <dgm:hierBranch val="init"/>
        </dgm:presLayoutVars>
      </dgm:prSet>
      <dgm:spPr/>
    </dgm:pt>
    <dgm:pt modelId="{BB5D994B-F6FA-4136-AB3D-95A676A222DE}" type="pres">
      <dgm:prSet presAssocID="{9A97BA14-1850-4CE0-960F-4AD77DA15CC3}" presName="rootComposite" presStyleCnt="0"/>
      <dgm:spPr/>
    </dgm:pt>
    <dgm:pt modelId="{C566C370-EB97-4E63-8EB6-3D29BE295D4E}" type="pres">
      <dgm:prSet presAssocID="{9A97BA14-1850-4CE0-960F-4AD77DA15CC3}" presName="rootText" presStyleLbl="node4" presStyleIdx="2" presStyleCnt="58" custScaleX="247122" custScaleY="774383" custLinFactY="-197400" custLinFactNeighborX="-1900" custLinFactNeighborY="-200000">
        <dgm:presLayoutVars>
          <dgm:chPref val="3"/>
        </dgm:presLayoutVars>
      </dgm:prSet>
      <dgm:spPr/>
    </dgm:pt>
    <dgm:pt modelId="{D29061D4-063B-4D9B-A763-F7AFED7CBF1E}" type="pres">
      <dgm:prSet presAssocID="{9A97BA14-1850-4CE0-960F-4AD77DA15CC3}" presName="rootConnector" presStyleLbl="node4" presStyleIdx="2" presStyleCnt="58"/>
      <dgm:spPr/>
    </dgm:pt>
    <dgm:pt modelId="{02142FB1-52E7-4970-A654-99DCBD0F8411}" type="pres">
      <dgm:prSet presAssocID="{9A97BA14-1850-4CE0-960F-4AD77DA15CC3}" presName="hierChild4" presStyleCnt="0"/>
      <dgm:spPr/>
    </dgm:pt>
    <dgm:pt modelId="{83B121F0-B582-4CA2-8A83-1B0A3C537E17}" type="pres">
      <dgm:prSet presAssocID="{9A97BA14-1850-4CE0-960F-4AD77DA15CC3}" presName="hierChild5" presStyleCnt="0"/>
      <dgm:spPr/>
    </dgm:pt>
    <dgm:pt modelId="{BE6751B9-1358-4D86-8327-626D1532F927}" type="pres">
      <dgm:prSet presAssocID="{3415895C-CC4E-472F-AC52-C5A44B610226}" presName="Name37" presStyleLbl="parChTrans1D4" presStyleIdx="3" presStyleCnt="58"/>
      <dgm:spPr/>
    </dgm:pt>
    <dgm:pt modelId="{C6FC5412-6F00-40CE-B422-BE3B3EB5759C}" type="pres">
      <dgm:prSet presAssocID="{4AB800CC-ED64-407A-9215-FAAF61A8C129}" presName="hierRoot2" presStyleCnt="0">
        <dgm:presLayoutVars>
          <dgm:hierBranch val="init"/>
        </dgm:presLayoutVars>
      </dgm:prSet>
      <dgm:spPr/>
    </dgm:pt>
    <dgm:pt modelId="{82E27901-8DC8-47F0-BF54-F180D50EB18E}" type="pres">
      <dgm:prSet presAssocID="{4AB800CC-ED64-407A-9215-FAAF61A8C129}" presName="rootComposite" presStyleCnt="0"/>
      <dgm:spPr/>
    </dgm:pt>
    <dgm:pt modelId="{79ED3CE6-2C9C-4742-98A0-A8B6EE6C3E05}" type="pres">
      <dgm:prSet presAssocID="{4AB800CC-ED64-407A-9215-FAAF61A8C129}" presName="rootText" presStyleLbl="node4" presStyleIdx="3" presStyleCnt="58" custScaleX="247247" custScaleY="106546" custLinFactNeighborX="-4247" custLinFactNeighborY="15518">
        <dgm:presLayoutVars>
          <dgm:chPref val="3"/>
        </dgm:presLayoutVars>
      </dgm:prSet>
      <dgm:spPr/>
    </dgm:pt>
    <dgm:pt modelId="{A8DCDE45-B426-49E1-B88C-FDCA47DB89A5}" type="pres">
      <dgm:prSet presAssocID="{4AB800CC-ED64-407A-9215-FAAF61A8C129}" presName="rootConnector" presStyleLbl="node4" presStyleIdx="3" presStyleCnt="58"/>
      <dgm:spPr/>
    </dgm:pt>
    <dgm:pt modelId="{106B8F12-3F7D-452C-9DB6-BF933A299640}" type="pres">
      <dgm:prSet presAssocID="{4AB800CC-ED64-407A-9215-FAAF61A8C129}" presName="hierChild4" presStyleCnt="0"/>
      <dgm:spPr/>
    </dgm:pt>
    <dgm:pt modelId="{FF7DC989-6364-4B17-A455-47FA90154AE6}" type="pres">
      <dgm:prSet presAssocID="{4AB800CC-ED64-407A-9215-FAAF61A8C129}" presName="hierChild5" presStyleCnt="0"/>
      <dgm:spPr/>
    </dgm:pt>
    <dgm:pt modelId="{86588659-A50E-42F7-8F68-3E91A14334D7}" type="pres">
      <dgm:prSet presAssocID="{5510A10D-387F-4364-8169-25CC414E8D86}" presName="Name37" presStyleLbl="parChTrans1D4" presStyleIdx="4" presStyleCnt="58"/>
      <dgm:spPr/>
    </dgm:pt>
    <dgm:pt modelId="{C774E57D-DBF2-4E5D-B040-14C95B06C04F}" type="pres">
      <dgm:prSet presAssocID="{C00952BE-43AB-4628-93B3-8329D88B1FEE}" presName="hierRoot2" presStyleCnt="0">
        <dgm:presLayoutVars>
          <dgm:hierBranch val="init"/>
        </dgm:presLayoutVars>
      </dgm:prSet>
      <dgm:spPr/>
    </dgm:pt>
    <dgm:pt modelId="{B6C8C16F-1C18-42C2-87C9-D7D248E65066}" type="pres">
      <dgm:prSet presAssocID="{C00952BE-43AB-4628-93B3-8329D88B1FEE}" presName="rootComposite" presStyleCnt="0"/>
      <dgm:spPr/>
    </dgm:pt>
    <dgm:pt modelId="{01F5DDCD-ABDD-4768-A78E-C5B61EA072EF}" type="pres">
      <dgm:prSet presAssocID="{C00952BE-43AB-4628-93B3-8329D88B1FEE}" presName="rootText" presStyleLbl="node4" presStyleIdx="4" presStyleCnt="58" custScaleX="247247" custScaleY="136988" custLinFactNeighborX="-489" custLinFactNeighborY="1896">
        <dgm:presLayoutVars>
          <dgm:chPref val="3"/>
        </dgm:presLayoutVars>
      </dgm:prSet>
      <dgm:spPr/>
    </dgm:pt>
    <dgm:pt modelId="{DCBC43C8-BC2D-44BA-B49C-5CC608D04A8C}" type="pres">
      <dgm:prSet presAssocID="{C00952BE-43AB-4628-93B3-8329D88B1FEE}" presName="rootConnector" presStyleLbl="node4" presStyleIdx="4" presStyleCnt="58"/>
      <dgm:spPr/>
    </dgm:pt>
    <dgm:pt modelId="{25564BAA-E150-4852-A24D-C31A21379BFC}" type="pres">
      <dgm:prSet presAssocID="{C00952BE-43AB-4628-93B3-8329D88B1FEE}" presName="hierChild4" presStyleCnt="0"/>
      <dgm:spPr/>
    </dgm:pt>
    <dgm:pt modelId="{FA35DB91-3B91-4E73-AA05-E5EC28D6F18A}" type="pres">
      <dgm:prSet presAssocID="{C00952BE-43AB-4628-93B3-8329D88B1FEE}" presName="hierChild5" presStyleCnt="0"/>
      <dgm:spPr/>
    </dgm:pt>
    <dgm:pt modelId="{B80FA85A-F3FD-4514-B029-0A9752FDE41F}" type="pres">
      <dgm:prSet presAssocID="{CA226FCC-2996-43AE-94F8-7A107700C3AE}" presName="Name37" presStyleLbl="parChTrans1D4" presStyleIdx="5" presStyleCnt="58"/>
      <dgm:spPr/>
    </dgm:pt>
    <dgm:pt modelId="{520B9BB2-243C-446C-9936-B161EAEE8605}" type="pres">
      <dgm:prSet presAssocID="{9578938D-4F69-42BF-B8D0-327EA83BDA31}" presName="hierRoot2" presStyleCnt="0">
        <dgm:presLayoutVars>
          <dgm:hierBranch val="init"/>
        </dgm:presLayoutVars>
      </dgm:prSet>
      <dgm:spPr/>
    </dgm:pt>
    <dgm:pt modelId="{55CCE15A-EE9B-4259-A9EB-743666E79D59}" type="pres">
      <dgm:prSet presAssocID="{9578938D-4F69-42BF-B8D0-327EA83BDA31}" presName="rootComposite" presStyleCnt="0"/>
      <dgm:spPr/>
    </dgm:pt>
    <dgm:pt modelId="{78054B90-D050-46D6-9951-84AB862BE14C}" type="pres">
      <dgm:prSet presAssocID="{9578938D-4F69-42BF-B8D0-327EA83BDA31}" presName="rootText" presStyleLbl="node4" presStyleIdx="5" presStyleCnt="58" custScaleX="247247" custScaleY="223239" custLinFactNeighborX="-2911" custLinFactNeighborY="-2328">
        <dgm:presLayoutVars>
          <dgm:chPref val="3"/>
        </dgm:presLayoutVars>
      </dgm:prSet>
      <dgm:spPr/>
    </dgm:pt>
    <dgm:pt modelId="{689F06DC-482C-4784-B519-2FAEAED1C249}" type="pres">
      <dgm:prSet presAssocID="{9578938D-4F69-42BF-B8D0-327EA83BDA31}" presName="rootConnector" presStyleLbl="node4" presStyleIdx="5" presStyleCnt="58"/>
      <dgm:spPr/>
    </dgm:pt>
    <dgm:pt modelId="{5DFEDB46-EE9C-4A9D-9DC5-3A18FD4C5054}" type="pres">
      <dgm:prSet presAssocID="{9578938D-4F69-42BF-B8D0-327EA83BDA31}" presName="hierChild4" presStyleCnt="0"/>
      <dgm:spPr/>
    </dgm:pt>
    <dgm:pt modelId="{5B463551-934C-4A8C-9273-80147FB13579}" type="pres">
      <dgm:prSet presAssocID="{9578938D-4F69-42BF-B8D0-327EA83BDA31}" presName="hierChild5" presStyleCnt="0"/>
      <dgm:spPr/>
    </dgm:pt>
    <dgm:pt modelId="{99502954-675B-4AB4-B415-F4AD5F3D763D}" type="pres">
      <dgm:prSet presAssocID="{BABCEBA1-EE14-42BA-8A68-69FC46B60074}" presName="hierChild5" presStyleCnt="0"/>
      <dgm:spPr/>
    </dgm:pt>
    <dgm:pt modelId="{270735E3-27CD-4F3A-99EC-088BA497DAB4}" type="pres">
      <dgm:prSet presAssocID="{FBB2405B-50E8-42F6-8FD1-BE0B56CF7621}" presName="Name37" presStyleLbl="parChTrans1D3" presStyleIdx="1" presStyleCnt="14"/>
      <dgm:spPr/>
    </dgm:pt>
    <dgm:pt modelId="{D1DA9CC1-C3D2-4C47-9287-8DFA40591EB8}" type="pres">
      <dgm:prSet presAssocID="{C6BA7B82-B245-4F0A-A79E-2B4B629ED4E2}" presName="hierRoot2" presStyleCnt="0">
        <dgm:presLayoutVars>
          <dgm:hierBranch val="init"/>
        </dgm:presLayoutVars>
      </dgm:prSet>
      <dgm:spPr/>
    </dgm:pt>
    <dgm:pt modelId="{34328E15-AFEA-47BE-BA7F-B1D7F6813EF8}" type="pres">
      <dgm:prSet presAssocID="{C6BA7B82-B245-4F0A-A79E-2B4B629ED4E2}" presName="rootComposite" presStyleCnt="0"/>
      <dgm:spPr/>
    </dgm:pt>
    <dgm:pt modelId="{C9FA45AF-6B57-4BC5-A7B2-E868AE474B28}" type="pres">
      <dgm:prSet presAssocID="{C6BA7B82-B245-4F0A-A79E-2B4B629ED4E2}" presName="rootText" presStyleLbl="node3" presStyleIdx="1" presStyleCnt="14" custScaleX="184473" custScaleY="396189" custLinFactX="1300000" custLinFactY="43782" custLinFactNeighborX="1317061" custLinFactNeighborY="100000">
        <dgm:presLayoutVars>
          <dgm:chPref val="3"/>
        </dgm:presLayoutVars>
      </dgm:prSet>
      <dgm:spPr/>
    </dgm:pt>
    <dgm:pt modelId="{AD58ED5B-A1AA-47E7-A9CC-6C0F6011BD59}" type="pres">
      <dgm:prSet presAssocID="{C6BA7B82-B245-4F0A-A79E-2B4B629ED4E2}" presName="rootConnector" presStyleLbl="node3" presStyleIdx="1" presStyleCnt="14"/>
      <dgm:spPr/>
    </dgm:pt>
    <dgm:pt modelId="{DF0E79EE-22B2-4133-BF7A-FA38249CD125}" type="pres">
      <dgm:prSet presAssocID="{C6BA7B82-B245-4F0A-A79E-2B4B629ED4E2}" presName="hierChild4" presStyleCnt="0"/>
      <dgm:spPr/>
    </dgm:pt>
    <dgm:pt modelId="{821376CF-8434-4AD1-B6FC-805890D8261F}" type="pres">
      <dgm:prSet presAssocID="{38257295-30E5-4F4D-A713-AB742CFE6E3F}" presName="Name37" presStyleLbl="parChTrans1D4" presStyleIdx="6" presStyleCnt="58"/>
      <dgm:spPr/>
    </dgm:pt>
    <dgm:pt modelId="{4B770D0D-43FF-4891-986E-56048EC3FAEF}" type="pres">
      <dgm:prSet presAssocID="{60FEF9BC-FF58-48C5-8064-AD5E84CDD1DD}" presName="hierRoot2" presStyleCnt="0">
        <dgm:presLayoutVars>
          <dgm:hierBranch val="init"/>
        </dgm:presLayoutVars>
      </dgm:prSet>
      <dgm:spPr/>
    </dgm:pt>
    <dgm:pt modelId="{5EE7FA61-0D38-460C-B6B5-AE30FF947B93}" type="pres">
      <dgm:prSet presAssocID="{60FEF9BC-FF58-48C5-8064-AD5E84CDD1DD}" presName="rootComposite" presStyleCnt="0"/>
      <dgm:spPr/>
    </dgm:pt>
    <dgm:pt modelId="{13E3B31D-06D4-4E21-9453-828053354777}" type="pres">
      <dgm:prSet presAssocID="{60FEF9BC-FF58-48C5-8064-AD5E84CDD1DD}" presName="rootText" presStyleLbl="node4" presStyleIdx="6" presStyleCnt="58" custScaleX="183466" custScaleY="423025" custLinFactX="1300000" custLinFactY="23492" custLinFactNeighborX="1320281" custLinFactNeighborY="100000">
        <dgm:presLayoutVars>
          <dgm:chPref val="3"/>
        </dgm:presLayoutVars>
      </dgm:prSet>
      <dgm:spPr/>
    </dgm:pt>
    <dgm:pt modelId="{A91E5C25-0075-4F70-B014-3B726865CD68}" type="pres">
      <dgm:prSet presAssocID="{60FEF9BC-FF58-48C5-8064-AD5E84CDD1DD}" presName="rootConnector" presStyleLbl="node4" presStyleIdx="6" presStyleCnt="58"/>
      <dgm:spPr/>
    </dgm:pt>
    <dgm:pt modelId="{BF3CE945-9E94-4908-8477-AFC54452FB69}" type="pres">
      <dgm:prSet presAssocID="{60FEF9BC-FF58-48C5-8064-AD5E84CDD1DD}" presName="hierChild4" presStyleCnt="0"/>
      <dgm:spPr/>
    </dgm:pt>
    <dgm:pt modelId="{1FC703D6-7F2C-4ABF-965F-E7C80CD42C5E}" type="pres">
      <dgm:prSet presAssocID="{5DE03E23-E439-452F-A649-017D7EC67052}" presName="Name37" presStyleLbl="parChTrans1D4" presStyleIdx="7" presStyleCnt="58"/>
      <dgm:spPr/>
    </dgm:pt>
    <dgm:pt modelId="{419B3849-4408-4E36-B7DE-B19457EE1F6D}" type="pres">
      <dgm:prSet presAssocID="{0E8FECDF-AED2-4C34-BDD7-3CADF3C5C5E8}" presName="hierRoot2" presStyleCnt="0">
        <dgm:presLayoutVars>
          <dgm:hierBranch val="init"/>
        </dgm:presLayoutVars>
      </dgm:prSet>
      <dgm:spPr/>
    </dgm:pt>
    <dgm:pt modelId="{A29AD61F-9F2E-46D4-B1BB-E6181E505ED1}" type="pres">
      <dgm:prSet presAssocID="{0E8FECDF-AED2-4C34-BDD7-3CADF3C5C5E8}" presName="rootComposite" presStyleCnt="0"/>
      <dgm:spPr/>
    </dgm:pt>
    <dgm:pt modelId="{CC90D567-EB20-46AF-A332-BE99143215F6}" type="pres">
      <dgm:prSet presAssocID="{0E8FECDF-AED2-4C34-BDD7-3CADF3C5C5E8}" presName="rootText" presStyleLbl="node4" presStyleIdx="7" presStyleCnt="58" custScaleX="204983" custScaleY="388587" custLinFactX="1266755" custLinFactY="33085" custLinFactNeighborX="1300000" custLinFactNeighborY="100000">
        <dgm:presLayoutVars>
          <dgm:chPref val="3"/>
        </dgm:presLayoutVars>
      </dgm:prSet>
      <dgm:spPr/>
    </dgm:pt>
    <dgm:pt modelId="{BEDA4A93-4F63-4B9A-878E-75ED6A3854DB}" type="pres">
      <dgm:prSet presAssocID="{0E8FECDF-AED2-4C34-BDD7-3CADF3C5C5E8}" presName="rootConnector" presStyleLbl="node4" presStyleIdx="7" presStyleCnt="58"/>
      <dgm:spPr/>
    </dgm:pt>
    <dgm:pt modelId="{D4A9239E-E79B-4FCE-8E8E-362F407E9E05}" type="pres">
      <dgm:prSet presAssocID="{0E8FECDF-AED2-4C34-BDD7-3CADF3C5C5E8}" presName="hierChild4" presStyleCnt="0"/>
      <dgm:spPr/>
    </dgm:pt>
    <dgm:pt modelId="{BD31C970-B467-489A-86E1-262721C1FFAA}" type="pres">
      <dgm:prSet presAssocID="{0E8FECDF-AED2-4C34-BDD7-3CADF3C5C5E8}" presName="hierChild5" presStyleCnt="0"/>
      <dgm:spPr/>
    </dgm:pt>
    <dgm:pt modelId="{E1165403-4C5F-4B7E-A9EB-A703B081A33D}" type="pres">
      <dgm:prSet presAssocID="{60FEF9BC-FF58-48C5-8064-AD5E84CDD1DD}" presName="hierChild5" presStyleCnt="0"/>
      <dgm:spPr/>
    </dgm:pt>
    <dgm:pt modelId="{0D91808E-5EA9-450E-9B5B-563FF40CE759}" type="pres">
      <dgm:prSet presAssocID="{C6BA7B82-B245-4F0A-A79E-2B4B629ED4E2}" presName="hierChild5" presStyleCnt="0"/>
      <dgm:spPr/>
    </dgm:pt>
    <dgm:pt modelId="{656302AA-031A-47B9-B232-3F6F0DA30E04}" type="pres">
      <dgm:prSet presAssocID="{32311DAE-60AB-4328-B6C4-AB469884960A}" presName="Name37" presStyleLbl="parChTrans1D3" presStyleIdx="2" presStyleCnt="14"/>
      <dgm:spPr/>
    </dgm:pt>
    <dgm:pt modelId="{F734B151-C4A1-4C98-B490-DC0B3A785E4E}" type="pres">
      <dgm:prSet presAssocID="{84BB3171-D547-4EE0-975C-B1EE37E294B3}" presName="hierRoot2" presStyleCnt="0">
        <dgm:presLayoutVars>
          <dgm:hierBranch val="init"/>
        </dgm:presLayoutVars>
      </dgm:prSet>
      <dgm:spPr/>
    </dgm:pt>
    <dgm:pt modelId="{013E4D27-2F57-489A-A678-F555DC38E1C9}" type="pres">
      <dgm:prSet presAssocID="{84BB3171-D547-4EE0-975C-B1EE37E294B3}" presName="rootComposite" presStyleCnt="0"/>
      <dgm:spPr/>
    </dgm:pt>
    <dgm:pt modelId="{8F3A91CF-B24C-4BE9-ADFD-AD19EC7C71CC}" type="pres">
      <dgm:prSet presAssocID="{84BB3171-D547-4EE0-975C-B1EE37E294B3}" presName="rootText" presStyleLbl="node3" presStyleIdx="2" presStyleCnt="14" custScaleX="275060" custScaleY="383285" custLinFactX="-100000" custLinFactNeighborX="-106188" custLinFactNeighborY="78964">
        <dgm:presLayoutVars>
          <dgm:chPref val="3"/>
        </dgm:presLayoutVars>
      </dgm:prSet>
      <dgm:spPr/>
    </dgm:pt>
    <dgm:pt modelId="{F7EFF19D-C7A1-45EF-A642-85720BC4F226}" type="pres">
      <dgm:prSet presAssocID="{84BB3171-D547-4EE0-975C-B1EE37E294B3}" presName="rootConnector" presStyleLbl="node3" presStyleIdx="2" presStyleCnt="14"/>
      <dgm:spPr/>
    </dgm:pt>
    <dgm:pt modelId="{1CF3C5E4-A3C1-40E3-A127-C2CD6868E475}" type="pres">
      <dgm:prSet presAssocID="{84BB3171-D547-4EE0-975C-B1EE37E294B3}" presName="hierChild4" presStyleCnt="0"/>
      <dgm:spPr/>
    </dgm:pt>
    <dgm:pt modelId="{36B130B7-CD7A-425B-87E2-F180F7E8D3B5}" type="pres">
      <dgm:prSet presAssocID="{487096BE-288D-461D-843E-525F27A3B2F3}" presName="Name37" presStyleLbl="parChTrans1D4" presStyleIdx="8" presStyleCnt="58"/>
      <dgm:spPr/>
    </dgm:pt>
    <dgm:pt modelId="{D81BD8A9-DD19-485E-A17A-9714CCA20203}" type="pres">
      <dgm:prSet presAssocID="{A5D13CF8-BFB1-4BCA-AEB5-7213CD5D44E4}" presName="hierRoot2" presStyleCnt="0">
        <dgm:presLayoutVars>
          <dgm:hierBranch val="init"/>
        </dgm:presLayoutVars>
      </dgm:prSet>
      <dgm:spPr/>
    </dgm:pt>
    <dgm:pt modelId="{25B6A670-E031-492A-8253-A44450E304A9}" type="pres">
      <dgm:prSet presAssocID="{A5D13CF8-BFB1-4BCA-AEB5-7213CD5D44E4}" presName="rootComposite" presStyleCnt="0"/>
      <dgm:spPr/>
    </dgm:pt>
    <dgm:pt modelId="{115B8324-8E43-4CC4-B8B4-7B53F4684BC1}" type="pres">
      <dgm:prSet presAssocID="{A5D13CF8-BFB1-4BCA-AEB5-7213CD5D44E4}" presName="rootText" presStyleLbl="node4" presStyleIdx="8" presStyleCnt="58" custScaleX="236192" custScaleY="504728" custLinFactX="-100000" custLinFactNeighborX="-134623" custLinFactNeighborY="63004">
        <dgm:presLayoutVars>
          <dgm:chPref val="3"/>
        </dgm:presLayoutVars>
      </dgm:prSet>
      <dgm:spPr/>
    </dgm:pt>
    <dgm:pt modelId="{80D84565-C6BA-4485-80A8-1DB0A3924D91}" type="pres">
      <dgm:prSet presAssocID="{A5D13CF8-BFB1-4BCA-AEB5-7213CD5D44E4}" presName="rootConnector" presStyleLbl="node4" presStyleIdx="8" presStyleCnt="58"/>
      <dgm:spPr/>
    </dgm:pt>
    <dgm:pt modelId="{3BF7867B-04F9-4BEA-AEB6-DFF761D42B5F}" type="pres">
      <dgm:prSet presAssocID="{A5D13CF8-BFB1-4BCA-AEB5-7213CD5D44E4}" presName="hierChild4" presStyleCnt="0"/>
      <dgm:spPr/>
    </dgm:pt>
    <dgm:pt modelId="{0C1E3C4D-15F9-49C9-B7F5-F47DADB06EC3}" type="pres">
      <dgm:prSet presAssocID="{A5D13CF8-BFB1-4BCA-AEB5-7213CD5D44E4}" presName="hierChild5" presStyleCnt="0"/>
      <dgm:spPr/>
    </dgm:pt>
    <dgm:pt modelId="{E295ABB9-8508-4046-94B8-DF373A46614D}" type="pres">
      <dgm:prSet presAssocID="{A253C570-55EC-4CF5-8D40-B876BBC73324}" presName="Name37" presStyleLbl="parChTrans1D4" presStyleIdx="9" presStyleCnt="58"/>
      <dgm:spPr/>
    </dgm:pt>
    <dgm:pt modelId="{7174A7D4-9C59-4713-A2AC-0AC2D248E786}" type="pres">
      <dgm:prSet presAssocID="{38495C87-D128-41B6-9A09-F80D270E3F54}" presName="hierRoot2" presStyleCnt="0">
        <dgm:presLayoutVars>
          <dgm:hierBranch val="init"/>
        </dgm:presLayoutVars>
      </dgm:prSet>
      <dgm:spPr/>
    </dgm:pt>
    <dgm:pt modelId="{C4096604-310D-405E-88CB-1B6783ECFB56}" type="pres">
      <dgm:prSet presAssocID="{38495C87-D128-41B6-9A09-F80D270E3F54}" presName="rootComposite" presStyleCnt="0"/>
      <dgm:spPr/>
    </dgm:pt>
    <dgm:pt modelId="{D2025124-2440-436B-8384-502FEA4A1BD5}" type="pres">
      <dgm:prSet presAssocID="{38495C87-D128-41B6-9A09-F80D270E3F54}" presName="rootText" presStyleLbl="node4" presStyleIdx="9" presStyleCnt="58" custScaleX="236564" custScaleY="348503" custLinFactX="-100000" custLinFactNeighborX="-127884" custLinFactNeighborY="39125">
        <dgm:presLayoutVars>
          <dgm:chPref val="3"/>
        </dgm:presLayoutVars>
      </dgm:prSet>
      <dgm:spPr/>
    </dgm:pt>
    <dgm:pt modelId="{4B32B7A8-EBE5-4A7C-BF99-ABA606DA076B}" type="pres">
      <dgm:prSet presAssocID="{38495C87-D128-41B6-9A09-F80D270E3F54}" presName="rootConnector" presStyleLbl="node4" presStyleIdx="9" presStyleCnt="58"/>
      <dgm:spPr/>
    </dgm:pt>
    <dgm:pt modelId="{2FFC4A86-E8CD-4986-A54A-0B43422782FA}" type="pres">
      <dgm:prSet presAssocID="{38495C87-D128-41B6-9A09-F80D270E3F54}" presName="hierChild4" presStyleCnt="0"/>
      <dgm:spPr/>
    </dgm:pt>
    <dgm:pt modelId="{D96D24BD-4DA7-47C2-8469-5C9C0F429302}" type="pres">
      <dgm:prSet presAssocID="{38495C87-D128-41B6-9A09-F80D270E3F54}" presName="hierChild5" presStyleCnt="0"/>
      <dgm:spPr/>
    </dgm:pt>
    <dgm:pt modelId="{24BBE08A-204B-43F5-AA51-3DC712D5203D}" type="pres">
      <dgm:prSet presAssocID="{9EB4723A-3206-4345-B460-49BB8E27D0DB}" presName="Name37" presStyleLbl="parChTrans1D4" presStyleIdx="10" presStyleCnt="58"/>
      <dgm:spPr/>
    </dgm:pt>
    <dgm:pt modelId="{1D978C58-98E1-446E-9472-46AF96ECB714}" type="pres">
      <dgm:prSet presAssocID="{D295DF1D-2685-4710-A17C-6D20C80EBDA8}" presName="hierRoot2" presStyleCnt="0">
        <dgm:presLayoutVars>
          <dgm:hierBranch val="init"/>
        </dgm:presLayoutVars>
      </dgm:prSet>
      <dgm:spPr/>
    </dgm:pt>
    <dgm:pt modelId="{54AB345E-E98A-4EE1-877E-8C112812025C}" type="pres">
      <dgm:prSet presAssocID="{D295DF1D-2685-4710-A17C-6D20C80EBDA8}" presName="rootComposite" presStyleCnt="0"/>
      <dgm:spPr/>
    </dgm:pt>
    <dgm:pt modelId="{9B420F75-8C92-495B-B56F-8B4335C14C31}" type="pres">
      <dgm:prSet presAssocID="{D295DF1D-2685-4710-A17C-6D20C80EBDA8}" presName="rootText" presStyleLbl="node4" presStyleIdx="10" presStyleCnt="58" custScaleX="236564" custScaleY="348502" custLinFactX="-100000" custLinFactNeighborX="-130146" custLinFactNeighborY="31854">
        <dgm:presLayoutVars>
          <dgm:chPref val="3"/>
        </dgm:presLayoutVars>
      </dgm:prSet>
      <dgm:spPr/>
    </dgm:pt>
    <dgm:pt modelId="{71BF9AC4-B4F7-4E9F-864A-441A4F709681}" type="pres">
      <dgm:prSet presAssocID="{D295DF1D-2685-4710-A17C-6D20C80EBDA8}" presName="rootConnector" presStyleLbl="node4" presStyleIdx="10" presStyleCnt="58"/>
      <dgm:spPr/>
    </dgm:pt>
    <dgm:pt modelId="{64EB8F1E-33C4-4FAE-8FF8-384E2F30B1A9}" type="pres">
      <dgm:prSet presAssocID="{D295DF1D-2685-4710-A17C-6D20C80EBDA8}" presName="hierChild4" presStyleCnt="0"/>
      <dgm:spPr/>
    </dgm:pt>
    <dgm:pt modelId="{6E4C296C-F6FE-4793-86B0-36B8D4AF85E7}" type="pres">
      <dgm:prSet presAssocID="{D295DF1D-2685-4710-A17C-6D20C80EBDA8}" presName="hierChild5" presStyleCnt="0"/>
      <dgm:spPr/>
    </dgm:pt>
    <dgm:pt modelId="{C4653690-DD2C-4829-9CDC-402F64AF0A28}" type="pres">
      <dgm:prSet presAssocID="{E61370B8-3C5A-4E82-91A5-A8CF20905A41}" presName="Name37" presStyleLbl="parChTrans1D4" presStyleIdx="11" presStyleCnt="58"/>
      <dgm:spPr/>
    </dgm:pt>
    <dgm:pt modelId="{ADC22310-62C9-412E-B895-BB59856E0885}" type="pres">
      <dgm:prSet presAssocID="{45CF9ACE-424A-4F60-A11C-6158C95A3A2E}" presName="hierRoot2" presStyleCnt="0">
        <dgm:presLayoutVars>
          <dgm:hierBranch val="init"/>
        </dgm:presLayoutVars>
      </dgm:prSet>
      <dgm:spPr/>
    </dgm:pt>
    <dgm:pt modelId="{E5399CEC-617B-4303-8854-F0D4B4211A76}" type="pres">
      <dgm:prSet presAssocID="{45CF9ACE-424A-4F60-A11C-6158C95A3A2E}" presName="rootComposite" presStyleCnt="0"/>
      <dgm:spPr/>
    </dgm:pt>
    <dgm:pt modelId="{2F82EAF2-5081-4DB8-8C0F-9C848668716A}" type="pres">
      <dgm:prSet presAssocID="{45CF9ACE-424A-4F60-A11C-6158C95A3A2E}" presName="rootText" presStyleLbl="node4" presStyleIdx="11" presStyleCnt="58" custScaleX="236564" custScaleY="348502" custLinFactX="-100000" custLinFactNeighborX="-137723" custLinFactNeighborY="22053">
        <dgm:presLayoutVars>
          <dgm:chPref val="3"/>
        </dgm:presLayoutVars>
      </dgm:prSet>
      <dgm:spPr/>
    </dgm:pt>
    <dgm:pt modelId="{17799180-067B-4ED0-8796-1C8A24A82505}" type="pres">
      <dgm:prSet presAssocID="{45CF9ACE-424A-4F60-A11C-6158C95A3A2E}" presName="rootConnector" presStyleLbl="node4" presStyleIdx="11" presStyleCnt="58"/>
      <dgm:spPr/>
    </dgm:pt>
    <dgm:pt modelId="{09302C0D-857F-4FB1-95AC-95F55CC9D8B0}" type="pres">
      <dgm:prSet presAssocID="{45CF9ACE-424A-4F60-A11C-6158C95A3A2E}" presName="hierChild4" presStyleCnt="0"/>
      <dgm:spPr/>
    </dgm:pt>
    <dgm:pt modelId="{82B8F7E4-F81A-4F1C-9710-7831182B74D3}" type="pres">
      <dgm:prSet presAssocID="{45CF9ACE-424A-4F60-A11C-6158C95A3A2E}" presName="hierChild5" presStyleCnt="0"/>
      <dgm:spPr/>
    </dgm:pt>
    <dgm:pt modelId="{8A0E7D3B-2538-45AC-B577-22A0601560A5}" type="pres">
      <dgm:prSet presAssocID="{E0BCF943-D499-4665-9EF1-AF3D40D2493A}" presName="Name37" presStyleLbl="parChTrans1D4" presStyleIdx="12" presStyleCnt="58"/>
      <dgm:spPr/>
    </dgm:pt>
    <dgm:pt modelId="{1DDBD723-1AEE-4608-83EE-9B2E5B5398E9}" type="pres">
      <dgm:prSet presAssocID="{F394349F-37D3-43F5-B658-A8777D80A4BF}" presName="hierRoot2" presStyleCnt="0">
        <dgm:presLayoutVars>
          <dgm:hierBranch val="init"/>
        </dgm:presLayoutVars>
      </dgm:prSet>
      <dgm:spPr/>
    </dgm:pt>
    <dgm:pt modelId="{F321B764-49AE-4AE2-A6DB-139617080844}" type="pres">
      <dgm:prSet presAssocID="{F394349F-37D3-43F5-B658-A8777D80A4BF}" presName="rootComposite" presStyleCnt="0"/>
      <dgm:spPr/>
    </dgm:pt>
    <dgm:pt modelId="{1E4E30B8-3A8F-45DF-BEB0-45486A37060F}" type="pres">
      <dgm:prSet presAssocID="{F394349F-37D3-43F5-B658-A8777D80A4BF}" presName="rootText" presStyleLbl="node4" presStyleIdx="12" presStyleCnt="58" custScaleX="236564" custScaleY="440059" custLinFactX="-100000" custLinFactNeighborX="-134927" custLinFactNeighborY="-4955">
        <dgm:presLayoutVars>
          <dgm:chPref val="3"/>
        </dgm:presLayoutVars>
      </dgm:prSet>
      <dgm:spPr/>
    </dgm:pt>
    <dgm:pt modelId="{079F55C9-EC25-417B-BC9D-EB39513E15E7}" type="pres">
      <dgm:prSet presAssocID="{F394349F-37D3-43F5-B658-A8777D80A4BF}" presName="rootConnector" presStyleLbl="node4" presStyleIdx="12" presStyleCnt="58"/>
      <dgm:spPr/>
    </dgm:pt>
    <dgm:pt modelId="{49C421B9-4158-4242-B731-61D57B7FBB75}" type="pres">
      <dgm:prSet presAssocID="{F394349F-37D3-43F5-B658-A8777D80A4BF}" presName="hierChild4" presStyleCnt="0"/>
      <dgm:spPr/>
    </dgm:pt>
    <dgm:pt modelId="{7DFBE89E-1CEB-41EF-A659-0CE7B281936C}" type="pres">
      <dgm:prSet presAssocID="{F394349F-37D3-43F5-B658-A8777D80A4BF}" presName="hierChild5" presStyleCnt="0"/>
      <dgm:spPr/>
    </dgm:pt>
    <dgm:pt modelId="{B737A92D-2334-46F1-B00D-43BB2E1D79D7}" type="pres">
      <dgm:prSet presAssocID="{C8C1D89C-A323-49AB-9724-B5F5C2B5C397}" presName="Name37" presStyleLbl="parChTrans1D4" presStyleIdx="13" presStyleCnt="58"/>
      <dgm:spPr/>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3" presStyleCnt="58" custScaleX="236564" custScaleY="337474" custLinFactX="-100000" custLinFactNeighborX="-148386" custLinFactNeighborY="-22900">
        <dgm:presLayoutVars>
          <dgm:chPref val="3"/>
        </dgm:presLayoutVars>
      </dgm:prSet>
      <dgm:spPr/>
    </dgm:pt>
    <dgm:pt modelId="{54C88827-3E58-4893-A3B1-A979AB0AD2F6}" type="pres">
      <dgm:prSet presAssocID="{7E32C952-B12F-4CA4-8104-DBCF1B5A33F5}" presName="rootConnector" presStyleLbl="node4" presStyleIdx="13" presStyleCnt="58"/>
      <dgm:spPr/>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pt>
    <dgm:pt modelId="{38CCB6B3-65B0-48E1-8890-318945CCA34B}" type="pres">
      <dgm:prSet presAssocID="{7E83B69F-5B92-4131-B0BD-D2C6D875790E}" presName="Name37" presStyleLbl="parChTrans1D3" presStyleIdx="3" presStyleCnt="14"/>
      <dgm:spPr/>
    </dgm:pt>
    <dgm:pt modelId="{98206625-0765-403E-87F7-E1B53644851B}" type="pres">
      <dgm:prSet presAssocID="{61E0F4CD-68BA-474F-8FBD-A8108CD66AE3}" presName="hierRoot2" presStyleCnt="0">
        <dgm:presLayoutVars>
          <dgm:hierBranch val="init"/>
        </dgm:presLayoutVars>
      </dgm:prSet>
      <dgm:spPr/>
    </dgm:pt>
    <dgm:pt modelId="{4A172202-6CFD-4A19-98B3-B5D80585389A}" type="pres">
      <dgm:prSet presAssocID="{61E0F4CD-68BA-474F-8FBD-A8108CD66AE3}" presName="rootComposite" presStyleCnt="0"/>
      <dgm:spPr/>
    </dgm:pt>
    <dgm:pt modelId="{00B25161-317C-45E2-9CB6-CEB02D520ED8}" type="pres">
      <dgm:prSet presAssocID="{61E0F4CD-68BA-474F-8FBD-A8108CD66AE3}" presName="rootText" presStyleLbl="node3" presStyleIdx="3" presStyleCnt="14" custScaleX="240937" custScaleY="382752" custLinFactX="-100000" custLinFactNeighborX="-113031" custLinFactNeighborY="84851">
        <dgm:presLayoutVars>
          <dgm:chPref val="3"/>
        </dgm:presLayoutVars>
      </dgm:prSet>
      <dgm:spPr/>
    </dgm:pt>
    <dgm:pt modelId="{2ED65214-E9FE-46C6-833C-8A3C348EBC53}" type="pres">
      <dgm:prSet presAssocID="{61E0F4CD-68BA-474F-8FBD-A8108CD66AE3}" presName="rootConnector" presStyleLbl="node3" presStyleIdx="3" presStyleCnt="14"/>
      <dgm:spPr/>
    </dgm:pt>
    <dgm:pt modelId="{631A870B-825C-462B-B820-FB23C7BD0C89}" type="pres">
      <dgm:prSet presAssocID="{61E0F4CD-68BA-474F-8FBD-A8108CD66AE3}" presName="hierChild4" presStyleCnt="0"/>
      <dgm:spPr/>
    </dgm:pt>
    <dgm:pt modelId="{DF7AA033-0875-4460-858C-2040670825AB}" type="pres">
      <dgm:prSet presAssocID="{2C4E7242-E951-4EC1-ACBA-AC2536E40845}" presName="Name37" presStyleLbl="parChTrans1D4" presStyleIdx="14" presStyleCnt="58"/>
      <dgm:spPr/>
    </dgm:pt>
    <dgm:pt modelId="{0EFCA131-8079-4885-BDC6-D32129CEF166}" type="pres">
      <dgm:prSet presAssocID="{C0B443D0-CA11-4C06-8A59-14F31013CCE9}" presName="hierRoot2" presStyleCnt="0">
        <dgm:presLayoutVars>
          <dgm:hierBranch val="init"/>
        </dgm:presLayoutVars>
      </dgm:prSet>
      <dgm:spPr/>
    </dgm:pt>
    <dgm:pt modelId="{96DFD32D-3AF7-4CDD-8F3C-F6F9A536970B}" type="pres">
      <dgm:prSet presAssocID="{C0B443D0-CA11-4C06-8A59-14F31013CCE9}" presName="rootComposite" presStyleCnt="0"/>
      <dgm:spPr/>
    </dgm:pt>
    <dgm:pt modelId="{D890E5F9-C0E4-4BEA-88CE-B620780408C5}" type="pres">
      <dgm:prSet presAssocID="{C0B443D0-CA11-4C06-8A59-14F31013CCE9}" presName="rootText" presStyleLbl="node4" presStyleIdx="14" presStyleCnt="58" custScaleX="214539" custScaleY="220106" custLinFactX="-100000" custLinFactNeighborX="-153356" custLinFactNeighborY="61992">
        <dgm:presLayoutVars>
          <dgm:chPref val="3"/>
        </dgm:presLayoutVars>
      </dgm:prSet>
      <dgm:spPr/>
    </dgm:pt>
    <dgm:pt modelId="{C6682615-1F12-44B2-A9BB-AFFF5B194AAE}" type="pres">
      <dgm:prSet presAssocID="{C0B443D0-CA11-4C06-8A59-14F31013CCE9}" presName="rootConnector" presStyleLbl="node4" presStyleIdx="14" presStyleCnt="58"/>
      <dgm:spPr/>
    </dgm:pt>
    <dgm:pt modelId="{EA62AFCA-962F-44C5-A939-2945F63064BE}" type="pres">
      <dgm:prSet presAssocID="{C0B443D0-CA11-4C06-8A59-14F31013CCE9}" presName="hierChild4" presStyleCnt="0"/>
      <dgm:spPr/>
    </dgm:pt>
    <dgm:pt modelId="{4C613CED-44F2-46A4-828F-CF27804DAEFE}" type="pres">
      <dgm:prSet presAssocID="{C0B443D0-CA11-4C06-8A59-14F31013CCE9}" presName="hierChild5" presStyleCnt="0"/>
      <dgm:spPr/>
    </dgm:pt>
    <dgm:pt modelId="{0D5F738E-77D0-4039-AC94-08A06A6A0B70}" type="pres">
      <dgm:prSet presAssocID="{5D43CADE-84EF-4BE0-9F96-786C6FB85613}" presName="Name37" presStyleLbl="parChTrans1D4" presStyleIdx="15" presStyleCnt="58"/>
      <dgm:spPr/>
    </dgm:pt>
    <dgm:pt modelId="{4B1DD086-025B-4CE0-9F01-BFE6F5938AC2}" type="pres">
      <dgm:prSet presAssocID="{41597BE2-0DD1-40A9-87F6-A6002AF69751}" presName="hierRoot2" presStyleCnt="0">
        <dgm:presLayoutVars>
          <dgm:hierBranch val="init"/>
        </dgm:presLayoutVars>
      </dgm:prSet>
      <dgm:spPr/>
    </dgm:pt>
    <dgm:pt modelId="{884501F7-65CB-4F10-A4C1-9B30450B4994}" type="pres">
      <dgm:prSet presAssocID="{41597BE2-0DD1-40A9-87F6-A6002AF69751}" presName="rootComposite" presStyleCnt="0"/>
      <dgm:spPr/>
    </dgm:pt>
    <dgm:pt modelId="{275843A1-C243-44CD-A12C-87982A8948F5}" type="pres">
      <dgm:prSet presAssocID="{41597BE2-0DD1-40A9-87F6-A6002AF69751}" presName="rootText" presStyleLbl="node4" presStyleIdx="15" presStyleCnt="58" custScaleX="214539" custScaleY="270029" custLinFactX="-100000" custLinFactNeighborX="-149298" custLinFactNeighborY="18344">
        <dgm:presLayoutVars>
          <dgm:chPref val="3"/>
        </dgm:presLayoutVars>
      </dgm:prSet>
      <dgm:spPr/>
    </dgm:pt>
    <dgm:pt modelId="{C461168E-1772-4B2A-9830-5A81273E5084}" type="pres">
      <dgm:prSet presAssocID="{41597BE2-0DD1-40A9-87F6-A6002AF69751}" presName="rootConnector" presStyleLbl="node4" presStyleIdx="15" presStyleCnt="58"/>
      <dgm:spPr/>
    </dgm:pt>
    <dgm:pt modelId="{4DC268D3-32E6-4DBF-9544-9562E29D9223}" type="pres">
      <dgm:prSet presAssocID="{41597BE2-0DD1-40A9-87F6-A6002AF69751}" presName="hierChild4" presStyleCnt="0"/>
      <dgm:spPr/>
    </dgm:pt>
    <dgm:pt modelId="{937E68DB-5384-4706-A7CF-2BF573819D99}" type="pres">
      <dgm:prSet presAssocID="{41597BE2-0DD1-40A9-87F6-A6002AF69751}" presName="hierChild5" presStyleCnt="0"/>
      <dgm:spPr/>
    </dgm:pt>
    <dgm:pt modelId="{66B04CDE-893B-49A2-BF51-CAEDB7619D8D}" type="pres">
      <dgm:prSet presAssocID="{0702FA20-7567-46B2-BAAB-F932B73764F5}" presName="Name37" presStyleLbl="parChTrans1D4" presStyleIdx="16" presStyleCnt="58"/>
      <dgm:spPr/>
    </dgm:pt>
    <dgm:pt modelId="{79A07CC3-F015-464B-A823-064269083F4D}" type="pres">
      <dgm:prSet presAssocID="{9C62863A-44DF-4B9C-9DA9-A4B975F8171B}" presName="hierRoot2" presStyleCnt="0">
        <dgm:presLayoutVars>
          <dgm:hierBranch val="init"/>
        </dgm:presLayoutVars>
      </dgm:prSet>
      <dgm:spPr/>
    </dgm:pt>
    <dgm:pt modelId="{DB33089A-5D2F-43C9-9E00-4F1D2BEBB0CA}" type="pres">
      <dgm:prSet presAssocID="{9C62863A-44DF-4B9C-9DA9-A4B975F8171B}" presName="rootComposite" presStyleCnt="0"/>
      <dgm:spPr/>
    </dgm:pt>
    <dgm:pt modelId="{8FF341E3-B907-451F-845E-D1182A5E9A96}" type="pres">
      <dgm:prSet presAssocID="{9C62863A-44DF-4B9C-9DA9-A4B975F8171B}" presName="rootText" presStyleLbl="node4" presStyleIdx="16" presStyleCnt="58" custScaleX="214539" custScaleY="176975" custLinFactX="-100000" custLinFactNeighborX="-149726" custLinFactNeighborY="-20636">
        <dgm:presLayoutVars>
          <dgm:chPref val="3"/>
        </dgm:presLayoutVars>
      </dgm:prSet>
      <dgm:spPr/>
    </dgm:pt>
    <dgm:pt modelId="{FE04DFC3-A662-417C-B714-5023FA34C270}" type="pres">
      <dgm:prSet presAssocID="{9C62863A-44DF-4B9C-9DA9-A4B975F8171B}" presName="rootConnector" presStyleLbl="node4" presStyleIdx="16" presStyleCnt="58"/>
      <dgm:spPr/>
    </dgm:pt>
    <dgm:pt modelId="{8369A5C1-23FC-4EB3-9730-B204261FE53B}" type="pres">
      <dgm:prSet presAssocID="{9C62863A-44DF-4B9C-9DA9-A4B975F8171B}" presName="hierChild4" presStyleCnt="0"/>
      <dgm:spPr/>
    </dgm:pt>
    <dgm:pt modelId="{1DB4CA7F-CBE9-46FC-888F-C59ADCA11759}" type="pres">
      <dgm:prSet presAssocID="{9C62863A-44DF-4B9C-9DA9-A4B975F8171B}" presName="hierChild5" presStyleCnt="0"/>
      <dgm:spPr/>
    </dgm:pt>
    <dgm:pt modelId="{584CBE09-F5B9-43D3-A18F-7CBC534042CD}" type="pres">
      <dgm:prSet presAssocID="{AB9590E6-C8C4-4621-8A3A-ED1BB7C01871}" presName="Name37" presStyleLbl="parChTrans1D4" presStyleIdx="17" presStyleCnt="58"/>
      <dgm:spPr/>
    </dgm:pt>
    <dgm:pt modelId="{21A9CF08-99F9-4340-BB13-F2D27D518034}" type="pres">
      <dgm:prSet presAssocID="{B63933F5-ED81-41D1-9164-71AB047E481B}" presName="hierRoot2" presStyleCnt="0">
        <dgm:presLayoutVars>
          <dgm:hierBranch val="init"/>
        </dgm:presLayoutVars>
      </dgm:prSet>
      <dgm:spPr/>
    </dgm:pt>
    <dgm:pt modelId="{E1529CC2-5FF0-4B10-8FFC-03FE91D359E3}" type="pres">
      <dgm:prSet presAssocID="{B63933F5-ED81-41D1-9164-71AB047E481B}" presName="rootComposite" presStyleCnt="0"/>
      <dgm:spPr/>
    </dgm:pt>
    <dgm:pt modelId="{AC8B087E-A1D7-4780-9650-AF6E8D3BA30F}" type="pres">
      <dgm:prSet presAssocID="{B63933F5-ED81-41D1-9164-71AB047E481B}" presName="rootText" presStyleLbl="node4" presStyleIdx="17" presStyleCnt="58" custScaleX="214539" custScaleY="201556" custLinFactX="-100000" custLinFactNeighborX="-142466" custLinFactNeighborY="-44628">
        <dgm:presLayoutVars>
          <dgm:chPref val="3"/>
        </dgm:presLayoutVars>
      </dgm:prSet>
      <dgm:spPr/>
    </dgm:pt>
    <dgm:pt modelId="{B45571F9-80C0-4731-A8CB-8E0318001420}" type="pres">
      <dgm:prSet presAssocID="{B63933F5-ED81-41D1-9164-71AB047E481B}" presName="rootConnector" presStyleLbl="node4" presStyleIdx="17" presStyleCnt="58"/>
      <dgm:spPr/>
    </dgm:pt>
    <dgm:pt modelId="{4C8B00B9-3092-4FF8-8A07-A3E3432DB0F2}" type="pres">
      <dgm:prSet presAssocID="{B63933F5-ED81-41D1-9164-71AB047E481B}" presName="hierChild4" presStyleCnt="0"/>
      <dgm:spPr/>
    </dgm:pt>
    <dgm:pt modelId="{73517434-B01C-44FA-B23F-8304668B0E33}" type="pres">
      <dgm:prSet presAssocID="{B63933F5-ED81-41D1-9164-71AB047E481B}" presName="hierChild5" presStyleCnt="0"/>
      <dgm:spPr/>
    </dgm:pt>
    <dgm:pt modelId="{29D30748-B298-4F0E-9F34-CCCEDEC6A259}" type="pres">
      <dgm:prSet presAssocID="{3B3C0565-371F-4E9F-80F1-EB4353306B52}" presName="Name37" presStyleLbl="parChTrans1D4" presStyleIdx="18" presStyleCnt="58"/>
      <dgm:spPr/>
    </dgm:pt>
    <dgm:pt modelId="{47BD5D39-44F8-49AF-8BB6-458A437CBDF6}" type="pres">
      <dgm:prSet presAssocID="{616A409C-639A-4A96-92BA-D8845D2DD46C}" presName="hierRoot2" presStyleCnt="0">
        <dgm:presLayoutVars>
          <dgm:hierBranch val="init"/>
        </dgm:presLayoutVars>
      </dgm:prSet>
      <dgm:spPr/>
    </dgm:pt>
    <dgm:pt modelId="{6CDF1B3A-70D4-4C16-BDCC-2D3125BA6981}" type="pres">
      <dgm:prSet presAssocID="{616A409C-639A-4A96-92BA-D8845D2DD46C}" presName="rootComposite" presStyleCnt="0"/>
      <dgm:spPr/>
    </dgm:pt>
    <dgm:pt modelId="{04AEBEE1-7B20-4074-8CAB-587AECB908E5}" type="pres">
      <dgm:prSet presAssocID="{616A409C-639A-4A96-92BA-D8845D2DD46C}" presName="rootText" presStyleLbl="node4" presStyleIdx="18" presStyleCnt="58" custScaleX="214539" custScaleY="263852" custLinFactX="-100000" custLinFactNeighborX="-151011" custLinFactNeighborY="-81784">
        <dgm:presLayoutVars>
          <dgm:chPref val="3"/>
        </dgm:presLayoutVars>
      </dgm:prSet>
      <dgm:spPr/>
    </dgm:pt>
    <dgm:pt modelId="{A41137B6-3189-4E67-8530-AF7F184C5746}" type="pres">
      <dgm:prSet presAssocID="{616A409C-639A-4A96-92BA-D8845D2DD46C}" presName="rootConnector" presStyleLbl="node4" presStyleIdx="18" presStyleCnt="58"/>
      <dgm:spPr/>
    </dgm:pt>
    <dgm:pt modelId="{983EB1EE-A37F-4503-84ED-9556FE486A75}" type="pres">
      <dgm:prSet presAssocID="{616A409C-639A-4A96-92BA-D8845D2DD46C}" presName="hierChild4" presStyleCnt="0"/>
      <dgm:spPr/>
    </dgm:pt>
    <dgm:pt modelId="{9CF38649-ADA5-43B9-AD9E-8EB09A614213}" type="pres">
      <dgm:prSet presAssocID="{616A409C-639A-4A96-92BA-D8845D2DD46C}" presName="hierChild5" presStyleCnt="0"/>
      <dgm:spPr/>
    </dgm:pt>
    <dgm:pt modelId="{95BC76DF-5494-4A26-BF0C-B636E8211F0E}" type="pres">
      <dgm:prSet presAssocID="{58A2B006-EC9B-433E-8447-2EEDA1DF562E}" presName="Name37" presStyleLbl="parChTrans1D4" presStyleIdx="19" presStyleCnt="58"/>
      <dgm:spPr/>
    </dgm:pt>
    <dgm:pt modelId="{A06D0065-08E1-4B87-BA5F-175734D95A48}" type="pres">
      <dgm:prSet presAssocID="{2EB7A049-071D-4AC5-9764-EA1B4CF1FA29}" presName="hierRoot2" presStyleCnt="0">
        <dgm:presLayoutVars>
          <dgm:hierBranch val="init"/>
        </dgm:presLayoutVars>
      </dgm:prSet>
      <dgm:spPr/>
    </dgm:pt>
    <dgm:pt modelId="{BB2CC482-E9C5-419E-8213-EA5B5F33578A}" type="pres">
      <dgm:prSet presAssocID="{2EB7A049-071D-4AC5-9764-EA1B4CF1FA29}" presName="rootComposite" presStyleCnt="0"/>
      <dgm:spPr/>
    </dgm:pt>
    <dgm:pt modelId="{C8853A59-BAE8-4F63-B74C-3DA043DFCFC9}" type="pres">
      <dgm:prSet presAssocID="{2EB7A049-071D-4AC5-9764-EA1B4CF1FA29}" presName="rootText" presStyleLbl="node4" presStyleIdx="19" presStyleCnt="58" custScaleX="223979" custScaleY="375485" custLinFactX="-100000" custLinFactY="-12813" custLinFactNeighborX="-149320" custLinFactNeighborY="-100000">
        <dgm:presLayoutVars>
          <dgm:chPref val="3"/>
        </dgm:presLayoutVars>
      </dgm:prSet>
      <dgm:spPr/>
    </dgm:pt>
    <dgm:pt modelId="{8D542CC1-5C2F-41E6-9879-C03B73A2F089}" type="pres">
      <dgm:prSet presAssocID="{2EB7A049-071D-4AC5-9764-EA1B4CF1FA29}" presName="rootConnector" presStyleLbl="node4" presStyleIdx="19" presStyleCnt="58"/>
      <dgm:spPr/>
    </dgm:pt>
    <dgm:pt modelId="{6F415CB3-4C12-45C9-BDBE-FBD6E49DA2E4}" type="pres">
      <dgm:prSet presAssocID="{2EB7A049-071D-4AC5-9764-EA1B4CF1FA29}" presName="hierChild4" presStyleCnt="0"/>
      <dgm:spPr/>
    </dgm:pt>
    <dgm:pt modelId="{3AA5FE6A-E4FF-4D6C-A9E3-67F4AA2D11ED}" type="pres">
      <dgm:prSet presAssocID="{2EB7A049-071D-4AC5-9764-EA1B4CF1FA29}" presName="hierChild5" presStyleCnt="0"/>
      <dgm:spPr/>
    </dgm:pt>
    <dgm:pt modelId="{C041A5F3-D819-43C7-940C-5B7330CCC8F7}" type="pres">
      <dgm:prSet presAssocID="{30CAE88B-3EC6-43EF-A292-4CB37A0B48D9}" presName="Name37" presStyleLbl="parChTrans1D4" presStyleIdx="20" presStyleCnt="58"/>
      <dgm:spPr/>
    </dgm:pt>
    <dgm:pt modelId="{513096D5-913B-4F19-A7DD-DF6325506FD4}" type="pres">
      <dgm:prSet presAssocID="{BFD24029-EF21-4DBE-A2B7-E7248C046EFD}" presName="hierRoot2" presStyleCnt="0">
        <dgm:presLayoutVars>
          <dgm:hierBranch val="init"/>
        </dgm:presLayoutVars>
      </dgm:prSet>
      <dgm:spPr/>
    </dgm:pt>
    <dgm:pt modelId="{DC48F175-2A71-41F5-9A97-BD5269AE5879}" type="pres">
      <dgm:prSet presAssocID="{BFD24029-EF21-4DBE-A2B7-E7248C046EFD}" presName="rootComposite" presStyleCnt="0"/>
      <dgm:spPr/>
    </dgm:pt>
    <dgm:pt modelId="{ABD2D3EF-935E-4E5C-B452-788CC6FDEB54}" type="pres">
      <dgm:prSet presAssocID="{BFD24029-EF21-4DBE-A2B7-E7248C046EFD}" presName="rootText" presStyleLbl="node4" presStyleIdx="20" presStyleCnt="58" custScaleX="235669" custScaleY="596736" custLinFactX="-100000" custLinFactY="-45086" custLinFactNeighborX="-156290" custLinFactNeighborY="-100000">
        <dgm:presLayoutVars>
          <dgm:chPref val="3"/>
        </dgm:presLayoutVars>
      </dgm:prSet>
      <dgm:spPr/>
    </dgm:pt>
    <dgm:pt modelId="{374D39AC-A1C8-430A-846D-2FEF69F83DCA}" type="pres">
      <dgm:prSet presAssocID="{BFD24029-EF21-4DBE-A2B7-E7248C046EFD}" presName="rootConnector" presStyleLbl="node4" presStyleIdx="20" presStyleCnt="58"/>
      <dgm:spPr/>
    </dgm:pt>
    <dgm:pt modelId="{405D003C-7DA8-4059-BB02-12951D525E4B}" type="pres">
      <dgm:prSet presAssocID="{BFD24029-EF21-4DBE-A2B7-E7248C046EFD}" presName="hierChild4" presStyleCnt="0"/>
      <dgm:spPr/>
    </dgm:pt>
    <dgm:pt modelId="{D1311D59-D04A-4723-8AD4-D05027A4A5AA}" type="pres">
      <dgm:prSet presAssocID="{BFD24029-EF21-4DBE-A2B7-E7248C046EFD}" presName="hierChild5" presStyleCnt="0"/>
      <dgm:spPr/>
    </dgm:pt>
    <dgm:pt modelId="{FD0EF7F7-93F8-455B-9D84-8C28F7672762}" type="pres">
      <dgm:prSet presAssocID="{BC05CC96-1BD5-43FD-A68B-8DF17AB9123F}" presName="Name37" presStyleLbl="parChTrans1D4" presStyleIdx="21" presStyleCnt="58"/>
      <dgm:spPr/>
    </dgm:pt>
    <dgm:pt modelId="{E897C277-8311-4902-BB52-82EA9698411F}" type="pres">
      <dgm:prSet presAssocID="{8EC6F866-7040-48A6-ABD5-EF48A1DBC323}" presName="hierRoot2" presStyleCnt="0">
        <dgm:presLayoutVars>
          <dgm:hierBranch val="init"/>
        </dgm:presLayoutVars>
      </dgm:prSet>
      <dgm:spPr/>
    </dgm:pt>
    <dgm:pt modelId="{C56A8543-7CA6-4B13-ABF6-5938D413740A}" type="pres">
      <dgm:prSet presAssocID="{8EC6F866-7040-48A6-ABD5-EF48A1DBC323}" presName="rootComposite" presStyleCnt="0"/>
      <dgm:spPr/>
    </dgm:pt>
    <dgm:pt modelId="{4E175C93-D5CC-4A18-85CE-7E49BC097F18}" type="pres">
      <dgm:prSet presAssocID="{8EC6F866-7040-48A6-ABD5-EF48A1DBC323}" presName="rootText" presStyleLbl="node4" presStyleIdx="21" presStyleCnt="58" custScaleX="225897" custScaleY="642750" custLinFactX="-100000" custLinFactNeighborX="-154628" custLinFactNeighborY="-16843">
        <dgm:presLayoutVars>
          <dgm:chPref val="3"/>
        </dgm:presLayoutVars>
      </dgm:prSet>
      <dgm:spPr/>
    </dgm:pt>
    <dgm:pt modelId="{28D43DDC-404A-41D5-8AF3-A98C5361EA00}" type="pres">
      <dgm:prSet presAssocID="{8EC6F866-7040-48A6-ABD5-EF48A1DBC323}" presName="rootConnector" presStyleLbl="node4" presStyleIdx="21" presStyleCnt="58"/>
      <dgm:spPr/>
    </dgm:pt>
    <dgm:pt modelId="{144BA0A7-EBD9-45F2-8E6C-B240D5DD8186}" type="pres">
      <dgm:prSet presAssocID="{8EC6F866-7040-48A6-ABD5-EF48A1DBC323}" presName="hierChild4" presStyleCnt="0"/>
      <dgm:spPr/>
    </dgm:pt>
    <dgm:pt modelId="{E64B3BA9-96AB-4C65-9FE5-288BED4302C7}" type="pres">
      <dgm:prSet presAssocID="{8EC6F866-7040-48A6-ABD5-EF48A1DBC323}" presName="hierChild5" presStyleCnt="0"/>
      <dgm:spPr/>
    </dgm:pt>
    <dgm:pt modelId="{62EDB889-074B-4894-9866-435C7972315D}" type="pres">
      <dgm:prSet presAssocID="{61E0F4CD-68BA-474F-8FBD-A8108CD66AE3}" presName="hierChild5" presStyleCnt="0"/>
      <dgm:spPr/>
    </dgm:pt>
    <dgm:pt modelId="{A1FC3926-C5DC-415A-998E-07DE6B4721B4}" type="pres">
      <dgm:prSet presAssocID="{881E1EED-3ABE-4B57-A992-77DB54D31452}" presName="Name37" presStyleLbl="parChTrans1D3" presStyleIdx="4" presStyleCnt="14"/>
      <dgm:spPr/>
    </dgm:pt>
    <dgm:pt modelId="{DD45321E-AD1E-46A4-8308-7B74C6A0E9E7}" type="pres">
      <dgm:prSet presAssocID="{B587D8A3-6776-4852-8225-AA7C13B9DC0C}" presName="hierRoot2" presStyleCnt="0">
        <dgm:presLayoutVars>
          <dgm:hierBranch val="init"/>
        </dgm:presLayoutVars>
      </dgm:prSet>
      <dgm:spPr/>
    </dgm:pt>
    <dgm:pt modelId="{8C502452-1125-463D-817B-E417F07B5B52}" type="pres">
      <dgm:prSet presAssocID="{B587D8A3-6776-4852-8225-AA7C13B9DC0C}" presName="rootComposite" presStyleCnt="0"/>
      <dgm:spPr/>
    </dgm:pt>
    <dgm:pt modelId="{F5D57871-8BD2-4D87-A9C1-CD2E85AB2063}" type="pres">
      <dgm:prSet presAssocID="{B587D8A3-6776-4852-8225-AA7C13B9DC0C}" presName="rootText" presStyleLbl="node3" presStyleIdx="4" presStyleCnt="14" custScaleX="238441" custScaleY="373923" custLinFactX="-100000" custLinFactY="9861" custLinFactNeighborX="-112734" custLinFactNeighborY="100000">
        <dgm:presLayoutVars>
          <dgm:chPref val="3"/>
        </dgm:presLayoutVars>
      </dgm:prSet>
      <dgm:spPr/>
    </dgm:pt>
    <dgm:pt modelId="{6A5C9377-EB34-4F1F-B069-93002837CDBD}" type="pres">
      <dgm:prSet presAssocID="{B587D8A3-6776-4852-8225-AA7C13B9DC0C}" presName="rootConnector" presStyleLbl="node3" presStyleIdx="4" presStyleCnt="14"/>
      <dgm:spPr/>
    </dgm:pt>
    <dgm:pt modelId="{37EF3606-D103-4413-9A2E-D2D1C2690E3B}" type="pres">
      <dgm:prSet presAssocID="{B587D8A3-6776-4852-8225-AA7C13B9DC0C}" presName="hierChild4" presStyleCnt="0"/>
      <dgm:spPr/>
    </dgm:pt>
    <dgm:pt modelId="{78671865-3377-4493-B589-612212183100}" type="pres">
      <dgm:prSet presAssocID="{58D30EFD-6579-49F5-A300-D0FA12B06D33}" presName="Name37" presStyleLbl="parChTrans1D4" presStyleIdx="22" presStyleCnt="58"/>
      <dgm:spPr/>
    </dgm:pt>
    <dgm:pt modelId="{68CCEF91-B0A4-4023-BD93-8ECE1F2792E2}" type="pres">
      <dgm:prSet presAssocID="{25459633-1AA0-4853-A3AD-89C720304457}" presName="hierRoot2" presStyleCnt="0">
        <dgm:presLayoutVars>
          <dgm:hierBranch val="init"/>
        </dgm:presLayoutVars>
      </dgm:prSet>
      <dgm:spPr/>
    </dgm:pt>
    <dgm:pt modelId="{9ED7EB73-4DFF-48BD-B62B-CE9708DDE364}" type="pres">
      <dgm:prSet presAssocID="{25459633-1AA0-4853-A3AD-89C720304457}" presName="rootComposite" presStyleCnt="0"/>
      <dgm:spPr/>
    </dgm:pt>
    <dgm:pt modelId="{C0E69A8A-B89B-4641-85AB-A00335C7B7B1}" type="pres">
      <dgm:prSet presAssocID="{25459633-1AA0-4853-A3AD-89C720304457}" presName="rootText" presStyleLbl="node4" presStyleIdx="22" presStyleCnt="58" custScaleX="185690" custScaleY="381554" custLinFactX="-100000" custLinFactNeighborX="-158573" custLinFactNeighborY="82543">
        <dgm:presLayoutVars>
          <dgm:chPref val="3"/>
        </dgm:presLayoutVars>
      </dgm:prSet>
      <dgm:spPr/>
    </dgm:pt>
    <dgm:pt modelId="{DF3045C3-2857-4428-A69E-8AC317BC178B}" type="pres">
      <dgm:prSet presAssocID="{25459633-1AA0-4853-A3AD-89C720304457}" presName="rootConnector" presStyleLbl="node4" presStyleIdx="22" presStyleCnt="58"/>
      <dgm:spPr/>
    </dgm:pt>
    <dgm:pt modelId="{E8D53F14-7D77-4AD3-9568-FCF7DF9107B5}" type="pres">
      <dgm:prSet presAssocID="{25459633-1AA0-4853-A3AD-89C720304457}" presName="hierChild4" presStyleCnt="0"/>
      <dgm:spPr/>
    </dgm:pt>
    <dgm:pt modelId="{766E3605-7AB4-46F2-B242-4BBF03EC58B4}" type="pres">
      <dgm:prSet presAssocID="{25459633-1AA0-4853-A3AD-89C720304457}" presName="hierChild5" presStyleCnt="0"/>
      <dgm:spPr/>
    </dgm:pt>
    <dgm:pt modelId="{CC9B2DB2-6447-40D6-9ADC-0D1B378CF959}" type="pres">
      <dgm:prSet presAssocID="{AB0E14FA-9150-46F4-AB87-2086B1A8B838}" presName="Name37" presStyleLbl="parChTrans1D4" presStyleIdx="23" presStyleCnt="58"/>
      <dgm:spPr/>
    </dgm:pt>
    <dgm:pt modelId="{2E9C637E-3AFB-4BD8-8D4B-3D33C29C4DB0}" type="pres">
      <dgm:prSet presAssocID="{A94FF014-2292-4531-BB50-F54668B1227F}" presName="hierRoot2" presStyleCnt="0">
        <dgm:presLayoutVars>
          <dgm:hierBranch val="init"/>
        </dgm:presLayoutVars>
      </dgm:prSet>
      <dgm:spPr/>
    </dgm:pt>
    <dgm:pt modelId="{FC94411C-E592-4637-8013-9C0F2A5C9D1C}" type="pres">
      <dgm:prSet presAssocID="{A94FF014-2292-4531-BB50-F54668B1227F}" presName="rootComposite" presStyleCnt="0"/>
      <dgm:spPr/>
    </dgm:pt>
    <dgm:pt modelId="{E26DFE54-705E-48BA-9957-5310770EA295}" type="pres">
      <dgm:prSet presAssocID="{A94FF014-2292-4531-BB50-F54668B1227F}" presName="rootText" presStyleLbl="node4" presStyleIdx="23" presStyleCnt="58" custScaleX="185690" custScaleY="355525" custLinFactX="-100000" custLinFactNeighborX="-154555" custLinFactNeighborY="41245">
        <dgm:presLayoutVars>
          <dgm:chPref val="3"/>
        </dgm:presLayoutVars>
      </dgm:prSet>
      <dgm:spPr/>
    </dgm:pt>
    <dgm:pt modelId="{14BF7C56-564C-4B32-8D1B-81637DA051E3}" type="pres">
      <dgm:prSet presAssocID="{A94FF014-2292-4531-BB50-F54668B1227F}" presName="rootConnector" presStyleLbl="node4" presStyleIdx="23" presStyleCnt="58"/>
      <dgm:spPr/>
    </dgm:pt>
    <dgm:pt modelId="{B38EAFBC-179B-4BB6-B99B-C5EE00578B9D}" type="pres">
      <dgm:prSet presAssocID="{A94FF014-2292-4531-BB50-F54668B1227F}" presName="hierChild4" presStyleCnt="0"/>
      <dgm:spPr/>
    </dgm:pt>
    <dgm:pt modelId="{1459DBEF-FE55-4D3B-9C7A-07597274E535}" type="pres">
      <dgm:prSet presAssocID="{A94FF014-2292-4531-BB50-F54668B1227F}" presName="hierChild5" presStyleCnt="0"/>
      <dgm:spPr/>
    </dgm:pt>
    <dgm:pt modelId="{066E066D-BCCD-4BE6-AE23-7F3F87715815}" type="pres">
      <dgm:prSet presAssocID="{BEA5C4C7-FEE2-4BA2-8B09-1B10EAFF7C5B}" presName="Name37" presStyleLbl="parChTrans1D4" presStyleIdx="24" presStyleCnt="58"/>
      <dgm:spPr/>
    </dgm:pt>
    <dgm:pt modelId="{CE1D4AC7-248F-46FD-8CB9-7E70B9208E3E}" type="pres">
      <dgm:prSet presAssocID="{2BB4BA54-70BB-4CF1-B641-0315C5511F8C}" presName="hierRoot2" presStyleCnt="0">
        <dgm:presLayoutVars>
          <dgm:hierBranch val="init"/>
        </dgm:presLayoutVars>
      </dgm:prSet>
      <dgm:spPr/>
    </dgm:pt>
    <dgm:pt modelId="{01C134EC-73B9-4C44-B9AB-E642EE0D877A}" type="pres">
      <dgm:prSet presAssocID="{2BB4BA54-70BB-4CF1-B641-0315C5511F8C}" presName="rootComposite" presStyleCnt="0"/>
      <dgm:spPr/>
    </dgm:pt>
    <dgm:pt modelId="{5353838D-D9E3-45A8-861F-9E637C4A0E31}" type="pres">
      <dgm:prSet presAssocID="{2BB4BA54-70BB-4CF1-B641-0315C5511F8C}" presName="rootText" presStyleLbl="node4" presStyleIdx="24" presStyleCnt="58" custScaleX="185690" custScaleY="435977" custLinFactX="-100000" custLinFactNeighborX="-151843" custLinFactNeighborY="4170">
        <dgm:presLayoutVars>
          <dgm:chPref val="3"/>
        </dgm:presLayoutVars>
      </dgm:prSet>
      <dgm:spPr/>
    </dgm:pt>
    <dgm:pt modelId="{59AFFB57-71AD-4323-B5D1-FA35125CBDEE}" type="pres">
      <dgm:prSet presAssocID="{2BB4BA54-70BB-4CF1-B641-0315C5511F8C}" presName="rootConnector" presStyleLbl="node4" presStyleIdx="24" presStyleCnt="58"/>
      <dgm:spPr/>
    </dgm:pt>
    <dgm:pt modelId="{845968FF-A565-4184-A105-E49AB27CF63B}" type="pres">
      <dgm:prSet presAssocID="{2BB4BA54-70BB-4CF1-B641-0315C5511F8C}" presName="hierChild4" presStyleCnt="0"/>
      <dgm:spPr/>
    </dgm:pt>
    <dgm:pt modelId="{D47B2F4E-A41E-46FF-B4E6-C8FCE25A2AD5}" type="pres">
      <dgm:prSet presAssocID="{2BB4BA54-70BB-4CF1-B641-0315C5511F8C}" presName="hierChild5" presStyleCnt="0"/>
      <dgm:spPr/>
    </dgm:pt>
    <dgm:pt modelId="{88CC5A92-80FE-4331-8477-B3567A7DFB2E}" type="pres">
      <dgm:prSet presAssocID="{D9AE2FAA-390D-422A-8AE7-784349352940}" presName="Name37" presStyleLbl="parChTrans1D4" presStyleIdx="25" presStyleCnt="58"/>
      <dgm:spPr/>
    </dgm:pt>
    <dgm:pt modelId="{CA3AD6F3-92CE-45E8-AFE2-B55C388802FC}" type="pres">
      <dgm:prSet presAssocID="{B90D7881-4BA6-4237-A215-394A6AA0A1E8}" presName="hierRoot2" presStyleCnt="0">
        <dgm:presLayoutVars>
          <dgm:hierBranch val="init"/>
        </dgm:presLayoutVars>
      </dgm:prSet>
      <dgm:spPr/>
    </dgm:pt>
    <dgm:pt modelId="{992A4DA1-D5C3-4C97-8FE1-A8A7CBF99B02}" type="pres">
      <dgm:prSet presAssocID="{B90D7881-4BA6-4237-A215-394A6AA0A1E8}" presName="rootComposite" presStyleCnt="0"/>
      <dgm:spPr/>
    </dgm:pt>
    <dgm:pt modelId="{BD44BBE7-6BE4-4530-925E-DB0D12FECF88}" type="pres">
      <dgm:prSet presAssocID="{B90D7881-4BA6-4237-A215-394A6AA0A1E8}" presName="rootText" presStyleLbl="node4" presStyleIdx="25" presStyleCnt="58" custScaleX="199506" custScaleY="648362" custLinFactX="-100000" custLinFactNeighborX="-151512" custLinFactNeighborY="-27146">
        <dgm:presLayoutVars>
          <dgm:chPref val="3"/>
        </dgm:presLayoutVars>
      </dgm:prSet>
      <dgm:spPr/>
    </dgm:pt>
    <dgm:pt modelId="{4610EAA9-8EF6-412A-9620-A86AB2A12BF9}" type="pres">
      <dgm:prSet presAssocID="{B90D7881-4BA6-4237-A215-394A6AA0A1E8}" presName="rootConnector" presStyleLbl="node4" presStyleIdx="25" presStyleCnt="58"/>
      <dgm:spPr/>
    </dgm:pt>
    <dgm:pt modelId="{E9B43FA2-C7A4-4E9F-AE53-FF9E41B6AF65}" type="pres">
      <dgm:prSet presAssocID="{B90D7881-4BA6-4237-A215-394A6AA0A1E8}" presName="hierChild4" presStyleCnt="0"/>
      <dgm:spPr/>
    </dgm:pt>
    <dgm:pt modelId="{9BAA3CD3-1EC4-400E-BEA0-471C31DE3B94}" type="pres">
      <dgm:prSet presAssocID="{B90D7881-4BA6-4237-A215-394A6AA0A1E8}" presName="hierChild5" presStyleCnt="0"/>
      <dgm:spPr/>
    </dgm:pt>
    <dgm:pt modelId="{68EFB0B6-21F8-418E-AB93-E11B3885DCC0}" type="pres">
      <dgm:prSet presAssocID="{74010964-19D5-49B4-B7CA-C6692FE83013}" presName="Name37" presStyleLbl="parChTrans1D4" presStyleIdx="26" presStyleCnt="58"/>
      <dgm:spPr/>
    </dgm:pt>
    <dgm:pt modelId="{E3A9F2FA-6941-4B55-87AE-862960240B7F}" type="pres">
      <dgm:prSet presAssocID="{30294DA4-A886-4998-BB80-04E323DBDEB8}" presName="hierRoot2" presStyleCnt="0">
        <dgm:presLayoutVars>
          <dgm:hierBranch val="init"/>
        </dgm:presLayoutVars>
      </dgm:prSet>
      <dgm:spPr/>
    </dgm:pt>
    <dgm:pt modelId="{E2B87499-7673-4B0E-93BE-B413BA14C41D}" type="pres">
      <dgm:prSet presAssocID="{30294DA4-A886-4998-BB80-04E323DBDEB8}" presName="rootComposite" presStyleCnt="0"/>
      <dgm:spPr/>
    </dgm:pt>
    <dgm:pt modelId="{001124F5-EC64-4BE0-A6AF-8DD226F353D2}" type="pres">
      <dgm:prSet presAssocID="{30294DA4-A886-4998-BB80-04E323DBDEB8}" presName="rootText" presStyleLbl="node4" presStyleIdx="26" presStyleCnt="58" custScaleX="195798" custScaleY="324639" custLinFactX="-100000" custLinFactNeighborX="-145374" custLinFactNeighborY="-67030">
        <dgm:presLayoutVars>
          <dgm:chPref val="3"/>
        </dgm:presLayoutVars>
      </dgm:prSet>
      <dgm:spPr/>
    </dgm:pt>
    <dgm:pt modelId="{201A0CCF-2BA4-4BA9-9C0F-D06F1AE422CF}" type="pres">
      <dgm:prSet presAssocID="{30294DA4-A886-4998-BB80-04E323DBDEB8}" presName="rootConnector" presStyleLbl="node4" presStyleIdx="26" presStyleCnt="58"/>
      <dgm:spPr/>
    </dgm:pt>
    <dgm:pt modelId="{15CBA59B-5ED9-4971-908F-A3DFBE6F3713}" type="pres">
      <dgm:prSet presAssocID="{30294DA4-A886-4998-BB80-04E323DBDEB8}" presName="hierChild4" presStyleCnt="0"/>
      <dgm:spPr/>
    </dgm:pt>
    <dgm:pt modelId="{61278B80-4FC3-47ED-8C78-9F337052BD41}" type="pres">
      <dgm:prSet presAssocID="{30294DA4-A886-4998-BB80-04E323DBDEB8}" presName="hierChild5" presStyleCnt="0"/>
      <dgm:spPr/>
    </dgm:pt>
    <dgm:pt modelId="{683B51E4-E080-431D-AB97-32DD1650BA1B}" type="pres">
      <dgm:prSet presAssocID="{CD791D0D-A76E-47A1-9965-087A569A1B6A}" presName="Name37" presStyleLbl="parChTrans1D4" presStyleIdx="27" presStyleCnt="58"/>
      <dgm:spPr/>
    </dgm:pt>
    <dgm:pt modelId="{52A76E05-08CD-4197-871C-EE46C616835E}" type="pres">
      <dgm:prSet presAssocID="{6B97B197-A2FD-4E0E-A07B-7A036051C15F}" presName="hierRoot2" presStyleCnt="0">
        <dgm:presLayoutVars>
          <dgm:hierBranch val="init"/>
        </dgm:presLayoutVars>
      </dgm:prSet>
      <dgm:spPr/>
    </dgm:pt>
    <dgm:pt modelId="{24837784-DDF4-412B-94B4-E4351EBCFE18}" type="pres">
      <dgm:prSet presAssocID="{6B97B197-A2FD-4E0E-A07B-7A036051C15F}" presName="rootComposite" presStyleCnt="0"/>
      <dgm:spPr/>
    </dgm:pt>
    <dgm:pt modelId="{893004B8-DA6C-47A1-80F4-82D104214AE8}" type="pres">
      <dgm:prSet presAssocID="{6B97B197-A2FD-4E0E-A07B-7A036051C15F}" presName="rootText" presStyleLbl="node4" presStyleIdx="27" presStyleCnt="58" custScaleX="190304" custScaleY="366561" custLinFactX="-100000" custLinFactY="-7162" custLinFactNeighborX="-149391" custLinFactNeighborY="-100000">
        <dgm:presLayoutVars>
          <dgm:chPref val="3"/>
        </dgm:presLayoutVars>
      </dgm:prSet>
      <dgm:spPr/>
    </dgm:pt>
    <dgm:pt modelId="{B00AFBFD-3969-41A9-A5CF-58802B0D72F5}" type="pres">
      <dgm:prSet presAssocID="{6B97B197-A2FD-4E0E-A07B-7A036051C15F}" presName="rootConnector" presStyleLbl="node4" presStyleIdx="27" presStyleCnt="58"/>
      <dgm:spPr/>
    </dgm:pt>
    <dgm:pt modelId="{B82A9A24-BDFF-4FE2-AB7F-B80ADB39F295}" type="pres">
      <dgm:prSet presAssocID="{6B97B197-A2FD-4E0E-A07B-7A036051C15F}" presName="hierChild4" presStyleCnt="0"/>
      <dgm:spPr/>
    </dgm:pt>
    <dgm:pt modelId="{361E9AD2-0F73-4834-9099-C552130AEC18}" type="pres">
      <dgm:prSet presAssocID="{6B97B197-A2FD-4E0E-A07B-7A036051C15F}" presName="hierChild5" presStyleCnt="0"/>
      <dgm:spPr/>
    </dgm:pt>
    <dgm:pt modelId="{09BD47E8-DA2C-45B4-AAF4-77BB956CF12C}" type="pres">
      <dgm:prSet presAssocID="{0588C86A-AAF0-4820-899D-F7F31E958820}" presName="Name37" presStyleLbl="parChTrans1D4" presStyleIdx="28" presStyleCnt="58"/>
      <dgm:spPr/>
    </dgm:pt>
    <dgm:pt modelId="{5BB2FE7D-CDCE-4B6B-9310-754760B3F981}" type="pres">
      <dgm:prSet presAssocID="{C6A09116-4D78-4EA2-8732-37C99CF0706A}" presName="hierRoot2" presStyleCnt="0">
        <dgm:presLayoutVars>
          <dgm:hierBranch val="init"/>
        </dgm:presLayoutVars>
      </dgm:prSet>
      <dgm:spPr/>
    </dgm:pt>
    <dgm:pt modelId="{83256D95-8259-48F8-AA9F-F7EF28B3A131}" type="pres">
      <dgm:prSet presAssocID="{C6A09116-4D78-4EA2-8732-37C99CF0706A}" presName="rootComposite" presStyleCnt="0"/>
      <dgm:spPr/>
    </dgm:pt>
    <dgm:pt modelId="{3C01C954-DACC-4119-83FE-80E60C584DBA}" type="pres">
      <dgm:prSet presAssocID="{C6A09116-4D78-4EA2-8732-37C99CF0706A}" presName="rootText" presStyleLbl="node4" presStyleIdx="28" presStyleCnt="58" custScaleX="196919" custScaleY="423824" custLinFactX="-100000" custLinFactY="-46107" custLinFactNeighborX="-149269" custLinFactNeighborY="-100000">
        <dgm:presLayoutVars>
          <dgm:chPref val="3"/>
        </dgm:presLayoutVars>
      </dgm:prSet>
      <dgm:spPr/>
    </dgm:pt>
    <dgm:pt modelId="{B05CD557-4B64-442C-A6EB-6AEA75955899}" type="pres">
      <dgm:prSet presAssocID="{C6A09116-4D78-4EA2-8732-37C99CF0706A}" presName="rootConnector" presStyleLbl="node4" presStyleIdx="28" presStyleCnt="58"/>
      <dgm:spPr/>
    </dgm:pt>
    <dgm:pt modelId="{3C61F5FE-B2BE-4C79-B3CD-2E919FA5746E}" type="pres">
      <dgm:prSet presAssocID="{C6A09116-4D78-4EA2-8732-37C99CF0706A}" presName="hierChild4" presStyleCnt="0"/>
      <dgm:spPr/>
    </dgm:pt>
    <dgm:pt modelId="{93D3C018-8825-42AC-8406-B96D7A704909}" type="pres">
      <dgm:prSet presAssocID="{C6A09116-4D78-4EA2-8732-37C99CF0706A}" presName="hierChild5" presStyleCnt="0"/>
      <dgm:spPr/>
    </dgm:pt>
    <dgm:pt modelId="{D4AE8B38-9747-4B79-92E8-6BCB0FA608D4}" type="pres">
      <dgm:prSet presAssocID="{B587D8A3-6776-4852-8225-AA7C13B9DC0C}" presName="hierChild5" presStyleCnt="0"/>
      <dgm:spPr/>
    </dgm:pt>
    <dgm:pt modelId="{3BE13646-0CC5-4A66-81AB-B9D3C2435209}" type="pres">
      <dgm:prSet presAssocID="{A7C63D89-B3BC-4B02-B121-51286FFE5E99}" presName="Name37" presStyleLbl="parChTrans1D3" presStyleIdx="5" presStyleCnt="14"/>
      <dgm:spPr/>
    </dgm:pt>
    <dgm:pt modelId="{860AD200-60BD-4DDB-B385-7DEE7648E1CF}" type="pres">
      <dgm:prSet presAssocID="{62E94B1B-F9FE-4DE8-99E3-7BC4B367EA11}" presName="hierRoot2" presStyleCnt="0">
        <dgm:presLayoutVars>
          <dgm:hierBranch val="init"/>
        </dgm:presLayoutVars>
      </dgm:prSet>
      <dgm:spPr/>
    </dgm:pt>
    <dgm:pt modelId="{3D42FD13-C452-476C-8620-679F735F3640}" type="pres">
      <dgm:prSet presAssocID="{62E94B1B-F9FE-4DE8-99E3-7BC4B367EA11}" presName="rootComposite" presStyleCnt="0"/>
      <dgm:spPr/>
    </dgm:pt>
    <dgm:pt modelId="{E9CE600A-CC34-4550-BF32-7AF09F24EAEC}" type="pres">
      <dgm:prSet presAssocID="{62E94B1B-F9FE-4DE8-99E3-7BC4B367EA11}" presName="rootText" presStyleLbl="node3" presStyleIdx="5" presStyleCnt="14" custScaleX="249663" custScaleY="373923" custLinFactX="-100000" custLinFactY="5397" custLinFactNeighborX="-107059" custLinFactNeighborY="100000">
        <dgm:presLayoutVars>
          <dgm:chPref val="3"/>
        </dgm:presLayoutVars>
      </dgm:prSet>
      <dgm:spPr/>
    </dgm:pt>
    <dgm:pt modelId="{39561B1E-8B8C-42CD-B390-B1B59C2C0143}" type="pres">
      <dgm:prSet presAssocID="{62E94B1B-F9FE-4DE8-99E3-7BC4B367EA11}" presName="rootConnector" presStyleLbl="node3" presStyleIdx="5" presStyleCnt="14"/>
      <dgm:spPr/>
    </dgm:pt>
    <dgm:pt modelId="{E45C6215-70E4-40A0-8FE5-E43CB343C146}" type="pres">
      <dgm:prSet presAssocID="{62E94B1B-F9FE-4DE8-99E3-7BC4B367EA11}" presName="hierChild4" presStyleCnt="0"/>
      <dgm:spPr/>
    </dgm:pt>
    <dgm:pt modelId="{2018CADA-E778-4128-AE94-2A5A1BCE9E48}" type="pres">
      <dgm:prSet presAssocID="{A75E8149-31CA-453C-B08E-46AA360644DE}" presName="Name37" presStyleLbl="parChTrans1D4" presStyleIdx="29" presStyleCnt="58"/>
      <dgm:spPr/>
    </dgm:pt>
    <dgm:pt modelId="{AD80DC1F-AFB3-4B4B-AE7F-0C6EEDA0311C}" type="pres">
      <dgm:prSet presAssocID="{DC3A8184-5236-4545-8552-51F511C7B658}" presName="hierRoot2" presStyleCnt="0">
        <dgm:presLayoutVars>
          <dgm:hierBranch val="init"/>
        </dgm:presLayoutVars>
      </dgm:prSet>
      <dgm:spPr/>
    </dgm:pt>
    <dgm:pt modelId="{48E6BFCF-EC23-4117-8F5E-4327EC180064}" type="pres">
      <dgm:prSet presAssocID="{DC3A8184-5236-4545-8552-51F511C7B658}" presName="rootComposite" presStyleCnt="0"/>
      <dgm:spPr/>
    </dgm:pt>
    <dgm:pt modelId="{B5D4FEFA-9532-4110-8B4A-9C655D994F24}" type="pres">
      <dgm:prSet presAssocID="{DC3A8184-5236-4545-8552-51F511C7B658}" presName="rootText" presStyleLbl="node4" presStyleIdx="29" presStyleCnt="58" custScaleX="229325" custScaleY="310331" custLinFactX="-100000" custLinFactNeighborX="-144137" custLinFactNeighborY="65435">
        <dgm:presLayoutVars>
          <dgm:chPref val="3"/>
        </dgm:presLayoutVars>
      </dgm:prSet>
      <dgm:spPr/>
    </dgm:pt>
    <dgm:pt modelId="{3C7B2337-EC00-4080-8B89-D978CF465DD7}" type="pres">
      <dgm:prSet presAssocID="{DC3A8184-5236-4545-8552-51F511C7B658}" presName="rootConnector" presStyleLbl="node4" presStyleIdx="29" presStyleCnt="58"/>
      <dgm:spPr/>
    </dgm:pt>
    <dgm:pt modelId="{94FEB2D7-53F3-4E8D-B058-0CFA90D9D3D1}" type="pres">
      <dgm:prSet presAssocID="{DC3A8184-5236-4545-8552-51F511C7B658}" presName="hierChild4" presStyleCnt="0"/>
      <dgm:spPr/>
    </dgm:pt>
    <dgm:pt modelId="{758B570F-4378-47C9-9F9D-66D9D35EF4BB}" type="pres">
      <dgm:prSet presAssocID="{DC3A8184-5236-4545-8552-51F511C7B658}" presName="hierChild5" presStyleCnt="0"/>
      <dgm:spPr/>
    </dgm:pt>
    <dgm:pt modelId="{EBFD8F1C-B6E0-4D60-9042-954DF26D2CED}" type="pres">
      <dgm:prSet presAssocID="{07A44EA5-DE88-4F47-8B43-1626AFAB6000}" presName="Name37" presStyleLbl="parChTrans1D4" presStyleIdx="30" presStyleCnt="58"/>
      <dgm:spPr/>
    </dgm:pt>
    <dgm:pt modelId="{733E5CB4-B312-45B1-BF1F-A5EB4E40FD4A}" type="pres">
      <dgm:prSet presAssocID="{BC4070D4-F5B1-4883-88D6-7BC1B79FF13F}" presName="hierRoot2" presStyleCnt="0">
        <dgm:presLayoutVars>
          <dgm:hierBranch val="init"/>
        </dgm:presLayoutVars>
      </dgm:prSet>
      <dgm:spPr/>
    </dgm:pt>
    <dgm:pt modelId="{655D795D-2CE2-4D92-8A18-405FB73E7EE2}" type="pres">
      <dgm:prSet presAssocID="{BC4070D4-F5B1-4883-88D6-7BC1B79FF13F}" presName="rootComposite" presStyleCnt="0"/>
      <dgm:spPr/>
    </dgm:pt>
    <dgm:pt modelId="{5A63F08B-4EED-43C6-B3E4-5E5D2FAEDE67}" type="pres">
      <dgm:prSet presAssocID="{BC4070D4-F5B1-4883-88D6-7BC1B79FF13F}" presName="rootText" presStyleLbl="node4" presStyleIdx="30" presStyleCnt="58" custScaleX="240710" custScaleY="211127" custLinFactX="-100000" custLinFactNeighborX="-154417" custLinFactNeighborY="27716">
        <dgm:presLayoutVars>
          <dgm:chPref val="3"/>
        </dgm:presLayoutVars>
      </dgm:prSet>
      <dgm:spPr/>
    </dgm:pt>
    <dgm:pt modelId="{E0C6A419-568F-4521-98F3-E983893C5224}" type="pres">
      <dgm:prSet presAssocID="{BC4070D4-F5B1-4883-88D6-7BC1B79FF13F}" presName="rootConnector" presStyleLbl="node4" presStyleIdx="30" presStyleCnt="58"/>
      <dgm:spPr/>
    </dgm:pt>
    <dgm:pt modelId="{42739EA3-92DF-4AB3-8B6B-B3CAFF36C3C6}" type="pres">
      <dgm:prSet presAssocID="{BC4070D4-F5B1-4883-88D6-7BC1B79FF13F}" presName="hierChild4" presStyleCnt="0"/>
      <dgm:spPr/>
    </dgm:pt>
    <dgm:pt modelId="{6D650632-FEBC-4C87-AE43-E7018C0625A0}" type="pres">
      <dgm:prSet presAssocID="{BC4070D4-F5B1-4883-88D6-7BC1B79FF13F}" presName="hierChild5" presStyleCnt="0"/>
      <dgm:spPr/>
    </dgm:pt>
    <dgm:pt modelId="{080573B2-79D6-4883-8BF8-63FA65846762}" type="pres">
      <dgm:prSet presAssocID="{0986DDC6-B2D7-49B0-8D1A-D6A1517D4893}" presName="Name37" presStyleLbl="parChTrans1D4" presStyleIdx="31" presStyleCnt="58"/>
      <dgm:spPr/>
    </dgm:pt>
    <dgm:pt modelId="{FAB6E574-DFEE-4874-A1C2-D48BD6F8C455}" type="pres">
      <dgm:prSet presAssocID="{4E409296-A6F7-4645-9364-41DF90EB3B20}" presName="hierRoot2" presStyleCnt="0">
        <dgm:presLayoutVars>
          <dgm:hierBranch val="init"/>
        </dgm:presLayoutVars>
      </dgm:prSet>
      <dgm:spPr/>
    </dgm:pt>
    <dgm:pt modelId="{DF1C6746-0223-412A-865C-DACBB446B516}" type="pres">
      <dgm:prSet presAssocID="{4E409296-A6F7-4645-9364-41DF90EB3B20}" presName="rootComposite" presStyleCnt="0"/>
      <dgm:spPr/>
    </dgm:pt>
    <dgm:pt modelId="{8952AED2-9045-4595-88F7-48D366CAA7E7}" type="pres">
      <dgm:prSet presAssocID="{4E409296-A6F7-4645-9364-41DF90EB3B20}" presName="rootText" presStyleLbl="node4" presStyleIdx="31" presStyleCnt="58" custScaleX="240125" custScaleY="188233" custLinFactX="-100000" custLinFactNeighborX="-147396" custLinFactNeighborY="-22879">
        <dgm:presLayoutVars>
          <dgm:chPref val="3"/>
        </dgm:presLayoutVars>
      </dgm:prSet>
      <dgm:spPr/>
    </dgm:pt>
    <dgm:pt modelId="{AF96759B-BDFA-4CD3-8BB9-427DAC65058A}" type="pres">
      <dgm:prSet presAssocID="{4E409296-A6F7-4645-9364-41DF90EB3B20}" presName="rootConnector" presStyleLbl="node4" presStyleIdx="31" presStyleCnt="58"/>
      <dgm:spPr/>
    </dgm:pt>
    <dgm:pt modelId="{42E3C40E-B1C6-4DC9-A621-EC4F8627FDD8}" type="pres">
      <dgm:prSet presAssocID="{4E409296-A6F7-4645-9364-41DF90EB3B20}" presName="hierChild4" presStyleCnt="0"/>
      <dgm:spPr/>
    </dgm:pt>
    <dgm:pt modelId="{62FF9CAA-7CEC-448E-ADE3-7A5C6B943C67}" type="pres">
      <dgm:prSet presAssocID="{4E409296-A6F7-4645-9364-41DF90EB3B20}" presName="hierChild5" presStyleCnt="0"/>
      <dgm:spPr/>
    </dgm:pt>
    <dgm:pt modelId="{C719C638-7045-4851-A66E-609596D87ADA}" type="pres">
      <dgm:prSet presAssocID="{D14C235D-817F-4D7C-8578-EF9BA0F53245}" presName="Name37" presStyleLbl="parChTrans1D4" presStyleIdx="32" presStyleCnt="58"/>
      <dgm:spPr/>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32" presStyleCnt="58" custScaleX="250289" custScaleY="256474" custLinFactX="-100000" custLinFactNeighborX="-153914" custLinFactNeighborY="-61987">
        <dgm:presLayoutVars>
          <dgm:chPref val="3"/>
        </dgm:presLayoutVars>
      </dgm:prSet>
      <dgm:spPr/>
    </dgm:pt>
    <dgm:pt modelId="{5C82B9CC-6486-4000-A0C2-F0605E06A587}" type="pres">
      <dgm:prSet presAssocID="{C1A7C4CD-B262-4CF6-BC66-37BF4225AFAD}" presName="rootConnector" presStyleLbl="node4" presStyleIdx="32" presStyleCnt="58"/>
      <dgm:spPr/>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pt>
    <dgm:pt modelId="{BF873168-6DEF-443E-96D7-BBA2B0E79A77}" type="pres">
      <dgm:prSet presAssocID="{ACA24358-B8BB-4505-AB21-232E67984485}" presName="Name37" presStyleLbl="parChTrans1D3" presStyleIdx="6" presStyleCnt="14"/>
      <dgm:spPr/>
    </dgm:pt>
    <dgm:pt modelId="{2A274B91-362B-41AB-B122-895AA3443E3C}" type="pres">
      <dgm:prSet presAssocID="{13A17E4D-F834-44E4-9D71-95C3C18B2B76}" presName="hierRoot2" presStyleCnt="0">
        <dgm:presLayoutVars>
          <dgm:hierBranch val="init"/>
        </dgm:presLayoutVars>
      </dgm:prSet>
      <dgm:spPr/>
    </dgm:pt>
    <dgm:pt modelId="{DAD5C6A4-85D6-47BE-9296-0A924EC34732}" type="pres">
      <dgm:prSet presAssocID="{13A17E4D-F834-44E4-9D71-95C3C18B2B76}" presName="rootComposite" presStyleCnt="0"/>
      <dgm:spPr/>
    </dgm:pt>
    <dgm:pt modelId="{E6068C10-68A4-4B5C-93B4-B26CAC40D783}" type="pres">
      <dgm:prSet presAssocID="{13A17E4D-F834-44E4-9D71-95C3C18B2B76}" presName="rootText" presStyleLbl="node3" presStyleIdx="6" presStyleCnt="14" custScaleX="218758" custScaleY="373923" custLinFactX="-100000" custLinFactNeighborX="-126767" custLinFactNeighborY="95834">
        <dgm:presLayoutVars>
          <dgm:chPref val="3"/>
        </dgm:presLayoutVars>
      </dgm:prSet>
      <dgm:spPr/>
    </dgm:pt>
    <dgm:pt modelId="{F17662B3-82DE-4B40-B811-BFAF2C640FB4}" type="pres">
      <dgm:prSet presAssocID="{13A17E4D-F834-44E4-9D71-95C3C18B2B76}" presName="rootConnector" presStyleLbl="node3" presStyleIdx="6" presStyleCnt="14"/>
      <dgm:spPr/>
    </dgm:pt>
    <dgm:pt modelId="{96530BEB-CE1C-42C8-880A-F8BBE0D6D7DC}" type="pres">
      <dgm:prSet presAssocID="{13A17E4D-F834-44E4-9D71-95C3C18B2B76}" presName="hierChild4" presStyleCnt="0"/>
      <dgm:spPr/>
    </dgm:pt>
    <dgm:pt modelId="{3E81A3F3-29B5-496B-92F5-01B95D7933EB}" type="pres">
      <dgm:prSet presAssocID="{2F4F663B-B64F-4E18-B61C-491DCB3DB9E3}" presName="Name37" presStyleLbl="parChTrans1D4" presStyleIdx="33" presStyleCnt="58"/>
      <dgm:spPr/>
    </dgm:pt>
    <dgm:pt modelId="{C3BDD061-E912-4EF2-81D9-0B18DE46092F}" type="pres">
      <dgm:prSet presAssocID="{044CE0AE-4640-4640-9C49-1CD6A39C2211}" presName="hierRoot2" presStyleCnt="0">
        <dgm:presLayoutVars>
          <dgm:hierBranch val="init"/>
        </dgm:presLayoutVars>
      </dgm:prSet>
      <dgm:spPr/>
    </dgm:pt>
    <dgm:pt modelId="{AC1050ED-7FA5-498B-B922-B62813B8C68D}" type="pres">
      <dgm:prSet presAssocID="{044CE0AE-4640-4640-9C49-1CD6A39C2211}" presName="rootComposite" presStyleCnt="0"/>
      <dgm:spPr/>
    </dgm:pt>
    <dgm:pt modelId="{983A1D06-53DA-47A6-B719-701F111A8C2F}" type="pres">
      <dgm:prSet presAssocID="{044CE0AE-4640-4640-9C49-1CD6A39C2211}" presName="rootText" presStyleLbl="node4" presStyleIdx="33" presStyleCnt="58" custScaleX="191529" custScaleY="282028" custLinFactX="-100000" custLinFactNeighborX="-165850" custLinFactNeighborY="64801">
        <dgm:presLayoutVars>
          <dgm:chPref val="3"/>
        </dgm:presLayoutVars>
      </dgm:prSet>
      <dgm:spPr/>
    </dgm:pt>
    <dgm:pt modelId="{2FC43826-C9C7-4726-81D0-29067E1D485F}" type="pres">
      <dgm:prSet presAssocID="{044CE0AE-4640-4640-9C49-1CD6A39C2211}" presName="rootConnector" presStyleLbl="node4" presStyleIdx="33" presStyleCnt="58"/>
      <dgm:spPr/>
    </dgm:pt>
    <dgm:pt modelId="{F621606E-7F1F-446C-93A9-660E6E53A740}" type="pres">
      <dgm:prSet presAssocID="{044CE0AE-4640-4640-9C49-1CD6A39C2211}" presName="hierChild4" presStyleCnt="0"/>
      <dgm:spPr/>
    </dgm:pt>
    <dgm:pt modelId="{D079C05E-825C-4158-90CC-69F4533497F4}" type="pres">
      <dgm:prSet presAssocID="{044CE0AE-4640-4640-9C49-1CD6A39C2211}" presName="hierChild5" presStyleCnt="0"/>
      <dgm:spPr/>
    </dgm:pt>
    <dgm:pt modelId="{34C02AF3-C242-4E46-8410-8EBB68564EF2}" type="pres">
      <dgm:prSet presAssocID="{ED2675C4-80AB-4E8A-B0A3-1B0CC46C720B}" presName="Name37" presStyleLbl="parChTrans1D4" presStyleIdx="34" presStyleCnt="58"/>
      <dgm:spPr/>
    </dgm:pt>
    <dgm:pt modelId="{26A0BCE5-E217-4134-9E27-0E1677428C6A}" type="pres">
      <dgm:prSet presAssocID="{F45042FD-0726-43A9-BC97-5F5F0A22CB39}" presName="hierRoot2" presStyleCnt="0">
        <dgm:presLayoutVars>
          <dgm:hierBranch val="init"/>
        </dgm:presLayoutVars>
      </dgm:prSet>
      <dgm:spPr/>
    </dgm:pt>
    <dgm:pt modelId="{1DB5C831-BE1C-488D-AA1F-F1E0089B5B18}" type="pres">
      <dgm:prSet presAssocID="{F45042FD-0726-43A9-BC97-5F5F0A22CB39}" presName="rootComposite" presStyleCnt="0"/>
      <dgm:spPr/>
    </dgm:pt>
    <dgm:pt modelId="{120D8FCD-FAA3-4DB1-8093-27D5672E75D2}" type="pres">
      <dgm:prSet presAssocID="{F45042FD-0726-43A9-BC97-5F5F0A22CB39}" presName="rootText" presStyleLbl="node4" presStyleIdx="34" presStyleCnt="58" custScaleX="191529" custScaleY="367838" custLinFactX="-100000" custLinFactNeighborX="-166492" custLinFactNeighborY="17324">
        <dgm:presLayoutVars>
          <dgm:chPref val="3"/>
        </dgm:presLayoutVars>
      </dgm:prSet>
      <dgm:spPr/>
    </dgm:pt>
    <dgm:pt modelId="{8B607F36-1462-4B2B-9458-C8B1E6A9C022}" type="pres">
      <dgm:prSet presAssocID="{F45042FD-0726-43A9-BC97-5F5F0A22CB39}" presName="rootConnector" presStyleLbl="node4" presStyleIdx="34" presStyleCnt="58"/>
      <dgm:spPr/>
    </dgm:pt>
    <dgm:pt modelId="{1EC8E064-EEC1-42D2-8ED8-77C0B0CFC012}" type="pres">
      <dgm:prSet presAssocID="{F45042FD-0726-43A9-BC97-5F5F0A22CB39}" presName="hierChild4" presStyleCnt="0"/>
      <dgm:spPr/>
    </dgm:pt>
    <dgm:pt modelId="{00623839-E565-4336-A870-3A1FF294EC1F}" type="pres">
      <dgm:prSet presAssocID="{F45042FD-0726-43A9-BC97-5F5F0A22CB39}" presName="hierChild5" presStyleCnt="0"/>
      <dgm:spPr/>
    </dgm:pt>
    <dgm:pt modelId="{58C9DD60-CF90-4DC7-9996-B58471E05EBC}" type="pres">
      <dgm:prSet presAssocID="{B27FEE53-962E-4C85-B13F-49D404B013F2}" presName="Name37" presStyleLbl="parChTrans1D4" presStyleIdx="35" presStyleCnt="58"/>
      <dgm:spPr/>
    </dgm:pt>
    <dgm:pt modelId="{192DDC14-563A-4585-B798-0C9853CED72D}" type="pres">
      <dgm:prSet presAssocID="{ED3EEE2A-8C91-4B08-B9F5-3E15E80DD4BD}" presName="hierRoot2" presStyleCnt="0">
        <dgm:presLayoutVars>
          <dgm:hierBranch val="init"/>
        </dgm:presLayoutVars>
      </dgm:prSet>
      <dgm:spPr/>
    </dgm:pt>
    <dgm:pt modelId="{F5830B1B-C998-4E66-AE68-356044A2D149}" type="pres">
      <dgm:prSet presAssocID="{ED3EEE2A-8C91-4B08-B9F5-3E15E80DD4BD}" presName="rootComposite" presStyleCnt="0"/>
      <dgm:spPr/>
    </dgm:pt>
    <dgm:pt modelId="{20332219-6F9E-48E9-A349-B680E8588D10}" type="pres">
      <dgm:prSet presAssocID="{ED3EEE2A-8C91-4B08-B9F5-3E15E80DD4BD}" presName="rootText" presStyleLbl="node4" presStyleIdx="35" presStyleCnt="58" custScaleX="185641" custScaleY="410194" custLinFactX="-100000" custLinFactNeighborX="-165850" custLinFactNeighborY="-29851">
        <dgm:presLayoutVars>
          <dgm:chPref val="3"/>
        </dgm:presLayoutVars>
      </dgm:prSet>
      <dgm:spPr/>
    </dgm:pt>
    <dgm:pt modelId="{12B22D7A-65A2-4B9B-96AF-2093B9F0846B}" type="pres">
      <dgm:prSet presAssocID="{ED3EEE2A-8C91-4B08-B9F5-3E15E80DD4BD}" presName="rootConnector" presStyleLbl="node4" presStyleIdx="35" presStyleCnt="58"/>
      <dgm:spPr/>
    </dgm:pt>
    <dgm:pt modelId="{E254A87F-CF82-44E2-8A10-4262EA03D031}" type="pres">
      <dgm:prSet presAssocID="{ED3EEE2A-8C91-4B08-B9F5-3E15E80DD4BD}" presName="hierChild4" presStyleCnt="0"/>
      <dgm:spPr/>
    </dgm:pt>
    <dgm:pt modelId="{1EA1E2C9-59C0-4A77-A753-3457873250B6}" type="pres">
      <dgm:prSet presAssocID="{ED3EEE2A-8C91-4B08-B9F5-3E15E80DD4BD}" presName="hierChild5" presStyleCnt="0"/>
      <dgm:spPr/>
    </dgm:pt>
    <dgm:pt modelId="{80F9B070-14E1-4F08-BBD5-768E86EDEE9C}" type="pres">
      <dgm:prSet presAssocID="{13A17E4D-F834-44E4-9D71-95C3C18B2B76}" presName="hierChild5" presStyleCnt="0"/>
      <dgm:spPr/>
    </dgm:pt>
    <dgm:pt modelId="{D197EF1D-0BBE-4E86-9521-A25F80638B89}" type="pres">
      <dgm:prSet presAssocID="{A17CC5B8-A53D-49A1-AFAD-516D1BE58322}" presName="Name37" presStyleLbl="parChTrans1D3" presStyleIdx="7" presStyleCnt="14"/>
      <dgm:spPr/>
    </dgm:pt>
    <dgm:pt modelId="{8BC8B1E7-0350-4576-ADF9-2B40E6923F35}" type="pres">
      <dgm:prSet presAssocID="{4A8F98E7-6D9C-4A96-9805-3B7C86C2BA52}" presName="hierRoot2" presStyleCnt="0">
        <dgm:presLayoutVars>
          <dgm:hierBranch val="init"/>
        </dgm:presLayoutVars>
      </dgm:prSet>
      <dgm:spPr/>
    </dgm:pt>
    <dgm:pt modelId="{50DEB6FE-CEF2-4773-AC82-FCE5CD1AB85F}" type="pres">
      <dgm:prSet presAssocID="{4A8F98E7-6D9C-4A96-9805-3B7C86C2BA52}" presName="rootComposite" presStyleCnt="0"/>
      <dgm:spPr/>
    </dgm:pt>
    <dgm:pt modelId="{5E5D5653-8B89-4541-ABA7-C96C328252BC}" type="pres">
      <dgm:prSet presAssocID="{4A8F98E7-6D9C-4A96-9805-3B7C86C2BA52}" presName="rootText" presStyleLbl="node3" presStyleIdx="7" presStyleCnt="14" custScaleX="394273" custScaleY="373923" custLinFactX="-100000" custLinFactNeighborX="-126846" custLinFactNeighborY="94095">
        <dgm:presLayoutVars>
          <dgm:chPref val="3"/>
        </dgm:presLayoutVars>
      </dgm:prSet>
      <dgm:spPr/>
    </dgm:pt>
    <dgm:pt modelId="{22D29DC9-D026-4067-9D2D-967D2C7C3A59}" type="pres">
      <dgm:prSet presAssocID="{4A8F98E7-6D9C-4A96-9805-3B7C86C2BA52}" presName="rootConnector" presStyleLbl="node3" presStyleIdx="7" presStyleCnt="14"/>
      <dgm:spPr/>
    </dgm:pt>
    <dgm:pt modelId="{27D4961E-677A-4CFB-A796-6B83EFC1DF50}" type="pres">
      <dgm:prSet presAssocID="{4A8F98E7-6D9C-4A96-9805-3B7C86C2BA52}" presName="hierChild4" presStyleCnt="0"/>
      <dgm:spPr/>
    </dgm:pt>
    <dgm:pt modelId="{2D1D4861-7CAB-4478-B231-B7130B058397}" type="pres">
      <dgm:prSet presAssocID="{2AE407E6-1EAC-4BA0-AC17-36FA8FE6D73C}" presName="Name37" presStyleLbl="parChTrans1D4" presStyleIdx="36" presStyleCnt="58"/>
      <dgm:spPr/>
    </dgm:pt>
    <dgm:pt modelId="{374E9909-D966-4DAD-9BA9-6DE559DC2178}" type="pres">
      <dgm:prSet presAssocID="{DE6F07D6-F06E-4332-96FD-9A0DF070546B}" presName="hierRoot2" presStyleCnt="0">
        <dgm:presLayoutVars>
          <dgm:hierBranch val="init"/>
        </dgm:presLayoutVars>
      </dgm:prSet>
      <dgm:spPr/>
    </dgm:pt>
    <dgm:pt modelId="{F9FB1971-F7BE-4A68-A6E1-55E20437493C}" type="pres">
      <dgm:prSet presAssocID="{DE6F07D6-F06E-4332-96FD-9A0DF070546B}" presName="rootComposite" presStyleCnt="0"/>
      <dgm:spPr/>
    </dgm:pt>
    <dgm:pt modelId="{74A87B7E-2A7B-4634-8967-04A6EC499379}" type="pres">
      <dgm:prSet presAssocID="{DE6F07D6-F06E-4332-96FD-9A0DF070546B}" presName="rootText" presStyleLbl="node4" presStyleIdx="36" presStyleCnt="58" custScaleX="304537" custScaleY="235579" custLinFactX="-100000" custLinFactNeighborX="-177885" custLinFactNeighborY="75189">
        <dgm:presLayoutVars>
          <dgm:chPref val="3"/>
        </dgm:presLayoutVars>
      </dgm:prSet>
      <dgm:spPr/>
    </dgm:pt>
    <dgm:pt modelId="{B0A4E21D-2E11-4702-A80D-06F4587124D2}" type="pres">
      <dgm:prSet presAssocID="{DE6F07D6-F06E-4332-96FD-9A0DF070546B}" presName="rootConnector" presStyleLbl="node4" presStyleIdx="36" presStyleCnt="58"/>
      <dgm:spPr/>
    </dgm:pt>
    <dgm:pt modelId="{2550AC28-4F5E-4862-9C1F-5A9EE0E381F5}" type="pres">
      <dgm:prSet presAssocID="{DE6F07D6-F06E-4332-96FD-9A0DF070546B}" presName="hierChild4" presStyleCnt="0"/>
      <dgm:spPr/>
    </dgm:pt>
    <dgm:pt modelId="{D273F970-2836-48DD-823B-E17945CBEB67}" type="pres">
      <dgm:prSet presAssocID="{DE6F07D6-F06E-4332-96FD-9A0DF070546B}" presName="hierChild5" presStyleCnt="0"/>
      <dgm:spPr/>
    </dgm:pt>
    <dgm:pt modelId="{1AD61724-DA56-4A5E-8385-006B3D89F16C}" type="pres">
      <dgm:prSet presAssocID="{31BCFE6E-1AAF-4165-9B58-455172BE727F}" presName="Name37" presStyleLbl="parChTrans1D4" presStyleIdx="37" presStyleCnt="58"/>
      <dgm:spPr/>
    </dgm:pt>
    <dgm:pt modelId="{0F449356-6CAC-49DD-B481-74F987E39C3B}" type="pres">
      <dgm:prSet presAssocID="{DF149B38-A1D3-4DF4-B76E-4EF4B2F0DF56}" presName="hierRoot2" presStyleCnt="0">
        <dgm:presLayoutVars>
          <dgm:hierBranch val="init"/>
        </dgm:presLayoutVars>
      </dgm:prSet>
      <dgm:spPr/>
    </dgm:pt>
    <dgm:pt modelId="{4F4C4EC0-6CEA-4CAA-8BF6-3D62FAF16FB9}" type="pres">
      <dgm:prSet presAssocID="{DF149B38-A1D3-4DF4-B76E-4EF4B2F0DF56}" presName="rootComposite" presStyleCnt="0"/>
      <dgm:spPr/>
    </dgm:pt>
    <dgm:pt modelId="{449D30B0-B8F1-4708-966B-E6C9C05FC93A}" type="pres">
      <dgm:prSet presAssocID="{DF149B38-A1D3-4DF4-B76E-4EF4B2F0DF56}" presName="rootText" presStyleLbl="node4" presStyleIdx="37" presStyleCnt="58" custScaleX="304417" custScaleY="295070" custLinFactX="-100000" custLinFactNeighborX="-177885" custLinFactNeighborY="62748">
        <dgm:presLayoutVars>
          <dgm:chPref val="3"/>
        </dgm:presLayoutVars>
      </dgm:prSet>
      <dgm:spPr/>
    </dgm:pt>
    <dgm:pt modelId="{7BABCC48-42A4-4880-A025-025E20D804FE}" type="pres">
      <dgm:prSet presAssocID="{DF149B38-A1D3-4DF4-B76E-4EF4B2F0DF56}" presName="rootConnector" presStyleLbl="node4" presStyleIdx="37" presStyleCnt="58"/>
      <dgm:spPr/>
    </dgm:pt>
    <dgm:pt modelId="{4915970A-CBC8-4A87-B3C9-4375C19A1975}" type="pres">
      <dgm:prSet presAssocID="{DF149B38-A1D3-4DF4-B76E-4EF4B2F0DF56}" presName="hierChild4" presStyleCnt="0"/>
      <dgm:spPr/>
    </dgm:pt>
    <dgm:pt modelId="{D64910F3-491F-4A26-89B4-94DB48489AF0}" type="pres">
      <dgm:prSet presAssocID="{DF149B38-A1D3-4DF4-B76E-4EF4B2F0DF56}" presName="hierChild5" presStyleCnt="0"/>
      <dgm:spPr/>
    </dgm:pt>
    <dgm:pt modelId="{E76905C1-16A9-4F0E-ABE4-90F932E63C67}" type="pres">
      <dgm:prSet presAssocID="{974530B1-6746-49C5-A3FC-983AA1C3A42C}" presName="Name37" presStyleLbl="parChTrans1D4" presStyleIdx="38" presStyleCnt="58"/>
      <dgm:spPr/>
    </dgm:pt>
    <dgm:pt modelId="{FFFF689B-B446-4B12-B7E5-B91E4A4087B6}" type="pres">
      <dgm:prSet presAssocID="{E0517E01-DCAB-44D8-AE35-501C2209F946}" presName="hierRoot2" presStyleCnt="0">
        <dgm:presLayoutVars>
          <dgm:hierBranch val="init"/>
        </dgm:presLayoutVars>
      </dgm:prSet>
      <dgm:spPr/>
    </dgm:pt>
    <dgm:pt modelId="{3F6AE87F-B912-4DFB-83CB-2622D8D92084}" type="pres">
      <dgm:prSet presAssocID="{E0517E01-DCAB-44D8-AE35-501C2209F946}" presName="rootComposite" presStyleCnt="0"/>
      <dgm:spPr/>
    </dgm:pt>
    <dgm:pt modelId="{1357C595-CA5B-49C2-9EFF-EEB977E945E1}" type="pres">
      <dgm:prSet presAssocID="{E0517E01-DCAB-44D8-AE35-501C2209F946}" presName="rootText" presStyleLbl="node4" presStyleIdx="38" presStyleCnt="58" custScaleX="304417" custScaleY="297293" custLinFactX="-100000" custLinFactNeighborX="-177885" custLinFactNeighborY="51668">
        <dgm:presLayoutVars>
          <dgm:chPref val="3"/>
        </dgm:presLayoutVars>
      </dgm:prSet>
      <dgm:spPr/>
    </dgm:pt>
    <dgm:pt modelId="{7F5EC55B-438E-4979-9726-D182D8C37939}" type="pres">
      <dgm:prSet presAssocID="{E0517E01-DCAB-44D8-AE35-501C2209F946}" presName="rootConnector" presStyleLbl="node4" presStyleIdx="38" presStyleCnt="58"/>
      <dgm:spPr/>
    </dgm:pt>
    <dgm:pt modelId="{22291B0F-F3E8-4D81-8331-8EA1EAC70419}" type="pres">
      <dgm:prSet presAssocID="{E0517E01-DCAB-44D8-AE35-501C2209F946}" presName="hierChild4" presStyleCnt="0"/>
      <dgm:spPr/>
    </dgm:pt>
    <dgm:pt modelId="{40C2BBCE-9D09-40BE-AD17-C984392B15E8}" type="pres">
      <dgm:prSet presAssocID="{E0517E01-DCAB-44D8-AE35-501C2209F946}" presName="hierChild5" presStyleCnt="0"/>
      <dgm:spPr/>
    </dgm:pt>
    <dgm:pt modelId="{C99B392B-22BE-4C25-BAF3-C888B0ECB811}" type="pres">
      <dgm:prSet presAssocID="{657C28E7-7BD8-46BE-9C47-5BD7EFCAA142}" presName="Name37" presStyleLbl="parChTrans1D4" presStyleIdx="39" presStyleCnt="58"/>
      <dgm:spPr/>
    </dgm:pt>
    <dgm:pt modelId="{A9DEE046-1ED8-47D2-8B34-9C60F98F253D}" type="pres">
      <dgm:prSet presAssocID="{679AC143-CB1F-405B-903A-798C17B0B1D3}" presName="hierRoot2" presStyleCnt="0">
        <dgm:presLayoutVars>
          <dgm:hierBranch val="init"/>
        </dgm:presLayoutVars>
      </dgm:prSet>
      <dgm:spPr/>
    </dgm:pt>
    <dgm:pt modelId="{3BBE586D-8E90-4213-AFF3-F84EFB7DE54C}" type="pres">
      <dgm:prSet presAssocID="{679AC143-CB1F-405B-903A-798C17B0B1D3}" presName="rootComposite" presStyleCnt="0"/>
      <dgm:spPr/>
    </dgm:pt>
    <dgm:pt modelId="{08FE9C9C-29D3-4D6F-8ED3-8F599C5D9769}" type="pres">
      <dgm:prSet presAssocID="{679AC143-CB1F-405B-903A-798C17B0B1D3}" presName="rootText" presStyleLbl="node4" presStyleIdx="39" presStyleCnt="58" custScaleX="304417" custScaleY="196810" custLinFactX="-100000" custLinFactNeighborX="-178958" custLinFactNeighborY="30284">
        <dgm:presLayoutVars>
          <dgm:chPref val="3"/>
        </dgm:presLayoutVars>
      </dgm:prSet>
      <dgm:spPr/>
    </dgm:pt>
    <dgm:pt modelId="{687E65D0-3337-482C-B99D-C52BCE05ADC0}" type="pres">
      <dgm:prSet presAssocID="{679AC143-CB1F-405B-903A-798C17B0B1D3}" presName="rootConnector" presStyleLbl="node4" presStyleIdx="39" presStyleCnt="58"/>
      <dgm:spPr/>
    </dgm:pt>
    <dgm:pt modelId="{3E780A6D-6C9F-4E79-8FEE-D6C35C51E388}" type="pres">
      <dgm:prSet presAssocID="{679AC143-CB1F-405B-903A-798C17B0B1D3}" presName="hierChild4" presStyleCnt="0"/>
      <dgm:spPr/>
    </dgm:pt>
    <dgm:pt modelId="{8BCEA86A-F93B-4531-85D3-1EC0C5DF1185}" type="pres">
      <dgm:prSet presAssocID="{679AC143-CB1F-405B-903A-798C17B0B1D3}" presName="hierChild5" presStyleCnt="0"/>
      <dgm:spPr/>
    </dgm:pt>
    <dgm:pt modelId="{779680A7-A12E-4EE0-81BF-23C66F77BC24}" type="pres">
      <dgm:prSet presAssocID="{9822E7AA-7953-4B5F-9C3C-F2666D5684D8}" presName="Name37" presStyleLbl="parChTrans1D4" presStyleIdx="40" presStyleCnt="58"/>
      <dgm:spPr/>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40" presStyleCnt="58" custScaleX="304417" custScaleY="221032" custLinFactX="-100000" custLinFactNeighborX="-176588" custLinFactNeighborY="30285">
        <dgm:presLayoutVars>
          <dgm:chPref val="3"/>
        </dgm:presLayoutVars>
      </dgm:prSet>
      <dgm:spPr/>
    </dgm:pt>
    <dgm:pt modelId="{9F093F31-06A1-4F42-9C57-E4FC1F0D9103}" type="pres">
      <dgm:prSet presAssocID="{E1B7B9AD-5140-440B-9AC0-091899D1BB06}" presName="rootConnector" presStyleLbl="node4" presStyleIdx="40" presStyleCnt="58"/>
      <dgm:spPr/>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DFB9FBE0-AD4D-48C1-AABC-23B3263CEC0B}" type="pres">
      <dgm:prSet presAssocID="{7F5A2B6E-87F4-403B-B62D-BB8348C56A69}" presName="Name37" presStyleLbl="parChTrans1D4" presStyleIdx="41" presStyleCnt="58"/>
      <dgm:spPr/>
    </dgm:pt>
    <dgm:pt modelId="{3952BEBE-D9E5-437A-B8FD-6FC4ABD3EDBD}" type="pres">
      <dgm:prSet presAssocID="{52B71E1A-57D9-4CBE-8E4C-841ADEA45261}" presName="hierRoot2" presStyleCnt="0">
        <dgm:presLayoutVars>
          <dgm:hierBranch val="init"/>
        </dgm:presLayoutVars>
      </dgm:prSet>
      <dgm:spPr/>
    </dgm:pt>
    <dgm:pt modelId="{CC0D8B86-0AB4-4253-B34E-EFF4EFB6F0E4}" type="pres">
      <dgm:prSet presAssocID="{52B71E1A-57D9-4CBE-8E4C-841ADEA45261}" presName="rootComposite" presStyleCnt="0"/>
      <dgm:spPr/>
    </dgm:pt>
    <dgm:pt modelId="{9D7C13B4-8BCA-4BD0-B98C-E9C29DDA4F24}" type="pres">
      <dgm:prSet presAssocID="{52B71E1A-57D9-4CBE-8E4C-841ADEA45261}" presName="rootText" presStyleLbl="node4" presStyleIdx="41" presStyleCnt="58" custScaleX="301234" custScaleY="255559" custLinFactX="-100000" custLinFactNeighborX="-179756" custLinFactNeighborY="18882">
        <dgm:presLayoutVars>
          <dgm:chPref val="3"/>
        </dgm:presLayoutVars>
      </dgm:prSet>
      <dgm:spPr/>
    </dgm:pt>
    <dgm:pt modelId="{7E673F04-6615-431C-8258-4E7A686EBE68}" type="pres">
      <dgm:prSet presAssocID="{52B71E1A-57D9-4CBE-8E4C-841ADEA45261}" presName="rootConnector" presStyleLbl="node4" presStyleIdx="41" presStyleCnt="58"/>
      <dgm:spPr/>
    </dgm:pt>
    <dgm:pt modelId="{8C9BCB82-7D39-4C1D-AB86-718DE43C2745}" type="pres">
      <dgm:prSet presAssocID="{52B71E1A-57D9-4CBE-8E4C-841ADEA45261}" presName="hierChild4" presStyleCnt="0"/>
      <dgm:spPr/>
    </dgm:pt>
    <dgm:pt modelId="{9C399D08-9FB0-4ACB-8E95-1749A61A4C29}" type="pres">
      <dgm:prSet presAssocID="{52B71E1A-57D9-4CBE-8E4C-841ADEA45261}" presName="hierChild5" presStyleCnt="0"/>
      <dgm:spPr/>
    </dgm:pt>
    <dgm:pt modelId="{9C5E5AF5-7CCE-4B97-A994-357DB2C3B804}" type="pres">
      <dgm:prSet presAssocID="{D4BB58EF-AB49-47E2-ACDF-2DB4A9BA9C10}" presName="Name37" presStyleLbl="parChTrans1D4" presStyleIdx="42" presStyleCnt="58"/>
      <dgm:spPr/>
    </dgm:pt>
    <dgm:pt modelId="{A99EA5E8-4A96-4517-8487-68944EEA290E}" type="pres">
      <dgm:prSet presAssocID="{A579F291-8DF5-41FD-89AA-ADD86C0E6B68}" presName="hierRoot2" presStyleCnt="0">
        <dgm:presLayoutVars>
          <dgm:hierBranch val="init"/>
        </dgm:presLayoutVars>
      </dgm:prSet>
      <dgm:spPr/>
    </dgm:pt>
    <dgm:pt modelId="{1ACFED77-ED61-4A47-9EAD-4CB22E4784CB}" type="pres">
      <dgm:prSet presAssocID="{A579F291-8DF5-41FD-89AA-ADD86C0E6B68}" presName="rootComposite" presStyleCnt="0"/>
      <dgm:spPr/>
    </dgm:pt>
    <dgm:pt modelId="{AD798591-D7D7-4433-B051-0AB2B660FE73}" type="pres">
      <dgm:prSet presAssocID="{A579F291-8DF5-41FD-89AA-ADD86C0E6B68}" presName="rootText" presStyleLbl="node4" presStyleIdx="42" presStyleCnt="58" custScaleX="302207" custScaleY="298207" custLinFactX="-100000" custLinFactNeighborX="-184710" custLinFactNeighborY="-14151">
        <dgm:presLayoutVars>
          <dgm:chPref val="3"/>
        </dgm:presLayoutVars>
      </dgm:prSet>
      <dgm:spPr/>
    </dgm:pt>
    <dgm:pt modelId="{A93F2775-1C05-49D0-93F2-CCC634923985}" type="pres">
      <dgm:prSet presAssocID="{A579F291-8DF5-41FD-89AA-ADD86C0E6B68}" presName="rootConnector" presStyleLbl="node4" presStyleIdx="42" presStyleCnt="58"/>
      <dgm:spPr/>
    </dgm:pt>
    <dgm:pt modelId="{6860DCE1-79EC-481E-A242-8442EDB2AD04}" type="pres">
      <dgm:prSet presAssocID="{A579F291-8DF5-41FD-89AA-ADD86C0E6B68}" presName="hierChild4" presStyleCnt="0"/>
      <dgm:spPr/>
    </dgm:pt>
    <dgm:pt modelId="{E5814C80-675B-4EE2-9864-04DABC512933}" type="pres">
      <dgm:prSet presAssocID="{A579F291-8DF5-41FD-89AA-ADD86C0E6B68}" presName="hierChild5" presStyleCnt="0"/>
      <dgm:spPr/>
    </dgm:pt>
    <dgm:pt modelId="{CCD69F2B-43FC-4EA0-B147-ECA22CBE61C1}" type="pres">
      <dgm:prSet presAssocID="{4A8F98E7-6D9C-4A96-9805-3B7C86C2BA52}" presName="hierChild5" presStyleCnt="0"/>
      <dgm:spPr/>
    </dgm:pt>
    <dgm:pt modelId="{6496E5AC-D7DC-4993-B110-C7A28D5C47FD}" type="pres">
      <dgm:prSet presAssocID="{6BD19715-B5FD-4EE8-A736-391652F64534}" presName="Name37" presStyleLbl="parChTrans1D3" presStyleIdx="8" presStyleCnt="14"/>
      <dgm:spPr/>
    </dgm:pt>
    <dgm:pt modelId="{292B3AEC-D645-4268-AAE7-6BA32B778283}" type="pres">
      <dgm:prSet presAssocID="{2D8C9731-D126-4C85-B00E-BEF4D3B5BE05}" presName="hierRoot2" presStyleCnt="0">
        <dgm:presLayoutVars>
          <dgm:hierBranch val="init"/>
        </dgm:presLayoutVars>
      </dgm:prSet>
      <dgm:spPr/>
    </dgm:pt>
    <dgm:pt modelId="{01EA36F5-9DD9-48D4-BF28-16B9FA285189}" type="pres">
      <dgm:prSet presAssocID="{2D8C9731-D126-4C85-B00E-BEF4D3B5BE05}" presName="rootComposite" presStyleCnt="0"/>
      <dgm:spPr/>
    </dgm:pt>
    <dgm:pt modelId="{81B2768F-1DE1-411D-BB4D-2E0BCE973A2F}" type="pres">
      <dgm:prSet presAssocID="{2D8C9731-D126-4C85-B00E-BEF4D3B5BE05}" presName="rootText" presStyleLbl="node3" presStyleIdx="8" presStyleCnt="14" custScaleX="226479" custScaleY="373923" custLinFactX="-100000" custLinFactY="12900" custLinFactNeighborX="-135766" custLinFactNeighborY="100000">
        <dgm:presLayoutVars>
          <dgm:chPref val="3"/>
        </dgm:presLayoutVars>
      </dgm:prSet>
      <dgm:spPr/>
    </dgm:pt>
    <dgm:pt modelId="{66FB4727-5D4D-48DC-9C74-A78F274DBAAD}" type="pres">
      <dgm:prSet presAssocID="{2D8C9731-D126-4C85-B00E-BEF4D3B5BE05}" presName="rootConnector" presStyleLbl="node3" presStyleIdx="8" presStyleCnt="14"/>
      <dgm:spPr/>
    </dgm:pt>
    <dgm:pt modelId="{EE08B7BC-2CF7-45F9-B284-BD3087AAC758}" type="pres">
      <dgm:prSet presAssocID="{2D8C9731-D126-4C85-B00E-BEF4D3B5BE05}" presName="hierChild4" presStyleCnt="0"/>
      <dgm:spPr/>
    </dgm:pt>
    <dgm:pt modelId="{9884BF57-B209-406E-9784-91D69877AD26}" type="pres">
      <dgm:prSet presAssocID="{AD73F24A-0B31-4640-B403-0A312DCEEF21}" presName="Name37" presStyleLbl="parChTrans1D4" presStyleIdx="43" presStyleCnt="58"/>
      <dgm:spPr/>
    </dgm:pt>
    <dgm:pt modelId="{E8A34AC1-3C67-4986-A4D4-BB20D01C1A50}" type="pres">
      <dgm:prSet presAssocID="{3F232D68-957B-409A-A349-225FF9C04D4E}" presName="hierRoot2" presStyleCnt="0">
        <dgm:presLayoutVars>
          <dgm:hierBranch val="init"/>
        </dgm:presLayoutVars>
      </dgm:prSet>
      <dgm:spPr/>
    </dgm:pt>
    <dgm:pt modelId="{8DFCA3CA-1E8E-4409-A89C-E9FC6BE968DB}" type="pres">
      <dgm:prSet presAssocID="{3F232D68-957B-409A-A349-225FF9C04D4E}" presName="rootComposite" presStyleCnt="0"/>
      <dgm:spPr/>
    </dgm:pt>
    <dgm:pt modelId="{1D47EBEF-8BC5-4F7A-8AFF-D334242E8CFF}" type="pres">
      <dgm:prSet presAssocID="{3F232D68-957B-409A-A349-225FF9C04D4E}" presName="rootText" presStyleLbl="node4" presStyleIdx="43" presStyleCnt="58" custScaleX="189332" custScaleY="214531" custLinFactX="-100000" custLinFactY="3915" custLinFactNeighborX="-157609" custLinFactNeighborY="100000">
        <dgm:presLayoutVars>
          <dgm:chPref val="3"/>
        </dgm:presLayoutVars>
      </dgm:prSet>
      <dgm:spPr/>
    </dgm:pt>
    <dgm:pt modelId="{94231415-CA8F-43AA-BB22-9F6A8D7F13D5}" type="pres">
      <dgm:prSet presAssocID="{3F232D68-957B-409A-A349-225FF9C04D4E}" presName="rootConnector" presStyleLbl="node4" presStyleIdx="43" presStyleCnt="58"/>
      <dgm:spPr/>
    </dgm:pt>
    <dgm:pt modelId="{67952A53-5858-4992-862A-DBA6E64EB3EF}" type="pres">
      <dgm:prSet presAssocID="{3F232D68-957B-409A-A349-225FF9C04D4E}" presName="hierChild4" presStyleCnt="0"/>
      <dgm:spPr/>
    </dgm:pt>
    <dgm:pt modelId="{7DC99870-DC4A-4372-ABFE-438EF733BE03}" type="pres">
      <dgm:prSet presAssocID="{3F232D68-957B-409A-A349-225FF9C04D4E}" presName="hierChild5" presStyleCnt="0"/>
      <dgm:spPr/>
    </dgm:pt>
    <dgm:pt modelId="{3FBF8AB5-C03D-4467-99D5-752FAE47EDCF}" type="pres">
      <dgm:prSet presAssocID="{F552ACC1-6D95-4A10-81BE-277C8B853D25}" presName="Name37" presStyleLbl="parChTrans1D4" presStyleIdx="44" presStyleCnt="58"/>
      <dgm:spPr/>
    </dgm:pt>
    <dgm:pt modelId="{9F1F60D2-F157-4DD6-B910-1AEACE911BD4}" type="pres">
      <dgm:prSet presAssocID="{B7F49486-8C07-43AA-A3C9-7248609CF0AF}" presName="hierRoot2" presStyleCnt="0">
        <dgm:presLayoutVars>
          <dgm:hierBranch val="init"/>
        </dgm:presLayoutVars>
      </dgm:prSet>
      <dgm:spPr/>
    </dgm:pt>
    <dgm:pt modelId="{DDB3C5D4-F9BE-4A35-A936-186F877401E1}" type="pres">
      <dgm:prSet presAssocID="{B7F49486-8C07-43AA-A3C9-7248609CF0AF}" presName="rootComposite" presStyleCnt="0"/>
      <dgm:spPr/>
    </dgm:pt>
    <dgm:pt modelId="{36542A62-090C-4F3C-B045-EF8EAB45C381}" type="pres">
      <dgm:prSet presAssocID="{B7F49486-8C07-43AA-A3C9-7248609CF0AF}" presName="rootText" presStyleLbl="node4" presStyleIdx="44" presStyleCnt="58" custScaleX="189332" custScaleY="338149" custLinFactX="-100000" custLinFactNeighborX="-157609" custLinFactNeighborY="85793">
        <dgm:presLayoutVars>
          <dgm:chPref val="3"/>
        </dgm:presLayoutVars>
      </dgm:prSet>
      <dgm:spPr/>
    </dgm:pt>
    <dgm:pt modelId="{CBA35198-9E41-4DA7-97E9-4D3AB22020EA}" type="pres">
      <dgm:prSet presAssocID="{B7F49486-8C07-43AA-A3C9-7248609CF0AF}" presName="rootConnector" presStyleLbl="node4" presStyleIdx="44" presStyleCnt="58"/>
      <dgm:spPr/>
    </dgm:pt>
    <dgm:pt modelId="{441F436E-E7EA-425E-BBA5-DFD6CA98DD3B}" type="pres">
      <dgm:prSet presAssocID="{B7F49486-8C07-43AA-A3C9-7248609CF0AF}" presName="hierChild4" presStyleCnt="0"/>
      <dgm:spPr/>
    </dgm:pt>
    <dgm:pt modelId="{654F0E81-1E3E-4081-96A1-9E8D6809A730}" type="pres">
      <dgm:prSet presAssocID="{B7F49486-8C07-43AA-A3C9-7248609CF0AF}" presName="hierChild5" presStyleCnt="0"/>
      <dgm:spPr/>
    </dgm:pt>
    <dgm:pt modelId="{2285D043-E158-4C23-8872-35FCDEE18F07}" type="pres">
      <dgm:prSet presAssocID="{2D8C9731-D126-4C85-B00E-BEF4D3B5BE05}" presName="hierChild5" presStyleCnt="0"/>
      <dgm:spPr/>
    </dgm:pt>
    <dgm:pt modelId="{4BBF5BC5-4254-4C8F-8573-F0F0DC7A1EC9}" type="pres">
      <dgm:prSet presAssocID="{48405DCB-575E-4157-946E-3E9AB7CF35EC}" presName="Name37" presStyleLbl="parChTrans1D3" presStyleIdx="9" presStyleCnt="14"/>
      <dgm:spPr/>
    </dgm:pt>
    <dgm:pt modelId="{D4A851C8-EAF4-461A-B30D-650B2D882E31}" type="pres">
      <dgm:prSet presAssocID="{C661C1FE-D776-4689-A25F-EF4106F1FA21}" presName="hierRoot2" presStyleCnt="0">
        <dgm:presLayoutVars>
          <dgm:hierBranch val="init"/>
        </dgm:presLayoutVars>
      </dgm:prSet>
      <dgm:spPr/>
    </dgm:pt>
    <dgm:pt modelId="{83686CE7-E8D1-495F-B13B-C674DF86C79C}" type="pres">
      <dgm:prSet presAssocID="{C661C1FE-D776-4689-A25F-EF4106F1FA21}" presName="rootComposite" presStyleCnt="0"/>
      <dgm:spPr/>
    </dgm:pt>
    <dgm:pt modelId="{593F766B-192B-4A4D-97DE-28AFE0A4B715}" type="pres">
      <dgm:prSet presAssocID="{C661C1FE-D776-4689-A25F-EF4106F1FA21}" presName="rootText" presStyleLbl="node3" presStyleIdx="9" presStyleCnt="14" custScaleX="231225" custScaleY="373923" custLinFactX="-100000" custLinFactY="12900" custLinFactNeighborX="-143446" custLinFactNeighborY="100000">
        <dgm:presLayoutVars>
          <dgm:chPref val="3"/>
        </dgm:presLayoutVars>
      </dgm:prSet>
      <dgm:spPr/>
    </dgm:pt>
    <dgm:pt modelId="{D1E6AD45-84B8-4766-BD2A-EF0F23FE19B5}" type="pres">
      <dgm:prSet presAssocID="{C661C1FE-D776-4689-A25F-EF4106F1FA21}" presName="rootConnector" presStyleLbl="node3" presStyleIdx="9" presStyleCnt="14"/>
      <dgm:spPr/>
    </dgm:pt>
    <dgm:pt modelId="{FA3C1F92-8E5F-41E5-8667-B9F9C20C3DAE}" type="pres">
      <dgm:prSet presAssocID="{C661C1FE-D776-4689-A25F-EF4106F1FA21}" presName="hierChild4" presStyleCnt="0"/>
      <dgm:spPr/>
    </dgm:pt>
    <dgm:pt modelId="{5DE1191D-96FA-4F18-943D-480E4B858514}" type="pres">
      <dgm:prSet presAssocID="{2CFE290E-C8E7-41B7-AA4A-6A0D071C6E2A}" presName="Name37" presStyleLbl="parChTrans1D4" presStyleIdx="45" presStyleCnt="58"/>
      <dgm:spPr/>
    </dgm:pt>
    <dgm:pt modelId="{6C9C133C-4F53-4571-B580-3E582E656BE7}" type="pres">
      <dgm:prSet presAssocID="{04C24FD8-3981-4971-A1D9-4590719F20F3}" presName="hierRoot2" presStyleCnt="0">
        <dgm:presLayoutVars>
          <dgm:hierBranch val="init"/>
        </dgm:presLayoutVars>
      </dgm:prSet>
      <dgm:spPr/>
    </dgm:pt>
    <dgm:pt modelId="{2FD40229-52A9-4E8C-9B67-633C4E34D152}" type="pres">
      <dgm:prSet presAssocID="{04C24FD8-3981-4971-A1D9-4590719F20F3}" presName="rootComposite" presStyleCnt="0"/>
      <dgm:spPr/>
    </dgm:pt>
    <dgm:pt modelId="{FAAA2666-6E17-4028-BD87-3044033D3ECF}" type="pres">
      <dgm:prSet presAssocID="{04C24FD8-3981-4971-A1D9-4590719F20F3}" presName="rootText" presStyleLbl="node4" presStyleIdx="45" presStyleCnt="58" custScaleX="194066" custScaleY="360227" custLinFactX="-100000" custLinFactY="3915" custLinFactNeighborX="-154613" custLinFactNeighborY="100000">
        <dgm:presLayoutVars>
          <dgm:chPref val="3"/>
        </dgm:presLayoutVars>
      </dgm:prSet>
      <dgm:spPr/>
    </dgm:pt>
    <dgm:pt modelId="{BED4BE60-D2D8-4F00-9606-2B7B49D1655B}" type="pres">
      <dgm:prSet presAssocID="{04C24FD8-3981-4971-A1D9-4590719F20F3}" presName="rootConnector" presStyleLbl="node4" presStyleIdx="45" presStyleCnt="58"/>
      <dgm:spPr/>
    </dgm:pt>
    <dgm:pt modelId="{68B79197-851C-435B-A6A9-90F7050F7B59}" type="pres">
      <dgm:prSet presAssocID="{04C24FD8-3981-4971-A1D9-4590719F20F3}" presName="hierChild4" presStyleCnt="0"/>
      <dgm:spPr/>
    </dgm:pt>
    <dgm:pt modelId="{EAC95104-9E62-43D3-BCB2-FA2D15DCD6A5}" type="pres">
      <dgm:prSet presAssocID="{04C24FD8-3981-4971-A1D9-4590719F20F3}" presName="hierChild5" presStyleCnt="0"/>
      <dgm:spPr/>
    </dgm:pt>
    <dgm:pt modelId="{D677425D-030D-4B15-9DB1-85401A96553A}" type="pres">
      <dgm:prSet presAssocID="{3E9ED780-DCB1-4814-9408-753E84F78314}" presName="Name37" presStyleLbl="parChTrans1D4" presStyleIdx="46" presStyleCnt="58"/>
      <dgm:spPr/>
    </dgm:pt>
    <dgm:pt modelId="{9D0206C6-CA3D-4EDB-A753-C97687812D5E}" type="pres">
      <dgm:prSet presAssocID="{37C89526-D7D4-45FA-8B47-20A5FB09C97A}" presName="hierRoot2" presStyleCnt="0">
        <dgm:presLayoutVars>
          <dgm:hierBranch val="init"/>
        </dgm:presLayoutVars>
      </dgm:prSet>
      <dgm:spPr/>
    </dgm:pt>
    <dgm:pt modelId="{65D80042-1441-4FFF-B68B-18D505BB370C}" type="pres">
      <dgm:prSet presAssocID="{37C89526-D7D4-45FA-8B47-20A5FB09C97A}" presName="rootComposite" presStyleCnt="0"/>
      <dgm:spPr/>
    </dgm:pt>
    <dgm:pt modelId="{1295DA8F-C395-4AA0-AB87-2D084BF28AC0}" type="pres">
      <dgm:prSet presAssocID="{37C89526-D7D4-45FA-8B47-20A5FB09C97A}" presName="rootText" presStyleLbl="node4" presStyleIdx="46" presStyleCnt="58" custScaleX="194066" custScaleY="286660" custLinFactX="-100000" custLinFactNeighborX="-154158" custLinFactNeighborY="84637">
        <dgm:presLayoutVars>
          <dgm:chPref val="3"/>
        </dgm:presLayoutVars>
      </dgm:prSet>
      <dgm:spPr/>
    </dgm:pt>
    <dgm:pt modelId="{5812CF76-3138-4DE7-8698-BB40F13D4CBD}" type="pres">
      <dgm:prSet presAssocID="{37C89526-D7D4-45FA-8B47-20A5FB09C97A}" presName="rootConnector" presStyleLbl="node4" presStyleIdx="46" presStyleCnt="58"/>
      <dgm:spPr/>
    </dgm:pt>
    <dgm:pt modelId="{64A3E461-6F7F-4529-B667-44278088D023}" type="pres">
      <dgm:prSet presAssocID="{37C89526-D7D4-45FA-8B47-20A5FB09C97A}" presName="hierChild4" presStyleCnt="0"/>
      <dgm:spPr/>
    </dgm:pt>
    <dgm:pt modelId="{205DC2E7-AADA-4E81-B044-8BEE67174449}" type="pres">
      <dgm:prSet presAssocID="{37C89526-D7D4-45FA-8B47-20A5FB09C97A}" presName="hierChild5" presStyleCnt="0"/>
      <dgm:spPr/>
    </dgm:pt>
    <dgm:pt modelId="{B8386BBA-44EE-4657-8535-2A7FECE8CAC1}" type="pres">
      <dgm:prSet presAssocID="{C661C1FE-D776-4689-A25F-EF4106F1FA21}" presName="hierChild5" presStyleCnt="0"/>
      <dgm:spPr/>
    </dgm:pt>
    <dgm:pt modelId="{18E6A0C6-8884-4B7A-80ED-A7EDC7919606}" type="pres">
      <dgm:prSet presAssocID="{33E260EC-7960-42A3-BF68-5388DDCB24E4}" presName="Name37" presStyleLbl="parChTrans1D3" presStyleIdx="10" presStyleCnt="14"/>
      <dgm:spPr/>
    </dgm:pt>
    <dgm:pt modelId="{5DBC4F8B-DB4F-4BA0-8535-4B0F49557BD9}" type="pres">
      <dgm:prSet presAssocID="{D7DDE8BF-A2E8-4C0B-9264-FA1297CEEC9B}" presName="hierRoot2" presStyleCnt="0">
        <dgm:presLayoutVars>
          <dgm:hierBranch val="init"/>
        </dgm:presLayoutVars>
      </dgm:prSet>
      <dgm:spPr/>
    </dgm:pt>
    <dgm:pt modelId="{A9055568-9114-4626-87CC-ACF039BD6948}" type="pres">
      <dgm:prSet presAssocID="{D7DDE8BF-A2E8-4C0B-9264-FA1297CEEC9B}" presName="rootComposite" presStyleCnt="0"/>
      <dgm:spPr/>
    </dgm:pt>
    <dgm:pt modelId="{B107B9AD-1C63-4ADB-BE0E-3BBFEC50F217}" type="pres">
      <dgm:prSet presAssocID="{D7DDE8BF-A2E8-4C0B-9264-FA1297CEEC9B}" presName="rootText" presStyleLbl="node3" presStyleIdx="10" presStyleCnt="14" custScaleX="369337" custScaleY="374432" custLinFactX="-100000" custLinFactY="9301" custLinFactNeighborX="-152708" custLinFactNeighborY="100000">
        <dgm:presLayoutVars>
          <dgm:chPref val="3"/>
        </dgm:presLayoutVars>
      </dgm:prSet>
      <dgm:spPr/>
    </dgm:pt>
    <dgm:pt modelId="{05A538F4-1452-4E0D-8DEB-BF835B0CDFF6}" type="pres">
      <dgm:prSet presAssocID="{D7DDE8BF-A2E8-4C0B-9264-FA1297CEEC9B}" presName="rootConnector" presStyleLbl="node3" presStyleIdx="10" presStyleCnt="14"/>
      <dgm:spPr/>
    </dgm:pt>
    <dgm:pt modelId="{BBE5BA5A-0F3C-4661-A6C6-8113E39F45AB}" type="pres">
      <dgm:prSet presAssocID="{D7DDE8BF-A2E8-4C0B-9264-FA1297CEEC9B}" presName="hierChild4" presStyleCnt="0"/>
      <dgm:spPr/>
    </dgm:pt>
    <dgm:pt modelId="{1EF6F794-7F9F-49E9-AF56-1CF2A75DA6B7}" type="pres">
      <dgm:prSet presAssocID="{F9AC8858-7BC6-47DF-B289-5387711FACAA}" presName="Name37" presStyleLbl="parChTrans1D4" presStyleIdx="47" presStyleCnt="58"/>
      <dgm:spPr/>
    </dgm:pt>
    <dgm:pt modelId="{45636F01-9CD9-4A07-8F1B-9965A70315F5}" type="pres">
      <dgm:prSet presAssocID="{0325D08A-9C3B-40ED-BBC5-3E0FCB12FF02}" presName="hierRoot2" presStyleCnt="0">
        <dgm:presLayoutVars>
          <dgm:hierBranch val="init"/>
        </dgm:presLayoutVars>
      </dgm:prSet>
      <dgm:spPr/>
    </dgm:pt>
    <dgm:pt modelId="{42EF66D7-1829-470A-987E-654FE5FD534C}" type="pres">
      <dgm:prSet presAssocID="{0325D08A-9C3B-40ED-BBC5-3E0FCB12FF02}" presName="rootComposite" presStyleCnt="0"/>
      <dgm:spPr/>
    </dgm:pt>
    <dgm:pt modelId="{A89EB80F-DB7A-47F1-8D95-54289689BA6F}" type="pres">
      <dgm:prSet presAssocID="{0325D08A-9C3B-40ED-BBC5-3E0FCB12FF02}" presName="rootText" presStyleLbl="node4" presStyleIdx="47" presStyleCnt="58" custScaleX="313124" custScaleY="340806" custLinFactX="-100000" custLinFactY="3466" custLinFactNeighborX="-177646" custLinFactNeighborY="100000">
        <dgm:presLayoutVars>
          <dgm:chPref val="3"/>
        </dgm:presLayoutVars>
      </dgm:prSet>
      <dgm:spPr/>
    </dgm:pt>
    <dgm:pt modelId="{91D48DF5-4AC5-44E2-A80A-509538A3A8C1}" type="pres">
      <dgm:prSet presAssocID="{0325D08A-9C3B-40ED-BBC5-3E0FCB12FF02}" presName="rootConnector" presStyleLbl="node4" presStyleIdx="47" presStyleCnt="58"/>
      <dgm:spPr/>
    </dgm:pt>
    <dgm:pt modelId="{CD65A800-ADCB-4613-B50C-78726D458138}" type="pres">
      <dgm:prSet presAssocID="{0325D08A-9C3B-40ED-BBC5-3E0FCB12FF02}" presName="hierChild4" presStyleCnt="0"/>
      <dgm:spPr/>
    </dgm:pt>
    <dgm:pt modelId="{B3AA09C7-5902-47F1-B747-EEB2D49F074B}" type="pres">
      <dgm:prSet presAssocID="{0325D08A-9C3B-40ED-BBC5-3E0FCB12FF02}" presName="hierChild5" presStyleCnt="0"/>
      <dgm:spPr/>
    </dgm:pt>
    <dgm:pt modelId="{844BC79F-0AFB-42C5-BB21-44C10B8B5251}" type="pres">
      <dgm:prSet presAssocID="{7550EC18-7CDF-4216-B41B-90BACB0AC230}" presName="Name37" presStyleLbl="parChTrans1D4" presStyleIdx="48" presStyleCnt="58"/>
      <dgm:spPr/>
    </dgm:pt>
    <dgm:pt modelId="{F6E3D253-A3C1-4136-ADBB-795AF1B13BFD}" type="pres">
      <dgm:prSet presAssocID="{F519DAA6-8974-4AB6-8F6B-C6DD3CE36D64}" presName="hierRoot2" presStyleCnt="0">
        <dgm:presLayoutVars>
          <dgm:hierBranch val="init"/>
        </dgm:presLayoutVars>
      </dgm:prSet>
      <dgm:spPr/>
    </dgm:pt>
    <dgm:pt modelId="{1F52B7D7-1B1D-46D2-964D-C8A1A4E4B4E7}" type="pres">
      <dgm:prSet presAssocID="{F519DAA6-8974-4AB6-8F6B-C6DD3CE36D64}" presName="rootComposite" presStyleCnt="0"/>
      <dgm:spPr/>
    </dgm:pt>
    <dgm:pt modelId="{4EA3E3C7-8BDB-49FF-99BC-1A246D3ACFC8}" type="pres">
      <dgm:prSet presAssocID="{F519DAA6-8974-4AB6-8F6B-C6DD3CE36D64}" presName="rootText" presStyleLbl="node4" presStyleIdx="48" presStyleCnt="58" custScaleX="313413" custScaleY="565919" custLinFactX="-100000" custLinFactNeighborX="-170932" custLinFactNeighborY="92824">
        <dgm:presLayoutVars>
          <dgm:chPref val="3"/>
        </dgm:presLayoutVars>
      </dgm:prSet>
      <dgm:spPr/>
    </dgm:pt>
    <dgm:pt modelId="{A2A0E628-4864-401A-A31F-854B860621CA}" type="pres">
      <dgm:prSet presAssocID="{F519DAA6-8974-4AB6-8F6B-C6DD3CE36D64}" presName="rootConnector" presStyleLbl="node4" presStyleIdx="48" presStyleCnt="58"/>
      <dgm:spPr/>
    </dgm:pt>
    <dgm:pt modelId="{8EDF70A1-404D-4263-8A88-37738C5513E1}" type="pres">
      <dgm:prSet presAssocID="{F519DAA6-8974-4AB6-8F6B-C6DD3CE36D64}" presName="hierChild4" presStyleCnt="0"/>
      <dgm:spPr/>
    </dgm:pt>
    <dgm:pt modelId="{B2D152D9-2498-4AD5-9C82-80D4915C79A3}" type="pres">
      <dgm:prSet presAssocID="{F519DAA6-8974-4AB6-8F6B-C6DD3CE36D64}" presName="hierChild5" presStyleCnt="0"/>
      <dgm:spPr/>
    </dgm:pt>
    <dgm:pt modelId="{ECA591A1-A3C7-46B6-A7DE-E9544A9E2E35}" type="pres">
      <dgm:prSet presAssocID="{D827FCD1-31C0-445C-8A6F-426E0FCA6285}" presName="Name37" presStyleLbl="parChTrans1D4" presStyleIdx="49" presStyleCnt="58"/>
      <dgm:spPr/>
    </dgm:pt>
    <dgm:pt modelId="{52CB8DDF-7CF1-4023-ADAA-9C15393DE75A}" type="pres">
      <dgm:prSet presAssocID="{9C22109A-A0E0-41C6-843F-0E8B17CC4E1C}" presName="hierRoot2" presStyleCnt="0">
        <dgm:presLayoutVars>
          <dgm:hierBranch val="init"/>
        </dgm:presLayoutVars>
      </dgm:prSet>
      <dgm:spPr/>
    </dgm:pt>
    <dgm:pt modelId="{FD55CA5E-0F93-45FC-A883-1D92CB68DC18}" type="pres">
      <dgm:prSet presAssocID="{9C22109A-A0E0-41C6-843F-0E8B17CC4E1C}" presName="rootComposite" presStyleCnt="0"/>
      <dgm:spPr/>
    </dgm:pt>
    <dgm:pt modelId="{9BCAC4A3-9C0E-42BD-AFF8-0CFBC174CFF3}" type="pres">
      <dgm:prSet presAssocID="{9C22109A-A0E0-41C6-843F-0E8B17CC4E1C}" presName="rootText" presStyleLbl="node4" presStyleIdx="49" presStyleCnt="58" custScaleX="313413" custScaleY="196388" custLinFactX="-100000" custLinFactNeighborX="-167865" custLinFactNeighborY="89603">
        <dgm:presLayoutVars>
          <dgm:chPref val="3"/>
        </dgm:presLayoutVars>
      </dgm:prSet>
      <dgm:spPr/>
    </dgm:pt>
    <dgm:pt modelId="{476A3C45-4508-4973-B208-507242F54A14}" type="pres">
      <dgm:prSet presAssocID="{9C22109A-A0E0-41C6-843F-0E8B17CC4E1C}" presName="rootConnector" presStyleLbl="node4" presStyleIdx="49" presStyleCnt="58"/>
      <dgm:spPr/>
    </dgm:pt>
    <dgm:pt modelId="{ECBB5245-20D2-4558-B80A-65E1A5628DD3}" type="pres">
      <dgm:prSet presAssocID="{9C22109A-A0E0-41C6-843F-0E8B17CC4E1C}" presName="hierChild4" presStyleCnt="0"/>
      <dgm:spPr/>
    </dgm:pt>
    <dgm:pt modelId="{627DA3C1-B37E-4797-8CB3-CAFA1E03F4DE}" type="pres">
      <dgm:prSet presAssocID="{9C22109A-A0E0-41C6-843F-0E8B17CC4E1C}" presName="hierChild5" presStyleCnt="0"/>
      <dgm:spPr/>
    </dgm:pt>
    <dgm:pt modelId="{ACC8F257-5B8D-49E9-9F09-0768972B9BEE}" type="pres">
      <dgm:prSet presAssocID="{568963A9-71B6-43A4-9252-E02AA2448030}" presName="Name37" presStyleLbl="parChTrans1D4" presStyleIdx="50" presStyleCnt="58"/>
      <dgm:spPr/>
    </dgm:pt>
    <dgm:pt modelId="{C4CE9DEB-5239-44B9-8C3B-5BFA535662A4}" type="pres">
      <dgm:prSet presAssocID="{E32FF630-A198-4495-AFCF-CE1BEFC4F8F4}" presName="hierRoot2" presStyleCnt="0">
        <dgm:presLayoutVars>
          <dgm:hierBranch val="init"/>
        </dgm:presLayoutVars>
      </dgm:prSet>
      <dgm:spPr/>
    </dgm:pt>
    <dgm:pt modelId="{97648D8A-D972-4322-ACB1-9F3F2897969B}" type="pres">
      <dgm:prSet presAssocID="{E32FF630-A198-4495-AFCF-CE1BEFC4F8F4}" presName="rootComposite" presStyleCnt="0"/>
      <dgm:spPr/>
    </dgm:pt>
    <dgm:pt modelId="{2011B528-77EF-4EB4-A350-A2EABC674F95}" type="pres">
      <dgm:prSet presAssocID="{E32FF630-A198-4495-AFCF-CE1BEFC4F8F4}" presName="rootText" presStyleLbl="node4" presStyleIdx="50" presStyleCnt="58" custScaleX="313413" custScaleY="228398" custLinFactX="-100000" custLinFactNeighborX="-161151" custLinFactNeighborY="89603">
        <dgm:presLayoutVars>
          <dgm:chPref val="3"/>
        </dgm:presLayoutVars>
      </dgm:prSet>
      <dgm:spPr/>
    </dgm:pt>
    <dgm:pt modelId="{29BA49ED-ACE7-4996-9E21-B487D3CE4AEC}" type="pres">
      <dgm:prSet presAssocID="{E32FF630-A198-4495-AFCF-CE1BEFC4F8F4}" presName="rootConnector" presStyleLbl="node4" presStyleIdx="50" presStyleCnt="58"/>
      <dgm:spPr/>
    </dgm:pt>
    <dgm:pt modelId="{286A18D2-5459-4311-877C-477C829766A3}" type="pres">
      <dgm:prSet presAssocID="{E32FF630-A198-4495-AFCF-CE1BEFC4F8F4}" presName="hierChild4" presStyleCnt="0"/>
      <dgm:spPr/>
    </dgm:pt>
    <dgm:pt modelId="{F1C24B04-D0AE-4DEC-B2A6-761269DFD780}" type="pres">
      <dgm:prSet presAssocID="{E32FF630-A198-4495-AFCF-CE1BEFC4F8F4}" presName="hierChild5" presStyleCnt="0"/>
      <dgm:spPr/>
    </dgm:pt>
    <dgm:pt modelId="{FBEB9F71-0E5A-49C6-B468-FD42A1BC1EE0}" type="pres">
      <dgm:prSet presAssocID="{24DD452F-4E02-463B-86FC-01D47A1ABA1C}" presName="Name37" presStyleLbl="parChTrans1D4" presStyleIdx="51" presStyleCnt="58"/>
      <dgm:spPr/>
    </dgm:pt>
    <dgm:pt modelId="{0B137CEB-64C0-406A-84FE-AE86EAE5F308}" type="pres">
      <dgm:prSet presAssocID="{D130AD95-078E-4C92-94EF-BD62EE09270F}" presName="hierRoot2" presStyleCnt="0">
        <dgm:presLayoutVars>
          <dgm:hierBranch val="init"/>
        </dgm:presLayoutVars>
      </dgm:prSet>
      <dgm:spPr/>
    </dgm:pt>
    <dgm:pt modelId="{EA6C6503-D62E-4499-B484-3F95196C7AE8}" type="pres">
      <dgm:prSet presAssocID="{D130AD95-078E-4C92-94EF-BD62EE09270F}" presName="rootComposite" presStyleCnt="0"/>
      <dgm:spPr/>
    </dgm:pt>
    <dgm:pt modelId="{DEE2043B-153F-4C28-8F53-7C5B412E3C95}" type="pres">
      <dgm:prSet presAssocID="{D130AD95-078E-4C92-94EF-BD62EE09270F}" presName="rootText" presStyleLbl="node4" presStyleIdx="51" presStyleCnt="58" custScaleX="313413" custScaleY="390897" custLinFactX="-100000" custLinFactNeighborX="-161151" custLinFactNeighborY="89603">
        <dgm:presLayoutVars>
          <dgm:chPref val="3"/>
        </dgm:presLayoutVars>
      </dgm:prSet>
      <dgm:spPr/>
    </dgm:pt>
    <dgm:pt modelId="{93D473D7-CB52-4A68-AF2F-C5FEFFE30646}" type="pres">
      <dgm:prSet presAssocID="{D130AD95-078E-4C92-94EF-BD62EE09270F}" presName="rootConnector" presStyleLbl="node4" presStyleIdx="51" presStyleCnt="58"/>
      <dgm:spPr/>
    </dgm:pt>
    <dgm:pt modelId="{4F096C54-67D3-4768-BE35-5100C2E99C96}" type="pres">
      <dgm:prSet presAssocID="{D130AD95-078E-4C92-94EF-BD62EE09270F}" presName="hierChild4" presStyleCnt="0"/>
      <dgm:spPr/>
    </dgm:pt>
    <dgm:pt modelId="{B8A0D70F-562B-4F98-B914-AF59B53306BE}" type="pres">
      <dgm:prSet presAssocID="{D130AD95-078E-4C92-94EF-BD62EE09270F}" presName="hierChild5" presStyleCnt="0"/>
      <dgm:spPr/>
    </dgm:pt>
    <dgm:pt modelId="{C7C977D6-DC46-4BCE-91E8-9646051860F9}" type="pres">
      <dgm:prSet presAssocID="{D7DDE8BF-A2E8-4C0B-9264-FA1297CEEC9B}" presName="hierChild5" presStyleCnt="0"/>
      <dgm:spPr/>
    </dgm:pt>
    <dgm:pt modelId="{5A02D507-54C3-4836-8053-E042ACF9746F}" type="pres">
      <dgm:prSet presAssocID="{F0FFDA92-5C78-408F-B372-968CAB81F762}" presName="Name37" presStyleLbl="parChTrans1D3" presStyleIdx="11" presStyleCnt="14"/>
      <dgm:spPr/>
    </dgm:pt>
    <dgm:pt modelId="{CDE4FB65-EA58-4E03-B3C1-EF3066CB6588}" type="pres">
      <dgm:prSet presAssocID="{E712D417-C439-4E58-8AE4-34AA5D644633}" presName="hierRoot2" presStyleCnt="0">
        <dgm:presLayoutVars>
          <dgm:hierBranch val="init"/>
        </dgm:presLayoutVars>
      </dgm:prSet>
      <dgm:spPr/>
    </dgm:pt>
    <dgm:pt modelId="{74096606-0BD6-4D2A-BAED-97AAD1970E4D}" type="pres">
      <dgm:prSet presAssocID="{E712D417-C439-4E58-8AE4-34AA5D644633}" presName="rootComposite" presStyleCnt="0"/>
      <dgm:spPr/>
    </dgm:pt>
    <dgm:pt modelId="{601EB877-8AD8-46AF-BA3F-E19CC6F84121}" type="pres">
      <dgm:prSet presAssocID="{E712D417-C439-4E58-8AE4-34AA5D644633}" presName="rootText" presStyleLbl="node3" presStyleIdx="11" presStyleCnt="14" custScaleX="243093" custScaleY="374432" custLinFactY="5146" custLinFactNeighborX="-7608" custLinFactNeighborY="100000">
        <dgm:presLayoutVars>
          <dgm:chPref val="3"/>
        </dgm:presLayoutVars>
      </dgm:prSet>
      <dgm:spPr/>
    </dgm:pt>
    <dgm:pt modelId="{CC4801B7-8138-410F-8DEC-89A158A18BF2}" type="pres">
      <dgm:prSet presAssocID="{E712D417-C439-4E58-8AE4-34AA5D644633}" presName="rootConnector" presStyleLbl="node3" presStyleIdx="11" presStyleCnt="14"/>
      <dgm:spPr/>
    </dgm:pt>
    <dgm:pt modelId="{20043C0F-1E3E-4A88-BE95-057F2EEE7C78}" type="pres">
      <dgm:prSet presAssocID="{E712D417-C439-4E58-8AE4-34AA5D644633}" presName="hierChild4" presStyleCnt="0"/>
      <dgm:spPr/>
    </dgm:pt>
    <dgm:pt modelId="{8DAC25E7-C523-4083-9304-D572B8163E9F}" type="pres">
      <dgm:prSet presAssocID="{3A46D220-BA61-4B2C-B349-B0A1781D8771}" presName="Name37" presStyleLbl="parChTrans1D4" presStyleIdx="52" presStyleCnt="58"/>
      <dgm:spPr/>
    </dgm:pt>
    <dgm:pt modelId="{8B34B70C-D217-4D9D-84F5-CA41613EB5EF}" type="pres">
      <dgm:prSet presAssocID="{90F563F5-3FEA-4571-B237-24B535F95B38}" presName="hierRoot2" presStyleCnt="0">
        <dgm:presLayoutVars>
          <dgm:hierBranch val="init"/>
        </dgm:presLayoutVars>
      </dgm:prSet>
      <dgm:spPr/>
    </dgm:pt>
    <dgm:pt modelId="{09A57605-3CCD-4E24-A8A4-2BB420697A66}" type="pres">
      <dgm:prSet presAssocID="{90F563F5-3FEA-4571-B237-24B535F95B38}" presName="rootComposite" presStyleCnt="0"/>
      <dgm:spPr/>
    </dgm:pt>
    <dgm:pt modelId="{27F9F36B-2393-4C56-9A5E-F89204BC9BB7}" type="pres">
      <dgm:prSet presAssocID="{90F563F5-3FEA-4571-B237-24B535F95B38}" presName="rootText" presStyleLbl="node4" presStyleIdx="52" presStyleCnt="58" custScaleX="161689" custScaleY="436353" custLinFactNeighborX="6605" custLinFactNeighborY="92930">
        <dgm:presLayoutVars>
          <dgm:chPref val="3"/>
        </dgm:presLayoutVars>
      </dgm:prSet>
      <dgm:spPr/>
    </dgm:pt>
    <dgm:pt modelId="{CBF98F98-E1AF-41AC-9414-6C2E271673E4}" type="pres">
      <dgm:prSet presAssocID="{90F563F5-3FEA-4571-B237-24B535F95B38}" presName="rootConnector" presStyleLbl="node4" presStyleIdx="52" presStyleCnt="58"/>
      <dgm:spPr/>
    </dgm:pt>
    <dgm:pt modelId="{A280DE06-AABE-40CC-8191-427A40524024}" type="pres">
      <dgm:prSet presAssocID="{90F563F5-3FEA-4571-B237-24B535F95B38}" presName="hierChild4" presStyleCnt="0"/>
      <dgm:spPr/>
    </dgm:pt>
    <dgm:pt modelId="{2CBF02C6-D041-4711-8BDF-F35032620F6B}" type="pres">
      <dgm:prSet presAssocID="{90F563F5-3FEA-4571-B237-24B535F95B38}" presName="hierChild5" presStyleCnt="0"/>
      <dgm:spPr/>
    </dgm:pt>
    <dgm:pt modelId="{70F906A8-22B3-4EAB-A0CF-42EE3CA0E446}" type="pres">
      <dgm:prSet presAssocID="{B4037164-28E1-4032-A9B5-1A98AE021E9D}" presName="Name37" presStyleLbl="parChTrans1D4" presStyleIdx="53" presStyleCnt="58"/>
      <dgm:spPr/>
    </dgm:pt>
    <dgm:pt modelId="{6558A24D-3DF0-48BD-A1D5-D934D171A6FF}" type="pres">
      <dgm:prSet presAssocID="{D495A4D2-94F5-4EAA-9392-A7D6172DE8F2}" presName="hierRoot2" presStyleCnt="0">
        <dgm:presLayoutVars>
          <dgm:hierBranch val="init"/>
        </dgm:presLayoutVars>
      </dgm:prSet>
      <dgm:spPr/>
    </dgm:pt>
    <dgm:pt modelId="{0BB43685-BB4E-4F74-9380-20E30096E93C}" type="pres">
      <dgm:prSet presAssocID="{D495A4D2-94F5-4EAA-9392-A7D6172DE8F2}" presName="rootComposite" presStyleCnt="0"/>
      <dgm:spPr/>
    </dgm:pt>
    <dgm:pt modelId="{52F2A457-DF67-4979-B0A7-3006892307F8}" type="pres">
      <dgm:prSet presAssocID="{D495A4D2-94F5-4EAA-9392-A7D6172DE8F2}" presName="rootText" presStyleLbl="node4" presStyleIdx="53" presStyleCnt="58" custScaleX="161689" custScaleY="436353" custLinFactNeighborX="2451" custLinFactNeighborY="78136">
        <dgm:presLayoutVars>
          <dgm:chPref val="3"/>
        </dgm:presLayoutVars>
      </dgm:prSet>
      <dgm:spPr/>
    </dgm:pt>
    <dgm:pt modelId="{372372CC-21C3-4921-BA66-FB9C5640D5FE}" type="pres">
      <dgm:prSet presAssocID="{D495A4D2-94F5-4EAA-9392-A7D6172DE8F2}" presName="rootConnector" presStyleLbl="node4" presStyleIdx="53" presStyleCnt="58"/>
      <dgm:spPr/>
    </dgm:pt>
    <dgm:pt modelId="{6A191D33-0182-4B1E-B801-6CFE78C595EC}" type="pres">
      <dgm:prSet presAssocID="{D495A4D2-94F5-4EAA-9392-A7D6172DE8F2}" presName="hierChild4" presStyleCnt="0"/>
      <dgm:spPr/>
    </dgm:pt>
    <dgm:pt modelId="{8DD3E5F6-C03B-427B-9F1B-889F169E851C}" type="pres">
      <dgm:prSet presAssocID="{D495A4D2-94F5-4EAA-9392-A7D6172DE8F2}" presName="hierChild5" presStyleCnt="0"/>
      <dgm:spPr/>
    </dgm:pt>
    <dgm:pt modelId="{C52BB0CC-F8E9-41FD-A26C-A38C0C759269}" type="pres">
      <dgm:prSet presAssocID="{75C6FBD1-E57B-425B-A492-F08B43416DA9}" presName="Name37" presStyleLbl="parChTrans1D4" presStyleIdx="54" presStyleCnt="58"/>
      <dgm:spPr/>
    </dgm:pt>
    <dgm:pt modelId="{58161C55-21BC-4B4B-9E30-3FF27E696914}" type="pres">
      <dgm:prSet presAssocID="{CCE24EC7-87B8-4D30-A534-3C0AD9B554B2}" presName="hierRoot2" presStyleCnt="0">
        <dgm:presLayoutVars>
          <dgm:hierBranch val="init"/>
        </dgm:presLayoutVars>
      </dgm:prSet>
      <dgm:spPr/>
    </dgm:pt>
    <dgm:pt modelId="{4038BB95-D699-4486-A590-7126A305E034}" type="pres">
      <dgm:prSet presAssocID="{CCE24EC7-87B8-4D30-A534-3C0AD9B554B2}" presName="rootComposite" presStyleCnt="0"/>
      <dgm:spPr/>
    </dgm:pt>
    <dgm:pt modelId="{229BD92E-D99E-4EA6-AA05-49902ABD4FF5}" type="pres">
      <dgm:prSet presAssocID="{CCE24EC7-87B8-4D30-A534-3C0AD9B554B2}" presName="rootText" presStyleLbl="node4" presStyleIdx="54" presStyleCnt="58" custScaleX="161689" custScaleY="436353" custLinFactNeighborX="3115" custLinFactNeighborY="73312">
        <dgm:presLayoutVars>
          <dgm:chPref val="3"/>
        </dgm:presLayoutVars>
      </dgm:prSet>
      <dgm:spPr/>
    </dgm:pt>
    <dgm:pt modelId="{4DE21745-18CA-467F-AE39-B06A898A7844}" type="pres">
      <dgm:prSet presAssocID="{CCE24EC7-87B8-4D30-A534-3C0AD9B554B2}" presName="rootConnector" presStyleLbl="node4" presStyleIdx="54" presStyleCnt="58"/>
      <dgm:spPr/>
    </dgm:pt>
    <dgm:pt modelId="{18533C70-88EB-482A-BDA5-E292B0D926B5}" type="pres">
      <dgm:prSet presAssocID="{CCE24EC7-87B8-4D30-A534-3C0AD9B554B2}" presName="hierChild4" presStyleCnt="0"/>
      <dgm:spPr/>
    </dgm:pt>
    <dgm:pt modelId="{123827B8-3EEA-4A1F-A11F-E023623B65E5}" type="pres">
      <dgm:prSet presAssocID="{CCE24EC7-87B8-4D30-A534-3C0AD9B554B2}" presName="hierChild5" presStyleCnt="0"/>
      <dgm:spPr/>
    </dgm:pt>
    <dgm:pt modelId="{6136E978-376B-44DF-8DFD-6EF40A7F8694}" type="pres">
      <dgm:prSet presAssocID="{E712D417-C439-4E58-8AE4-34AA5D644633}" presName="hierChild5" presStyleCnt="0"/>
      <dgm:spPr/>
    </dgm:pt>
    <dgm:pt modelId="{16DFD54B-636E-42BD-9A77-B0AED9C93110}" type="pres">
      <dgm:prSet presAssocID="{FE63028F-9586-4958-B975-27A641A9A071}" presName="Name37" presStyleLbl="parChTrans1D3" presStyleIdx="12" presStyleCnt="14"/>
      <dgm:spPr/>
    </dgm:pt>
    <dgm:pt modelId="{3D6AF30A-9E2C-4020-987C-99A86391A404}" type="pres">
      <dgm:prSet presAssocID="{9B15B23D-05D6-49BA-8929-605B8AAC2FC1}" presName="hierRoot2" presStyleCnt="0">
        <dgm:presLayoutVars>
          <dgm:hierBranch val="init"/>
        </dgm:presLayoutVars>
      </dgm:prSet>
      <dgm:spPr/>
    </dgm:pt>
    <dgm:pt modelId="{9244FF84-6E6E-468C-BC46-A8BC79AE8B15}" type="pres">
      <dgm:prSet presAssocID="{9B15B23D-05D6-49BA-8929-605B8AAC2FC1}" presName="rootComposite" presStyleCnt="0"/>
      <dgm:spPr/>
    </dgm:pt>
    <dgm:pt modelId="{7DF81C6A-9EA7-45E6-860C-9B3EC34C87F2}" type="pres">
      <dgm:prSet presAssocID="{9B15B23D-05D6-49BA-8929-605B8AAC2FC1}" presName="rootText" presStyleLbl="node3" presStyleIdx="12" presStyleCnt="14" custScaleX="230388" custScaleY="374432" custLinFactX="84976" custLinFactNeighborX="100000" custLinFactNeighborY="77321">
        <dgm:presLayoutVars>
          <dgm:chPref val="3"/>
        </dgm:presLayoutVars>
      </dgm:prSet>
      <dgm:spPr/>
    </dgm:pt>
    <dgm:pt modelId="{C257FAC1-D2B4-4DF7-9626-5C572EECD3A4}" type="pres">
      <dgm:prSet presAssocID="{9B15B23D-05D6-49BA-8929-605B8AAC2FC1}" presName="rootConnector" presStyleLbl="node3" presStyleIdx="12" presStyleCnt="14"/>
      <dgm:spPr/>
    </dgm:pt>
    <dgm:pt modelId="{2DCF5EDC-0F1F-4903-8313-EE15B053C560}" type="pres">
      <dgm:prSet presAssocID="{9B15B23D-05D6-49BA-8929-605B8AAC2FC1}" presName="hierChild4" presStyleCnt="0"/>
      <dgm:spPr/>
    </dgm:pt>
    <dgm:pt modelId="{12A88214-51A1-412B-A85E-35CD1EC38D54}" type="pres">
      <dgm:prSet presAssocID="{3C7E488E-FF20-4CBF-BF50-EB9268EB4201}" presName="Name37" presStyleLbl="parChTrans1D4" presStyleIdx="55" presStyleCnt="58"/>
      <dgm:spPr/>
    </dgm:pt>
    <dgm:pt modelId="{10AD60FF-7091-4E7C-9123-D900CCDE9ADA}" type="pres">
      <dgm:prSet presAssocID="{49522A02-8542-4D3D-B380-1F7F9AE339FE}" presName="hierRoot2" presStyleCnt="0">
        <dgm:presLayoutVars>
          <dgm:hierBranch val="init"/>
        </dgm:presLayoutVars>
      </dgm:prSet>
      <dgm:spPr/>
    </dgm:pt>
    <dgm:pt modelId="{DD6BCF2B-A9FE-4C4C-89C2-2365F6557F5A}" type="pres">
      <dgm:prSet presAssocID="{49522A02-8542-4D3D-B380-1F7F9AE339FE}" presName="rootComposite" presStyleCnt="0"/>
      <dgm:spPr/>
    </dgm:pt>
    <dgm:pt modelId="{4435328E-2312-4422-BACA-C7C40E6906F6}" type="pres">
      <dgm:prSet presAssocID="{49522A02-8542-4D3D-B380-1F7F9AE339FE}" presName="rootText" presStyleLbl="node4" presStyleIdx="55" presStyleCnt="58" custScaleX="162690" custScaleY="266716" custLinFactX="97024" custLinFactNeighborX="100000" custLinFactNeighborY="77119">
        <dgm:presLayoutVars>
          <dgm:chPref val="3"/>
        </dgm:presLayoutVars>
      </dgm:prSet>
      <dgm:spPr/>
    </dgm:pt>
    <dgm:pt modelId="{2FD2B567-B41C-43C9-80AF-EFBA0DC71703}" type="pres">
      <dgm:prSet presAssocID="{49522A02-8542-4D3D-B380-1F7F9AE339FE}" presName="rootConnector" presStyleLbl="node4" presStyleIdx="55" presStyleCnt="58"/>
      <dgm:spPr/>
    </dgm:pt>
    <dgm:pt modelId="{EF7CFCAB-52EE-445A-8522-467460A4DB64}" type="pres">
      <dgm:prSet presAssocID="{49522A02-8542-4D3D-B380-1F7F9AE339FE}" presName="hierChild4" presStyleCnt="0"/>
      <dgm:spPr/>
    </dgm:pt>
    <dgm:pt modelId="{031E5513-EF66-427C-8EDA-085E93317431}" type="pres">
      <dgm:prSet presAssocID="{49522A02-8542-4D3D-B380-1F7F9AE339FE}" presName="hierChild5" presStyleCnt="0"/>
      <dgm:spPr/>
    </dgm:pt>
    <dgm:pt modelId="{EB6B71D0-AB6B-4D94-9FC4-627DEA8A6663}" type="pres">
      <dgm:prSet presAssocID="{7FA9F43C-FE4E-4194-A98C-C434C9480009}" presName="Name37" presStyleLbl="parChTrans1D4" presStyleIdx="56" presStyleCnt="58"/>
      <dgm:spPr/>
    </dgm:pt>
    <dgm:pt modelId="{88C38634-397D-4A21-A7EA-A5C8BEEE6EE6}" type="pres">
      <dgm:prSet presAssocID="{27359C4A-1A8D-417E-906D-1A45175443F2}" presName="hierRoot2" presStyleCnt="0">
        <dgm:presLayoutVars>
          <dgm:hierBranch val="init"/>
        </dgm:presLayoutVars>
      </dgm:prSet>
      <dgm:spPr/>
    </dgm:pt>
    <dgm:pt modelId="{CB7E28B4-12CA-45C6-BE76-9A7CC55ED174}" type="pres">
      <dgm:prSet presAssocID="{27359C4A-1A8D-417E-906D-1A45175443F2}" presName="rootComposite" presStyleCnt="0"/>
      <dgm:spPr/>
    </dgm:pt>
    <dgm:pt modelId="{61B2F117-3BDC-4969-9A28-229DE5428586}" type="pres">
      <dgm:prSet presAssocID="{27359C4A-1A8D-417E-906D-1A45175443F2}" presName="rootText" presStyleLbl="node4" presStyleIdx="56" presStyleCnt="58" custScaleX="160481" custScaleY="340028" custLinFactX="100000" custLinFactY="6219" custLinFactNeighborX="103033" custLinFactNeighborY="100000">
        <dgm:presLayoutVars>
          <dgm:chPref val="3"/>
        </dgm:presLayoutVars>
      </dgm:prSet>
      <dgm:spPr/>
    </dgm:pt>
    <dgm:pt modelId="{E837C50C-A79D-40A1-B642-8A4A7D753B39}" type="pres">
      <dgm:prSet presAssocID="{27359C4A-1A8D-417E-906D-1A45175443F2}" presName="rootConnector" presStyleLbl="node4" presStyleIdx="56" presStyleCnt="58"/>
      <dgm:spPr/>
    </dgm:pt>
    <dgm:pt modelId="{73EC9CB3-490A-4674-A996-C0A018293693}" type="pres">
      <dgm:prSet presAssocID="{27359C4A-1A8D-417E-906D-1A45175443F2}" presName="hierChild4" presStyleCnt="0"/>
      <dgm:spPr/>
    </dgm:pt>
    <dgm:pt modelId="{1345F5E2-24EB-4FED-895D-4861CAB79B6D}" type="pres">
      <dgm:prSet presAssocID="{27359C4A-1A8D-417E-906D-1A45175443F2}" presName="hierChild5" presStyleCnt="0"/>
      <dgm:spPr/>
    </dgm:pt>
    <dgm:pt modelId="{CA2D2812-D99B-41B7-98DA-94A272C0A3DC}" type="pres">
      <dgm:prSet presAssocID="{9B15B23D-05D6-49BA-8929-605B8AAC2FC1}" presName="hierChild5" presStyleCnt="0"/>
      <dgm:spPr/>
    </dgm:pt>
    <dgm:pt modelId="{CEFB1E53-F249-42F8-A62F-053534D3D505}" type="pres">
      <dgm:prSet presAssocID="{A5F69C27-77C3-43D1-A437-344638B14274}" presName="Name37" presStyleLbl="parChTrans1D3" presStyleIdx="13" presStyleCnt="14"/>
      <dgm:spPr/>
    </dgm:pt>
    <dgm:pt modelId="{AC98A2F9-5A2F-4A85-8A69-44E18BC11DB4}" type="pres">
      <dgm:prSet presAssocID="{069A1EE0-3AAA-4298-8025-21F2F8D05641}" presName="hierRoot2" presStyleCnt="0">
        <dgm:presLayoutVars>
          <dgm:hierBranch val="init"/>
        </dgm:presLayoutVars>
      </dgm:prSet>
      <dgm:spPr/>
    </dgm:pt>
    <dgm:pt modelId="{3E0A9599-EC9E-4DE0-9077-E514C07AA6EC}" type="pres">
      <dgm:prSet presAssocID="{069A1EE0-3AAA-4298-8025-21F2F8D05641}" presName="rootComposite" presStyleCnt="0"/>
      <dgm:spPr/>
    </dgm:pt>
    <dgm:pt modelId="{873C40D8-20C1-44E1-8821-E4C82F42619F}" type="pres">
      <dgm:prSet presAssocID="{069A1EE0-3AAA-4298-8025-21F2F8D05641}" presName="rootText" presStyleLbl="node3" presStyleIdx="13" presStyleCnt="14" custScaleX="190141" custScaleY="374432" custLinFactX="-100000" custLinFactY="4239" custLinFactNeighborX="-175771" custLinFactNeighborY="100000">
        <dgm:presLayoutVars>
          <dgm:chPref val="3"/>
        </dgm:presLayoutVars>
      </dgm:prSet>
      <dgm:spPr/>
    </dgm:pt>
    <dgm:pt modelId="{E17AC5BA-302A-4DFC-9778-8E7745E7E2FB}" type="pres">
      <dgm:prSet presAssocID="{069A1EE0-3AAA-4298-8025-21F2F8D05641}" presName="rootConnector" presStyleLbl="node3" presStyleIdx="13" presStyleCnt="14"/>
      <dgm:spPr/>
    </dgm:pt>
    <dgm:pt modelId="{186E668B-702F-4BED-8713-EB4DFBAF88AD}" type="pres">
      <dgm:prSet presAssocID="{069A1EE0-3AAA-4298-8025-21F2F8D05641}" presName="hierChild4" presStyleCnt="0"/>
      <dgm:spPr/>
    </dgm:pt>
    <dgm:pt modelId="{DB8F91FB-E567-4830-BAD0-B3B4C77D223E}" type="pres">
      <dgm:prSet presAssocID="{BD36A05F-0003-4DAB-A489-B70CB2178B44}" presName="Name37" presStyleLbl="parChTrans1D4" presStyleIdx="57" presStyleCnt="58"/>
      <dgm:spPr/>
    </dgm:pt>
    <dgm:pt modelId="{51013DA2-03A4-4A29-9D01-C96FB6FDC593}" type="pres">
      <dgm:prSet presAssocID="{2386D8E9-B29E-4572-80F4-14F299C89084}" presName="hierRoot2" presStyleCnt="0">
        <dgm:presLayoutVars>
          <dgm:hierBranch val="init"/>
        </dgm:presLayoutVars>
      </dgm:prSet>
      <dgm:spPr/>
    </dgm:pt>
    <dgm:pt modelId="{DCBC85DE-9E3E-4DFA-995C-92B5604C4711}" type="pres">
      <dgm:prSet presAssocID="{2386D8E9-B29E-4572-80F4-14F299C89084}" presName="rootComposite" presStyleCnt="0"/>
      <dgm:spPr/>
    </dgm:pt>
    <dgm:pt modelId="{91FB24D6-1879-483D-B3F0-1B7B81DFEED0}" type="pres">
      <dgm:prSet presAssocID="{2386D8E9-B29E-4572-80F4-14F299C89084}" presName="rootText" presStyleLbl="node4" presStyleIdx="57" presStyleCnt="58" custScaleX="155909" custScaleY="435873" custLinFactX="-100000" custLinFactY="22665" custLinFactNeighborX="-192057" custLinFactNeighborY="100000">
        <dgm:presLayoutVars>
          <dgm:chPref val="3"/>
        </dgm:presLayoutVars>
      </dgm:prSet>
      <dgm:spPr/>
    </dgm:pt>
    <dgm:pt modelId="{1ECE4791-EB59-499A-AEEA-B25E46812478}" type="pres">
      <dgm:prSet presAssocID="{2386D8E9-B29E-4572-80F4-14F299C89084}" presName="rootConnector" presStyleLbl="node4" presStyleIdx="57" presStyleCnt="58"/>
      <dgm:spPr/>
    </dgm:pt>
    <dgm:pt modelId="{0A7767E0-E8C3-427A-8424-6102C8FD5B99}" type="pres">
      <dgm:prSet presAssocID="{2386D8E9-B29E-4572-80F4-14F299C89084}" presName="hierChild4" presStyleCnt="0"/>
      <dgm:spPr/>
    </dgm:pt>
    <dgm:pt modelId="{F705B62F-EB2D-4C3D-8F56-8469D1201F7E}" type="pres">
      <dgm:prSet presAssocID="{2386D8E9-B29E-4572-80F4-14F299C89084}" presName="hierChild5" presStyleCnt="0"/>
      <dgm:spPr/>
    </dgm:pt>
    <dgm:pt modelId="{35E77F29-0EBC-4886-81ED-938DEC53D969}" type="pres">
      <dgm:prSet presAssocID="{069A1EE0-3AAA-4298-8025-21F2F8D05641}" presName="hierChild5" presStyleCnt="0"/>
      <dgm:spPr/>
    </dgm:pt>
    <dgm:pt modelId="{5C975492-51DE-46F9-BC9B-5E5BF3B5418C}" type="pres">
      <dgm:prSet presAssocID="{1B27F5A3-DB60-4F29-9A33-54B6AF46D895}" presName="hierChild5" presStyleCnt="0"/>
      <dgm:spPr/>
    </dgm:pt>
    <dgm:pt modelId="{9B3A79EC-A38F-41E8-8A20-42CCE86F632F}" type="pres">
      <dgm:prSet presAssocID="{51097EB1-516E-4EC7-BD68-83E33CAF397F}" presName="hierChild3" presStyleCnt="0"/>
      <dgm:spPr/>
    </dgm:pt>
    <dgm:pt modelId="{32A628C7-6403-4723-89F0-E85540A1959D}" type="pres">
      <dgm:prSet presAssocID="{6A996E79-ED94-4874-BE1C-C77E75D62306}" presName="hierRoot1" presStyleCnt="0">
        <dgm:presLayoutVars>
          <dgm:hierBranch val="init"/>
        </dgm:presLayoutVars>
      </dgm:prSet>
      <dgm:spPr/>
    </dgm:pt>
    <dgm:pt modelId="{97DD98DB-96B8-4992-B83A-0712ADD40BDE}" type="pres">
      <dgm:prSet presAssocID="{6A996E79-ED94-4874-BE1C-C77E75D62306}" presName="rootComposite1" presStyleCnt="0"/>
      <dgm:spPr/>
    </dgm:pt>
    <dgm:pt modelId="{16E41B45-C24F-4227-AAFE-B71FD637C493}" type="pres">
      <dgm:prSet presAssocID="{6A996E79-ED94-4874-BE1C-C77E75D62306}" presName="rootText1" presStyleLbl="node0" presStyleIdx="1" presStyleCnt="2" custScaleX="1613600" custScaleY="393395" custLinFactX="-1000000" custLinFactY="49726" custLinFactNeighborX="-1099904" custLinFactNeighborY="100000">
        <dgm:presLayoutVars>
          <dgm:chPref val="3"/>
        </dgm:presLayoutVars>
      </dgm:prSet>
      <dgm:spPr/>
    </dgm:pt>
    <dgm:pt modelId="{B2174C41-A64A-408C-AFAC-8DAA51F04B0B}" type="pres">
      <dgm:prSet presAssocID="{6A996E79-ED94-4874-BE1C-C77E75D62306}" presName="rootConnector1" presStyleLbl="node1" presStyleIdx="0" presStyleCnt="0"/>
      <dgm:spPr/>
    </dgm:pt>
    <dgm:pt modelId="{6CE3613D-7933-4DBA-AA2E-4E6A1CB79B6D}" type="pres">
      <dgm:prSet presAssocID="{6A996E79-ED94-4874-BE1C-C77E75D62306}" presName="hierChild2" presStyleCnt="0"/>
      <dgm:spPr/>
    </dgm:pt>
    <dgm:pt modelId="{3032C5B6-6996-4C4B-90A0-A146B968FF7D}" type="pres">
      <dgm:prSet presAssocID="{6A996E79-ED94-4874-BE1C-C77E75D62306}" presName="hierChild3" presStyleCnt="0"/>
      <dgm:spPr/>
    </dgm:pt>
  </dgm:ptLst>
  <dgm:cxnLst>
    <dgm:cxn modelId="{7DB82300-7956-486B-BF9A-1E00DBD7C3F9}" type="presOf" srcId="{1A1FF7C0-42BA-47A6-A087-C2CF519CBE98}" destId="{6877F682-6FF5-4075-BF22-1D57C7D97344}" srcOrd="0" destOrd="0" presId="urn:microsoft.com/office/officeart/2005/8/layout/orgChart1"/>
    <dgm:cxn modelId="{7725ED00-3461-42F3-9D9A-E5300BA3690C}" type="presOf" srcId="{61E0F4CD-68BA-474F-8FBD-A8108CD66AE3}" destId="{2ED65214-E9FE-46C6-833C-8A3C348EBC53}" srcOrd="1" destOrd="0" presId="urn:microsoft.com/office/officeart/2005/8/layout/orgChart1"/>
    <dgm:cxn modelId="{8B3AEE00-0563-43C5-8922-FB586F6B2886}" type="presOf" srcId="{30294DA4-A886-4998-BB80-04E323DBDEB8}" destId="{001124F5-EC64-4BE0-A6AF-8DD226F353D2}" srcOrd="0" destOrd="0" presId="urn:microsoft.com/office/officeart/2005/8/layout/orgChart1"/>
    <dgm:cxn modelId="{45056B04-37A7-48C4-B289-0A7098C529A7}" type="presOf" srcId="{CD791D0D-A76E-47A1-9965-087A569A1B6A}" destId="{683B51E4-E080-431D-AB97-32DD1650BA1B}" srcOrd="0" destOrd="0" presId="urn:microsoft.com/office/officeart/2005/8/layout/orgChart1"/>
    <dgm:cxn modelId="{DD155C05-681A-484E-8F05-8788BB5D2D91}" type="presOf" srcId="{3C7E488E-FF20-4CBF-BF50-EB9268EB4201}" destId="{12A88214-51A1-412B-A85E-35CD1EC38D54}" srcOrd="0" destOrd="0" presId="urn:microsoft.com/office/officeart/2005/8/layout/orgChart1"/>
    <dgm:cxn modelId="{C2C8EB08-AEE9-4295-94A9-01B173FC82EA}" type="presOf" srcId="{B7F49486-8C07-43AA-A3C9-7248609CF0AF}" destId="{36542A62-090C-4F3C-B045-EF8EAB45C381}" srcOrd="0" destOrd="0" presId="urn:microsoft.com/office/officeart/2005/8/layout/orgChart1"/>
    <dgm:cxn modelId="{03485A09-5E09-454C-83E8-F62497B1B88C}" srcId="{4A8F98E7-6D9C-4A96-9805-3B7C86C2BA52}" destId="{DF149B38-A1D3-4DF4-B76E-4EF4B2F0DF56}" srcOrd="1" destOrd="0" parTransId="{31BCFE6E-1AAF-4165-9B58-455172BE727F}" sibTransId="{FAB9E6EC-B5C3-47E0-A2AA-0ECBC6990733}"/>
    <dgm:cxn modelId="{60F1EE0A-CC1D-486C-84C6-FC41FFA03494}" srcId="{51097EB1-516E-4EC7-BD68-83E33CAF397F}" destId="{1B27F5A3-DB60-4F29-9A33-54B6AF46D895}" srcOrd="0" destOrd="0" parTransId="{1A1FF7C0-42BA-47A6-A087-C2CF519CBE98}" sibTransId="{C3D89342-3C7A-4189-B97F-2213811F1A4C}"/>
    <dgm:cxn modelId="{E28A420B-6EC6-4377-A7EE-61999A3AA6E5}" srcId="{069A1EE0-3AAA-4298-8025-21F2F8D05641}" destId="{2386D8E9-B29E-4572-80F4-14F299C89084}" srcOrd="0" destOrd="0" parTransId="{BD36A05F-0003-4DAB-A489-B70CB2178B44}" sibTransId="{B397B9E1-B315-44B7-AAA2-453F7722BDF7}"/>
    <dgm:cxn modelId="{788A630B-4F01-44BF-8FB3-E57C50AF3714}" srcId="{1B27F5A3-DB60-4F29-9A33-54B6AF46D895}" destId="{2D8C9731-D126-4C85-B00E-BEF4D3B5BE05}" srcOrd="8" destOrd="0" parTransId="{6BD19715-B5FD-4EE8-A736-391652F64534}" sibTransId="{98144723-E6FC-47C2-8665-B8910EF1B74F}"/>
    <dgm:cxn modelId="{D21CD70E-55C7-470F-8816-817D13B2A46B}" type="presOf" srcId="{41597BE2-0DD1-40A9-87F6-A6002AF69751}" destId="{C461168E-1772-4B2A-9830-5A81273E5084}" srcOrd="1" destOrd="0" presId="urn:microsoft.com/office/officeart/2005/8/layout/orgChart1"/>
    <dgm:cxn modelId="{0E78000F-7F3B-449D-B320-4E95D0AC0617}" type="presOf" srcId="{A579F291-8DF5-41FD-89AA-ADD86C0E6B68}" destId="{A93F2775-1C05-49D0-93F2-CCC634923985}" srcOrd="1" destOrd="0" presId="urn:microsoft.com/office/officeart/2005/8/layout/orgChart1"/>
    <dgm:cxn modelId="{B243480F-CE10-47A8-8CB9-56CBC9DAB44F}" type="presOf" srcId="{D7DDE8BF-A2E8-4C0B-9264-FA1297CEEC9B}" destId="{05A538F4-1452-4E0D-8DEB-BF835B0CDFF6}" srcOrd="1" destOrd="0" presId="urn:microsoft.com/office/officeart/2005/8/layout/orgChart1"/>
    <dgm:cxn modelId="{5744580F-1F21-446D-8954-748A6FA4EDB1}" type="presOf" srcId="{7F5A2B6E-87F4-403B-B62D-BB8348C56A69}" destId="{DFB9FBE0-AD4D-48C1-AABC-23B3263CEC0B}" srcOrd="0" destOrd="0" presId="urn:microsoft.com/office/officeart/2005/8/layout/orgChart1"/>
    <dgm:cxn modelId="{FC5E900F-5CEE-45AE-9D63-A9CEE9DD9970}" type="presOf" srcId="{BACDC6C0-193D-4A92-A855-FDE170842E8A}" destId="{A7094FA5-925A-43A4-BD4F-8B120257DFF8}" srcOrd="0" destOrd="0" presId="urn:microsoft.com/office/officeart/2005/8/layout/orgChart1"/>
    <dgm:cxn modelId="{6AD01610-A221-4F29-B5AC-D89EA1D1FAE3}" type="presOf" srcId="{84BB3171-D547-4EE0-975C-B1EE37E294B3}" destId="{F7EFF19D-C7A1-45EF-A642-85720BC4F226}" srcOrd="1" destOrd="0" presId="urn:microsoft.com/office/officeart/2005/8/layout/orgChart1"/>
    <dgm:cxn modelId="{6917F610-6A6D-4A19-A7F6-58CA2C454BC4}" type="presOf" srcId="{9A97BA14-1850-4CE0-960F-4AD77DA15CC3}" destId="{C566C370-EB97-4E63-8EB6-3D29BE295D4E}" srcOrd="0" destOrd="0" presId="urn:microsoft.com/office/officeart/2005/8/layout/orgChart1"/>
    <dgm:cxn modelId="{AF4C4A11-D046-4767-AAA9-A5C3C10F667C}" type="presOf" srcId="{8EC6F866-7040-48A6-ABD5-EF48A1DBC323}" destId="{4E175C93-D5CC-4A18-85CE-7E49BC097F18}" srcOrd="0"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FB2E7711-5285-4E20-97BB-DB59FD2E91FD}" type="presOf" srcId="{30CAE88B-3EC6-43EF-A292-4CB37A0B48D9}" destId="{C041A5F3-D819-43C7-940C-5B7330CCC8F7}" srcOrd="0" destOrd="0" presId="urn:microsoft.com/office/officeart/2005/8/layout/orgChart1"/>
    <dgm:cxn modelId="{92625D12-8CE7-4627-94C5-8B2A2FA3B3CE}" srcId="{61E0F4CD-68BA-474F-8FBD-A8108CD66AE3}" destId="{9C62863A-44DF-4B9C-9DA9-A4B975F8171B}" srcOrd="2" destOrd="0" parTransId="{0702FA20-7567-46B2-BAAB-F932B73764F5}" sibTransId="{6DF3CB88-9CBF-4621-BE3A-D7DD97FDBB20}"/>
    <dgm:cxn modelId="{B65D0E14-B312-45C6-89EB-72694EE7C9EF}" srcId="{13A17E4D-F834-44E4-9D71-95C3C18B2B76}" destId="{F45042FD-0726-43A9-BC97-5F5F0A22CB39}" srcOrd="1" destOrd="0" parTransId="{ED2675C4-80AB-4E8A-B0A3-1B0CC46C720B}" sibTransId="{0CBE4C67-DD1A-4DA0-A7D4-5021B96E8A32}"/>
    <dgm:cxn modelId="{E3A77315-BAEF-47FF-85A3-C1B7D3B200C9}" srcId="{84BB3171-D547-4EE0-975C-B1EE37E294B3}" destId="{7E32C952-B12F-4CA4-8104-DBCF1B5A33F5}" srcOrd="5" destOrd="0" parTransId="{C8C1D89C-A323-49AB-9724-B5F5C2B5C397}" sibTransId="{8463C091-8721-4E2E-AB87-C53025239EE8}"/>
    <dgm:cxn modelId="{B636B015-D24E-4336-BA0E-2D62D9C940FD}" type="presOf" srcId="{A7C63D89-B3BC-4B02-B121-51286FFE5E99}" destId="{3BE13646-0CC5-4A66-81AB-B9D3C2435209}" srcOrd="0" destOrd="0" presId="urn:microsoft.com/office/officeart/2005/8/layout/orgChart1"/>
    <dgm:cxn modelId="{6A321B16-3C10-4B3E-9015-98C69B788687}" type="presOf" srcId="{069A1EE0-3AAA-4298-8025-21F2F8D05641}" destId="{E17AC5BA-302A-4DFC-9778-8E7745E7E2FB}" srcOrd="1" destOrd="0" presId="urn:microsoft.com/office/officeart/2005/8/layout/orgChart1"/>
    <dgm:cxn modelId="{D08F3017-F1A0-4239-A97A-03096D45FEFE}" type="presOf" srcId="{F519DAA6-8974-4AB6-8F6B-C6DD3CE36D64}" destId="{4EA3E3C7-8BDB-49FF-99BC-1A246D3ACFC8}" srcOrd="0" destOrd="0" presId="urn:microsoft.com/office/officeart/2005/8/layout/orgChart1"/>
    <dgm:cxn modelId="{AE788B17-113E-47EF-92A7-C3CC0EFC7B43}" type="presOf" srcId="{D295DF1D-2685-4710-A17C-6D20C80EBDA8}" destId="{71BF9AC4-B4F7-4E9F-864A-441A4F709681}" srcOrd="1" destOrd="0" presId="urn:microsoft.com/office/officeart/2005/8/layout/orgChart1"/>
    <dgm:cxn modelId="{B6D6FC18-8104-4D18-8EEA-3E37BD5B5FB4}" type="presOf" srcId="{C1A7C4CD-B262-4CF6-BC66-37BF4225AFAD}" destId="{5C82B9CC-6486-4000-A0C2-F0605E06A587}" srcOrd="1" destOrd="0" presId="urn:microsoft.com/office/officeart/2005/8/layout/orgChart1"/>
    <dgm:cxn modelId="{51934E19-5C68-402B-8FA4-33CBC462302F}" srcId="{1B27F5A3-DB60-4F29-9A33-54B6AF46D895}" destId="{62E94B1B-F9FE-4DE8-99E3-7BC4B367EA11}" srcOrd="5" destOrd="0" parTransId="{A7C63D89-B3BC-4B02-B121-51286FFE5E99}" sibTransId="{61032CBC-4840-435E-9238-F68F308D925E}"/>
    <dgm:cxn modelId="{88674D1B-DCE6-4915-8177-D409E3A95453}" type="presOf" srcId="{45CF9ACE-424A-4F60-A11C-6158C95A3A2E}" destId="{2F82EAF2-5081-4DB8-8C0F-9C848668716A}" srcOrd="0" destOrd="0" presId="urn:microsoft.com/office/officeart/2005/8/layout/orgChart1"/>
    <dgm:cxn modelId="{07820A1C-CE51-46BE-AF86-A9975663049A}" type="presOf" srcId="{25459633-1AA0-4853-A3AD-89C720304457}" destId="{C0E69A8A-B89B-4641-85AB-A00335C7B7B1}" srcOrd="0" destOrd="0" presId="urn:microsoft.com/office/officeart/2005/8/layout/orgChart1"/>
    <dgm:cxn modelId="{6353391C-9503-4D75-AC2D-0FD8091188C7}" type="presOf" srcId="{07A44EA5-DE88-4F47-8B43-1626AFAB6000}" destId="{EBFD8F1C-B6E0-4D60-9042-954DF26D2CED}" srcOrd="0" destOrd="0" presId="urn:microsoft.com/office/officeart/2005/8/layout/orgChart1"/>
    <dgm:cxn modelId="{11152E1D-7915-4525-BB0F-3C8F083247E3}" type="presOf" srcId="{D4C913F3-7341-4B28-BA45-5C032A31CD89}" destId="{93D2EA94-828F-4839-82F1-0003E5C42DAB}" srcOrd="0" destOrd="0" presId="urn:microsoft.com/office/officeart/2005/8/layout/orgChart1"/>
    <dgm:cxn modelId="{C692B51E-0704-4913-B4B2-38A7D47C2DA0}" type="presOf" srcId="{D495A4D2-94F5-4EAA-9392-A7D6172DE8F2}" destId="{52F2A457-DF67-4979-B0A7-3006892307F8}" srcOrd="0" destOrd="0" presId="urn:microsoft.com/office/officeart/2005/8/layout/orgChart1"/>
    <dgm:cxn modelId="{5CAE0220-6AD5-4789-A93E-94459B7F531B}" srcId="{1B27F5A3-DB60-4F29-9A33-54B6AF46D895}" destId="{13A17E4D-F834-44E4-9D71-95C3C18B2B76}" srcOrd="6" destOrd="0" parTransId="{ACA24358-B8BB-4505-AB21-232E67984485}" sibTransId="{55C9644B-E6E4-479B-8103-ECD057ADCFFC}"/>
    <dgm:cxn modelId="{80B93421-CAAE-426D-90B2-224D87CEC8BC}" type="presOf" srcId="{C6A09116-4D78-4EA2-8732-37C99CF0706A}" destId="{3C01C954-DACC-4119-83FE-80E60C584DBA}" srcOrd="0" destOrd="0" presId="urn:microsoft.com/office/officeart/2005/8/layout/orgChart1"/>
    <dgm:cxn modelId="{321F5521-7906-4035-BE68-76E5B1F49133}" srcId="{1B27F5A3-DB60-4F29-9A33-54B6AF46D895}" destId="{069A1EE0-3AAA-4298-8025-21F2F8D05641}" srcOrd="13" destOrd="0" parTransId="{A5F69C27-77C3-43D1-A437-344638B14274}" sibTransId="{05A658B2-2AB5-4A94-B9A4-13E6525EBA5A}"/>
    <dgm:cxn modelId="{C5B5CE21-53D7-4DD3-9E5A-2B539FB0E624}" type="presOf" srcId="{3F232D68-957B-409A-A349-225FF9C04D4E}" destId="{94231415-CA8F-43AA-BB22-9F6A8D7F13D5}" srcOrd="1" destOrd="0" presId="urn:microsoft.com/office/officeart/2005/8/layout/orgChart1"/>
    <dgm:cxn modelId="{F9E17D22-6913-4051-9B4C-12DDD1C2C80F}" type="presOf" srcId="{044CE0AE-4640-4640-9C49-1CD6A39C2211}" destId="{2FC43826-C9C7-4726-81D0-29067E1D485F}" srcOrd="1" destOrd="0" presId="urn:microsoft.com/office/officeart/2005/8/layout/orgChart1"/>
    <dgm:cxn modelId="{5DCDAE22-0352-42DA-ABE2-9366E5C18EF7}" type="presOf" srcId="{4A8F98E7-6D9C-4A96-9805-3B7C86C2BA52}" destId="{5E5D5653-8B89-4541-ABA7-C96C328252BC}" srcOrd="0" destOrd="0" presId="urn:microsoft.com/office/officeart/2005/8/layout/orgChart1"/>
    <dgm:cxn modelId="{EDA24824-AEE3-402E-991E-532EB4F9508E}" type="presOf" srcId="{31BCFE6E-1AAF-4165-9B58-455172BE727F}" destId="{1AD61724-DA56-4A5E-8385-006B3D89F16C}" srcOrd="0" destOrd="0" presId="urn:microsoft.com/office/officeart/2005/8/layout/orgChart1"/>
    <dgm:cxn modelId="{881A1325-7417-4872-8BC5-AF2183E9AE62}" type="presOf" srcId="{DF149B38-A1D3-4DF4-B76E-4EF4B2F0DF56}" destId="{449D30B0-B8F1-4708-966B-E6C9C05FC93A}" srcOrd="0" destOrd="0" presId="urn:microsoft.com/office/officeart/2005/8/layout/orgChart1"/>
    <dgm:cxn modelId="{76447926-CB94-4BE6-A59D-EA6CECE3AB57}" type="presOf" srcId="{DE6F07D6-F06E-4332-96FD-9A0DF070546B}" destId="{74A87B7E-2A7B-4634-8967-04A6EC499379}" srcOrd="0" destOrd="0" presId="urn:microsoft.com/office/officeart/2005/8/layout/orgChart1"/>
    <dgm:cxn modelId="{BA54E726-62B9-4794-898D-64426E85E881}" type="presOf" srcId="{4E409296-A6F7-4645-9364-41DF90EB3B20}" destId="{AF96759B-BDFA-4CD3-8BB9-427DAC65058A}" srcOrd="1" destOrd="0" presId="urn:microsoft.com/office/officeart/2005/8/layout/orgChart1"/>
    <dgm:cxn modelId="{B2191827-D173-407B-A352-9A8559ACCBAB}" type="presOf" srcId="{AB0E14FA-9150-46F4-AB87-2086B1A8B838}" destId="{CC9B2DB2-6447-40D6-9ADC-0D1B378CF959}" srcOrd="0" destOrd="0" presId="urn:microsoft.com/office/officeart/2005/8/layout/orgChart1"/>
    <dgm:cxn modelId="{84464127-1D68-4B5E-8FB5-A2F58B5FBF36}" type="presOf" srcId="{6B97B197-A2FD-4E0E-A07B-7A036051C15F}" destId="{893004B8-DA6C-47A1-80F4-82D104214AE8}" srcOrd="0" destOrd="0" presId="urn:microsoft.com/office/officeart/2005/8/layout/orgChart1"/>
    <dgm:cxn modelId="{53AA9628-D701-4C7C-9BB1-49BDC31C1C00}" type="presOf" srcId="{3A46D220-BA61-4B2C-B349-B0A1781D8771}" destId="{8DAC25E7-C523-4083-9304-D572B8163E9F}" srcOrd="0" destOrd="0" presId="urn:microsoft.com/office/officeart/2005/8/layout/orgChart1"/>
    <dgm:cxn modelId="{90CCA42B-4304-4CDB-A126-11AD8D3B5F78}" type="presOf" srcId="{2CFE290E-C8E7-41B7-AA4A-6A0D071C6E2A}" destId="{5DE1191D-96FA-4F18-943D-480E4B858514}" srcOrd="0" destOrd="0" presId="urn:microsoft.com/office/officeart/2005/8/layout/orgChart1"/>
    <dgm:cxn modelId="{39ADB82D-FA02-4073-845E-2FA20A06BD39}" type="presOf" srcId="{A75E8149-31CA-453C-B08E-46AA360644DE}" destId="{2018CADA-E778-4128-AE94-2A5A1BCE9E48}" srcOrd="0" destOrd="0" presId="urn:microsoft.com/office/officeart/2005/8/layout/orgChart1"/>
    <dgm:cxn modelId="{696BD02D-7A90-429B-9D04-377C2B116CB1}" type="presOf" srcId="{6A996E79-ED94-4874-BE1C-C77E75D62306}" destId="{16E41B45-C24F-4227-AAFE-B71FD637C493}" srcOrd="0" destOrd="0" presId="urn:microsoft.com/office/officeart/2005/8/layout/orgChart1"/>
    <dgm:cxn modelId="{337A4F2E-EA38-4860-897D-645860EE87C6}" srcId="{E712D417-C439-4E58-8AE4-34AA5D644633}" destId="{D495A4D2-94F5-4EAA-9392-A7D6172DE8F2}" srcOrd="1" destOrd="0" parTransId="{B4037164-28E1-4032-A9B5-1A98AE021E9D}" sibTransId="{82579252-4DFA-4287-9671-CB90D3DDF9CA}"/>
    <dgm:cxn modelId="{9196532E-B1F9-4133-B3AC-E09D4C4544D8}" type="presOf" srcId="{C6A09116-4D78-4EA2-8732-37C99CF0706A}" destId="{B05CD557-4B64-442C-A6EB-6AEA75955899}" srcOrd="1"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376C922E-3211-4B67-9C8F-D3CB9AC7B21B}" type="presOf" srcId="{BD36A05F-0003-4DAB-A489-B70CB2178B44}" destId="{DB8F91FB-E567-4830-BAD0-B3B4C77D223E}" srcOrd="0" destOrd="0" presId="urn:microsoft.com/office/officeart/2005/8/layout/orgChart1"/>
    <dgm:cxn modelId="{91669E2E-3990-40A8-9209-6152113115EE}" type="presOf" srcId="{F0FFDA92-5C78-408F-B372-968CAB81F762}" destId="{5A02D507-54C3-4836-8053-E042ACF9746F}" srcOrd="0" destOrd="0" presId="urn:microsoft.com/office/officeart/2005/8/layout/orgChart1"/>
    <dgm:cxn modelId="{FA047E2F-7DF3-4D0C-B040-393E183CD7C8}" type="presOf" srcId="{E712D417-C439-4E58-8AE4-34AA5D644633}" destId="{601EB877-8AD8-46AF-BA3F-E19CC6F84121}" srcOrd="0" destOrd="0" presId="urn:microsoft.com/office/officeart/2005/8/layout/orgChart1"/>
    <dgm:cxn modelId="{999D1430-E0C4-438C-93AF-387C4D203996}" type="presOf" srcId="{E0BCF943-D499-4665-9EF1-AF3D40D2493A}" destId="{8A0E7D3B-2538-45AC-B577-22A0601560A5}" srcOrd="0" destOrd="0" presId="urn:microsoft.com/office/officeart/2005/8/layout/orgChart1"/>
    <dgm:cxn modelId="{137FF531-AB79-4371-BA7A-A81ECEE28456}" type="presOf" srcId="{C6BA7B82-B245-4F0A-A79E-2B4B629ED4E2}" destId="{AD58ED5B-A1AA-47E7-A9CC-6C0F6011BD59}" srcOrd="1" destOrd="0" presId="urn:microsoft.com/office/officeart/2005/8/layout/orgChart1"/>
    <dgm:cxn modelId="{DF911332-B400-4E5C-97B1-8572124A7265}" type="presOf" srcId="{4AB800CC-ED64-407A-9215-FAAF61A8C129}" destId="{79ED3CE6-2C9C-4742-98A0-A8B6EE6C3E05}" srcOrd="0" destOrd="0" presId="urn:microsoft.com/office/officeart/2005/8/layout/orgChart1"/>
    <dgm:cxn modelId="{059AB734-7288-45C3-9870-56B71C8588A9}" srcId="{61E0F4CD-68BA-474F-8FBD-A8108CD66AE3}" destId="{BFD24029-EF21-4DBE-A2B7-E7248C046EFD}" srcOrd="6" destOrd="0" parTransId="{30CAE88B-3EC6-43EF-A292-4CB37A0B48D9}" sibTransId="{67D4F359-B896-46C3-AEE2-007953E60094}"/>
    <dgm:cxn modelId="{5A46CA34-CD3D-4992-8D3C-229B38F64689}" type="presOf" srcId="{BC4070D4-F5B1-4883-88D6-7BC1B79FF13F}" destId="{5A63F08B-4EED-43C6-B3E4-5E5D2FAEDE67}" srcOrd="0" destOrd="0" presId="urn:microsoft.com/office/officeart/2005/8/layout/orgChart1"/>
    <dgm:cxn modelId="{05703D36-7F8E-43F0-8BC9-D9875E35F648}" type="presOf" srcId="{B27FEE53-962E-4C85-B13F-49D404B013F2}" destId="{58C9DD60-CF90-4DC7-9996-B58471E05EBC}" srcOrd="0" destOrd="0" presId="urn:microsoft.com/office/officeart/2005/8/layout/orgChart1"/>
    <dgm:cxn modelId="{83D95937-AA96-4E50-B4BA-0E92FF7CD2BB}" srcId="{84BB3171-D547-4EE0-975C-B1EE37E294B3}" destId="{D295DF1D-2685-4710-A17C-6D20C80EBDA8}" srcOrd="2" destOrd="0" parTransId="{9EB4723A-3206-4345-B460-49BB8E27D0DB}" sibTransId="{2830870D-E0A9-49A7-9014-E44A763966B9}"/>
    <dgm:cxn modelId="{01C49137-FE30-41C8-A475-416F3291B6E9}" type="presOf" srcId="{069A1EE0-3AAA-4298-8025-21F2F8D05641}" destId="{873C40D8-20C1-44E1-8821-E4C82F42619F}" srcOrd="0" destOrd="0" presId="urn:microsoft.com/office/officeart/2005/8/layout/orgChart1"/>
    <dgm:cxn modelId="{8D51A939-C63A-4499-8D81-484094F2B2A4}" type="presOf" srcId="{58A2B006-EC9B-433E-8447-2EEDA1DF562E}" destId="{95BC76DF-5494-4A26-BF0C-B636E8211F0E}" srcOrd="0" destOrd="0" presId="urn:microsoft.com/office/officeart/2005/8/layout/orgChart1"/>
    <dgm:cxn modelId="{42F4E339-73F9-4ED5-B7C2-750C28E0FCF3}" type="presOf" srcId="{52B71E1A-57D9-4CBE-8E4C-841ADEA45261}" destId="{9D7C13B4-8BCA-4BD0-B98C-E9C29DDA4F24}" srcOrd="0" destOrd="0" presId="urn:microsoft.com/office/officeart/2005/8/layout/orgChart1"/>
    <dgm:cxn modelId="{410CFC39-2988-4560-8B14-25E9B8B49D1E}" type="presOf" srcId="{2EB7A049-071D-4AC5-9764-EA1B4CF1FA29}" destId="{8D542CC1-5C2F-41E6-9879-C03B73A2F089}" srcOrd="1"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8D81773B-2F81-4DF7-A6F2-0019D37297ED}" srcId="{61E0F4CD-68BA-474F-8FBD-A8108CD66AE3}" destId="{616A409C-639A-4A96-92BA-D8845D2DD46C}" srcOrd="4" destOrd="0" parTransId="{3B3C0565-371F-4E9F-80F1-EB4353306B52}" sibTransId="{BF2FD3A5-CB76-4100-8BA5-EC6AC1CD1BC2}"/>
    <dgm:cxn modelId="{97E9F13B-F59B-417F-ADB7-32F77162FF68}" type="presOf" srcId="{D827FCD1-31C0-445C-8A6F-426E0FCA6285}" destId="{ECA591A1-A3C7-46B6-A7DE-E9544A9E2E35}" srcOrd="0" destOrd="0" presId="urn:microsoft.com/office/officeart/2005/8/layout/orgChart1"/>
    <dgm:cxn modelId="{C989383C-F342-49DE-BD2A-30693E7B86B8}" type="presOf" srcId="{2D8C9731-D126-4C85-B00E-BEF4D3B5BE05}" destId="{66FB4727-5D4D-48DC-9C74-A78F274DBAAD}" srcOrd="1" destOrd="0" presId="urn:microsoft.com/office/officeart/2005/8/layout/orgChart1"/>
    <dgm:cxn modelId="{F8B93F3C-EEB6-4273-B771-2FCC499A04C1}" type="presOf" srcId="{CCE24EC7-87B8-4D30-A534-3C0AD9B554B2}" destId="{229BD92E-D99E-4EA6-AA05-49902ABD4FF5}" srcOrd="0" destOrd="0" presId="urn:microsoft.com/office/officeart/2005/8/layout/orgChart1"/>
    <dgm:cxn modelId="{7D10633C-FD6E-4D15-979E-82F07E865F53}" type="presOf" srcId="{BABCEBA1-EE14-42BA-8A68-69FC46B60074}" destId="{B2A73AA9-46FE-4A78-A4D3-6FDDC7200F3A}" srcOrd="1" destOrd="0" presId="urn:microsoft.com/office/officeart/2005/8/layout/orgChart1"/>
    <dgm:cxn modelId="{1DC0003D-F773-4DAF-9399-FBF11D8B8772}" srcId="{1B27F5A3-DB60-4F29-9A33-54B6AF46D895}" destId="{61E0F4CD-68BA-474F-8FBD-A8108CD66AE3}" srcOrd="3" destOrd="0" parTransId="{7E83B69F-5B92-4131-B0BD-D2C6D875790E}" sibTransId="{11B45BCA-507C-4208-BC1E-90855D35CE48}"/>
    <dgm:cxn modelId="{09E6763D-769F-409D-A327-95E3C1F3E43E}" srcId="{1B27F5A3-DB60-4F29-9A33-54B6AF46D895}" destId="{BABCEBA1-EE14-42BA-8A68-69FC46B60074}" srcOrd="0" destOrd="0" parTransId="{5C81FE52-7E81-4F83-A051-5A3BDF441656}" sibTransId="{0EA3663F-3CE3-4D2D-8647-DC80E032B5E3}"/>
    <dgm:cxn modelId="{BD1AD93D-C235-4778-A93E-837DF041288C}" srcId="{62E94B1B-F9FE-4DE8-99E3-7BC4B367EA11}" destId="{DC3A8184-5236-4545-8552-51F511C7B658}" srcOrd="0" destOrd="0" parTransId="{A75E8149-31CA-453C-B08E-46AA360644DE}" sibTransId="{FD4FFDA2-C38B-42BA-9A5D-E84447D271DE}"/>
    <dgm:cxn modelId="{9158503E-5A8C-48E0-AA94-1C6DA7EF7A60}" type="presOf" srcId="{1B27F5A3-DB60-4F29-9A33-54B6AF46D895}" destId="{7ED5DFE4-BF44-4CE5-A900-B74AFD87B445}" srcOrd="0" destOrd="0" presId="urn:microsoft.com/office/officeart/2005/8/layout/orgChart1"/>
    <dgm:cxn modelId="{08CCB03E-D94B-489B-9CCC-6D68744EC661}" type="presOf" srcId="{D295DF1D-2685-4710-A17C-6D20C80EBDA8}" destId="{9B420F75-8C92-495B-B56F-8B4335C14C31}" srcOrd="0" destOrd="0" presId="urn:microsoft.com/office/officeart/2005/8/layout/orgChart1"/>
    <dgm:cxn modelId="{D56FEC3E-1825-4ACE-8A85-0855BA3FA8B5}" type="presOf" srcId="{2386D8E9-B29E-4572-80F4-14F299C89084}" destId="{1ECE4791-EB59-499A-AEEA-B25E46812478}" srcOrd="1" destOrd="0" presId="urn:microsoft.com/office/officeart/2005/8/layout/orgChart1"/>
    <dgm:cxn modelId="{48CE395B-3350-4082-BA59-50633947E758}" type="presOf" srcId="{FE63028F-9586-4958-B975-27A641A9A071}" destId="{16DFD54B-636E-42BD-9A77-B0AED9C93110}" srcOrd="0" destOrd="0" presId="urn:microsoft.com/office/officeart/2005/8/layout/orgChart1"/>
    <dgm:cxn modelId="{2654555D-1091-4856-A25A-41A6BAFAED56}" type="presOf" srcId="{D7DDE8BF-A2E8-4C0B-9264-FA1297CEEC9B}" destId="{B107B9AD-1C63-4ADB-BE0E-3BBFEC50F217}" srcOrd="0"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16E9C861-4E07-4409-9187-EF07B9FE4457}" type="presOf" srcId="{84BB3171-D547-4EE0-975C-B1EE37E294B3}" destId="{8F3A91CF-B24C-4BE9-ADFD-AD19EC7C71CC}" srcOrd="0" destOrd="0" presId="urn:microsoft.com/office/officeart/2005/8/layout/orgChart1"/>
    <dgm:cxn modelId="{DE7F2C62-2265-4763-A582-E22A35C05E7F}" srcId="{D7DDE8BF-A2E8-4C0B-9264-FA1297CEEC9B}" destId="{9C22109A-A0E0-41C6-843F-0E8B17CC4E1C}" srcOrd="2" destOrd="0" parTransId="{D827FCD1-31C0-445C-8A6F-426E0FCA6285}" sibTransId="{A0F229EB-FFB9-4B0A-A374-434ECB54A55F}"/>
    <dgm:cxn modelId="{45E93C42-FD70-4671-9154-BDBA779B45DB}" type="presOf" srcId="{74010964-19D5-49B4-B7CA-C6692FE83013}" destId="{68EFB0B6-21F8-418E-AB93-E11B3885DCC0}" srcOrd="0" destOrd="0" presId="urn:microsoft.com/office/officeart/2005/8/layout/orgChart1"/>
    <dgm:cxn modelId="{3EF59862-4FA7-4A17-9FB7-6148CC5F8615}" srcId="{84BB3171-D547-4EE0-975C-B1EE37E294B3}" destId="{38495C87-D128-41B6-9A09-F80D270E3F54}" srcOrd="1" destOrd="0" parTransId="{A253C570-55EC-4CF5-8D40-B876BBC73324}" sibTransId="{78313394-0FDE-46C2-A943-9DF6D8198B40}"/>
    <dgm:cxn modelId="{D98C9E42-96FB-43BF-A9C8-B2528EB8BB0E}" type="presOf" srcId="{A253C570-55EC-4CF5-8D40-B876BBC73324}" destId="{E295ABB9-8508-4046-94B8-DF373A46614D}" srcOrd="0" destOrd="0" presId="urn:microsoft.com/office/officeart/2005/8/layout/orgChart1"/>
    <dgm:cxn modelId="{92551963-F5FE-4383-9116-96205D76FE3B}" srcId="{62E94B1B-F9FE-4DE8-99E3-7BC4B367EA11}" destId="{BC4070D4-F5B1-4883-88D6-7BC1B79FF13F}" srcOrd="1" destOrd="0" parTransId="{07A44EA5-DE88-4F47-8B43-1626AFAB6000}" sibTransId="{295DFBFF-3481-4A67-94EA-2EC4EC7A93AC}"/>
    <dgm:cxn modelId="{57192763-5E0F-4DDC-A39D-4DE6F9CE39A7}" type="presOf" srcId="{8A861F50-70A4-4CDA-BFD7-9E5A6A9DDCF8}" destId="{9BE50BCB-2854-43C5-9220-13B0B8BA5898}" srcOrd="0" destOrd="0" presId="urn:microsoft.com/office/officeart/2005/8/layout/orgChart1"/>
    <dgm:cxn modelId="{C55BB063-CF47-4648-AA09-9A8C3057E411}" type="presOf" srcId="{5D43CADE-84EF-4BE0-9F96-786C6FB85613}" destId="{0D5F738E-77D0-4039-AC94-08A06A6A0B70}" srcOrd="0" destOrd="0" presId="urn:microsoft.com/office/officeart/2005/8/layout/orgChart1"/>
    <dgm:cxn modelId="{DD6C0064-9622-4D08-B3EB-BC0F026F930A}" type="presOf" srcId="{BABCEBA1-EE14-42BA-8A68-69FC46B60074}" destId="{3F33BCFC-B4BA-4C17-A203-8DCD02C305C8}" srcOrd="0" destOrd="0" presId="urn:microsoft.com/office/officeart/2005/8/layout/orgChart1"/>
    <dgm:cxn modelId="{1920C864-1EC8-4E53-9DAA-8BCDE0E105FF}" type="presOf" srcId="{A5D13CF8-BFB1-4BCA-AEB5-7213CD5D44E4}" destId="{115B8324-8E43-4CC4-B8B4-7B53F4684BC1}" srcOrd="0" destOrd="0" presId="urn:microsoft.com/office/officeart/2005/8/layout/orgChart1"/>
    <dgm:cxn modelId="{C8705345-F7AE-4080-86E4-CEC63DC05523}" type="presOf" srcId="{A17CC5B8-A53D-49A1-AFAD-516D1BE58322}" destId="{D197EF1D-0BBE-4E86-9521-A25F80638B89}" srcOrd="0"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CBF66647-1611-4348-841F-B42DE8EB2B12}" type="presOf" srcId="{AD73F24A-0B31-4640-B403-0A312DCEEF21}" destId="{9884BF57-B209-406E-9784-91D69877AD26}" srcOrd="0" destOrd="0" presId="urn:microsoft.com/office/officeart/2005/8/layout/orgChart1"/>
    <dgm:cxn modelId="{29046C67-2C69-4F3F-9B1D-B19404884589}" type="presOf" srcId="{58D30EFD-6579-49F5-A300-D0FA12B06D33}" destId="{78671865-3377-4493-B589-612212183100}" srcOrd="0" destOrd="0" presId="urn:microsoft.com/office/officeart/2005/8/layout/orgChart1"/>
    <dgm:cxn modelId="{D6DF3A68-AA21-4A2F-A4CF-325805FDB36B}" type="presOf" srcId="{51097EB1-516E-4EC7-BD68-83E33CAF397F}" destId="{44573FFB-DAE9-462A-BBAB-A7460594A8F6}" srcOrd="0" destOrd="0" presId="urn:microsoft.com/office/officeart/2005/8/layout/orgChart1"/>
    <dgm:cxn modelId="{6E18AB48-E16C-4500-ADFA-FA457F014AFC}" type="presOf" srcId="{38495C87-D128-41B6-9A09-F80D270E3F54}" destId="{4B32B7A8-EBE5-4A7C-BF99-ABA606DA076B}" srcOrd="1" destOrd="0" presId="urn:microsoft.com/office/officeart/2005/8/layout/orgChart1"/>
    <dgm:cxn modelId="{13E6C248-4B03-43B8-A3B8-CB479E9DC40D}" type="presOf" srcId="{DF149B38-A1D3-4DF4-B76E-4EF4B2F0DF56}" destId="{7BABCC48-42A4-4880-A025-025E20D804FE}" srcOrd="1"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21B0AD69-D28A-4D21-877E-1EDF184B0E87}" type="presOf" srcId="{B4037164-28E1-4032-A9B5-1A98AE021E9D}" destId="{70F906A8-22B3-4EAB-A0CF-42EE3CA0E446}" srcOrd="0" destOrd="0" presId="urn:microsoft.com/office/officeart/2005/8/layout/orgChart1"/>
    <dgm:cxn modelId="{700B3D6A-AAB4-4D44-8329-505B4AECA564}" type="presOf" srcId="{32311DAE-60AB-4328-B6C4-AB469884960A}" destId="{656302AA-031A-47B9-B232-3F6F0DA30E04}" srcOrd="0"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503CEE6A-C095-493A-A247-3E328D7A3428}" srcId="{BABCEBA1-EE14-42BA-8A68-69FC46B60074}" destId="{C00952BE-43AB-4628-93B3-8329D88B1FEE}" srcOrd="4" destOrd="0" parTransId="{5510A10D-387F-4364-8169-25CC414E8D86}" sibTransId="{C5B7217C-10BB-4278-8E7C-02C2436EE745}"/>
    <dgm:cxn modelId="{6CA5406B-69E8-42C7-883D-8D16F0607A63}" type="presOf" srcId="{45CF9ACE-424A-4F60-A11C-6158C95A3A2E}" destId="{17799180-067B-4ED0-8796-1C8A24A82505}" srcOrd="1" destOrd="0" presId="urn:microsoft.com/office/officeart/2005/8/layout/orgChart1"/>
    <dgm:cxn modelId="{679A664B-0976-4EE9-8E9F-D3D0B81EF179}" type="presOf" srcId="{8EC6F866-7040-48A6-ABD5-EF48A1DBC323}" destId="{28D43DDC-404A-41D5-8AF3-A98C5361EA00}" srcOrd="1"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D5C4FC4B-FDE1-4A61-8279-51F8C5D7A627}" type="presOf" srcId="{37C89526-D7D4-45FA-8B47-20A5FB09C97A}" destId="{5812CF76-3138-4DE7-8698-BB40F13D4CBD}" srcOrd="1" destOrd="0" presId="urn:microsoft.com/office/officeart/2005/8/layout/orgChart1"/>
    <dgm:cxn modelId="{3F9FA84C-9714-4EA9-AE8B-192E8C5102B3}" type="presOf" srcId="{1B27F5A3-DB60-4F29-9A33-54B6AF46D895}" destId="{E051150E-662F-4BF4-9603-961B5A997B16}" srcOrd="1"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6E8D794D-5678-43CB-95C9-1B82DB04D82B}" type="presOf" srcId="{D4BB58EF-AB49-47E2-ACDF-2DB4A9BA9C10}" destId="{9C5E5AF5-7CCE-4B97-A994-357DB2C3B804}" srcOrd="0" destOrd="0" presId="urn:microsoft.com/office/officeart/2005/8/layout/orgChart1"/>
    <dgm:cxn modelId="{DD6A7D6E-9092-48AE-A69C-F5F1CA528209}" type="presOf" srcId="{5510A10D-387F-4364-8169-25CC414E8D86}" destId="{86588659-A50E-42F7-8F68-3E91A14334D7}" srcOrd="0" destOrd="0" presId="urn:microsoft.com/office/officeart/2005/8/layout/orgChart1"/>
    <dgm:cxn modelId="{DE30934E-D9CF-4FBB-9746-3A3CA3F0251D}" type="presOf" srcId="{A94FF014-2292-4531-BB50-F54668B1227F}" destId="{E26DFE54-705E-48BA-9957-5310770EA295}" srcOrd="0" destOrd="0" presId="urn:microsoft.com/office/officeart/2005/8/layout/orgChart1"/>
    <dgm:cxn modelId="{484CB94E-50B5-48AE-9DA9-1188A051A8E6}" type="presOf" srcId="{60FEF9BC-FF58-48C5-8064-AD5E84CDD1DD}" destId="{13E3B31D-06D4-4E21-9453-828053354777}" srcOrd="0" destOrd="0" presId="urn:microsoft.com/office/officeart/2005/8/layout/orgChart1"/>
    <dgm:cxn modelId="{3EC69550-8CBD-427D-A155-F422E2B8EF81}" type="presOf" srcId="{7550EC18-7CDF-4216-B41B-90BACB0AC230}" destId="{844BC79F-0AFB-42C5-BB21-44C10B8B5251}" srcOrd="0" destOrd="0" presId="urn:microsoft.com/office/officeart/2005/8/layout/orgChart1"/>
    <dgm:cxn modelId="{14B3F471-6B6D-4FFE-8A0D-036AB3A7CBCC}" type="presOf" srcId="{9B15B23D-05D6-49BA-8929-605B8AAC2FC1}" destId="{7DF81C6A-9EA7-45E6-860C-9B3EC34C87F2}" srcOrd="0"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803E9C73-A0B0-4D06-B843-71F2E33CE5E7}" srcId="{C661C1FE-D776-4689-A25F-EF4106F1FA21}" destId="{04C24FD8-3981-4971-A1D9-4590719F20F3}" srcOrd="0" destOrd="0" parTransId="{2CFE290E-C8E7-41B7-AA4A-6A0D071C6E2A}" sibTransId="{DFCC0037-7268-4EC1-A35B-97C644242942}"/>
    <dgm:cxn modelId="{4101CA53-1981-4CBD-B447-7507FCA216CE}" type="presOf" srcId="{616A409C-639A-4A96-92BA-D8845D2DD46C}" destId="{A41137B6-3189-4E67-8530-AF7F184C5746}" srcOrd="1" destOrd="0" presId="urn:microsoft.com/office/officeart/2005/8/layout/orgChart1"/>
    <dgm:cxn modelId="{EAB93254-F503-4F3D-936A-583796F62C8F}" type="presOf" srcId="{9822E7AA-7953-4B5F-9C3C-F2666D5684D8}" destId="{779680A7-A12E-4EE0-81BF-23C66F77BC24}" srcOrd="0" destOrd="0" presId="urn:microsoft.com/office/officeart/2005/8/layout/orgChart1"/>
    <dgm:cxn modelId="{96137654-4202-42EC-A4FF-5F88EB772E7E}" srcId="{D7DDE8BF-A2E8-4C0B-9264-FA1297CEEC9B}" destId="{E32FF630-A198-4495-AFCF-CE1BEFC4F8F4}" srcOrd="3" destOrd="0" parTransId="{568963A9-71B6-43A4-9252-E02AA2448030}" sibTransId="{20D29307-8174-4CC3-832F-85336AFDCE50}"/>
    <dgm:cxn modelId="{7BB40555-AB91-4C06-B885-A0C024EDEC83}" srcId="{D7DDE8BF-A2E8-4C0B-9264-FA1297CEEC9B}" destId="{F519DAA6-8974-4AB6-8F6B-C6DD3CE36D64}" srcOrd="1" destOrd="0" parTransId="{7550EC18-7CDF-4216-B41B-90BACB0AC230}" sibTransId="{4ED21805-EE5B-42B2-95AD-AC86AFE6D89A}"/>
    <dgm:cxn modelId="{FC644B55-080B-4F93-8AA9-56905A080E95}" type="presOf" srcId="{62E94B1B-F9FE-4DE8-99E3-7BC4B367EA11}" destId="{E9CE600A-CC34-4550-BF32-7AF09F24EAEC}" srcOrd="0" destOrd="0" presId="urn:microsoft.com/office/officeart/2005/8/layout/orgChart1"/>
    <dgm:cxn modelId="{7BD43176-EDBC-4725-82CA-F153607582E3}" type="presOf" srcId="{B90D7881-4BA6-4237-A215-394A6AA0A1E8}" destId="{4610EAA9-8EF6-412A-9620-A86AB2A12BF9}" srcOrd="1" destOrd="0" presId="urn:microsoft.com/office/officeart/2005/8/layout/orgChart1"/>
    <dgm:cxn modelId="{814CB156-41F6-47B4-B000-E3FB703FEE9E}" type="presOf" srcId="{75C6FBD1-E57B-425B-A492-F08B43416DA9}" destId="{C52BB0CC-F8E9-41FD-A26C-A38C0C759269}" srcOrd="0" destOrd="0" presId="urn:microsoft.com/office/officeart/2005/8/layout/orgChart1"/>
    <dgm:cxn modelId="{2EEEF376-F0C0-4DF8-BC31-AE386F44061C}" type="presOf" srcId="{0E8FECDF-AED2-4C34-BDD7-3CADF3C5C5E8}" destId="{BEDA4A93-4F63-4B9A-878E-75ED6A3854DB}" srcOrd="1" destOrd="0" presId="urn:microsoft.com/office/officeart/2005/8/layout/orgChart1"/>
    <dgm:cxn modelId="{F3EFFA56-FF9D-4246-A401-047FC30B459B}" type="presOf" srcId="{04C24FD8-3981-4971-A1D9-4590719F20F3}" destId="{FAAA2666-6E17-4028-BD87-3044033D3ECF}" srcOrd="0" destOrd="0" presId="urn:microsoft.com/office/officeart/2005/8/layout/orgChart1"/>
    <dgm:cxn modelId="{42F02D57-695B-436A-9C0A-7B7E93B6F232}" type="presOf" srcId="{E32FF630-A198-4495-AFCF-CE1BEFC4F8F4}" destId="{29BA49ED-ACE7-4996-9E21-B487D3CE4AEC}" srcOrd="1" destOrd="0" presId="urn:microsoft.com/office/officeart/2005/8/layout/orgChart1"/>
    <dgm:cxn modelId="{382F5658-70D8-4A87-927F-82FA71A3E391}" type="presOf" srcId="{13A17E4D-F834-44E4-9D71-95C3C18B2B76}" destId="{F17662B3-82DE-4B40-B811-BFAF2C640FB4}" srcOrd="1" destOrd="0" presId="urn:microsoft.com/office/officeart/2005/8/layout/orgChart1"/>
    <dgm:cxn modelId="{97E47758-2B26-45A7-8ACC-7B2308523388}" type="presOf" srcId="{49522A02-8542-4D3D-B380-1F7F9AE339FE}" destId="{4435328E-2312-4422-BACA-C7C40E6906F6}" srcOrd="0" destOrd="0" presId="urn:microsoft.com/office/officeart/2005/8/layout/orgChart1"/>
    <dgm:cxn modelId="{FF033959-9E29-4FB5-9F22-48756CDF15C9}" type="presOf" srcId="{DC3A8184-5236-4545-8552-51F511C7B658}" destId="{B5D4FEFA-9532-4110-8B4A-9C655D994F24}" srcOrd="0" destOrd="0" presId="urn:microsoft.com/office/officeart/2005/8/layout/orgChart1"/>
    <dgm:cxn modelId="{DA345B59-8C06-4ED9-9B2C-251838300668}" srcId="{4A8F98E7-6D9C-4A96-9805-3B7C86C2BA52}" destId="{A579F291-8DF5-41FD-89AA-ADD86C0E6B68}" srcOrd="6" destOrd="0" parTransId="{D4BB58EF-AB49-47E2-ACDF-2DB4A9BA9C10}" sibTransId="{8064EAC2-8B2D-4260-8AF0-FDE3D9CAC8D6}"/>
    <dgm:cxn modelId="{9AB17759-ECD1-45AC-B22B-EA83FFFE1619}" srcId="{C661C1FE-D776-4689-A25F-EF4106F1FA21}" destId="{37C89526-D7D4-45FA-8B47-20A5FB09C97A}" srcOrd="1" destOrd="0" parTransId="{3E9ED780-DCB1-4814-9408-753E84F78314}" sibTransId="{EC4722AE-67CB-438B-9666-332515A22B5C}"/>
    <dgm:cxn modelId="{8A329559-50A1-482D-9BAD-D2B3E6ED21A9}" type="presOf" srcId="{7E32C952-B12F-4CA4-8104-DBCF1B5A33F5}" destId="{7CB518BE-1E9A-4194-B737-D48CFFA12A9A}"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7E936D5A-943C-4833-990B-FA13DF0167C7}" type="presOf" srcId="{B587D8A3-6776-4852-8225-AA7C13B9DC0C}" destId="{6A5C9377-EB34-4F1F-B069-93002837CDBD}" srcOrd="1" destOrd="0" presId="urn:microsoft.com/office/officeart/2005/8/layout/orgChart1"/>
    <dgm:cxn modelId="{2A83807A-3005-4214-9307-C2644BD70E84}" type="presOf" srcId="{9A97BA14-1850-4CE0-960F-4AD77DA15CC3}" destId="{D29061D4-063B-4D9B-A763-F7AFED7CBF1E}" srcOrd="1" destOrd="0" presId="urn:microsoft.com/office/officeart/2005/8/layout/orgChart1"/>
    <dgm:cxn modelId="{8012FD5A-F9D2-4135-B3CD-7691EED7CB97}" srcId="{2D8C9731-D126-4C85-B00E-BEF4D3B5BE05}" destId="{B7F49486-8C07-43AA-A3C9-7248609CF0AF}" srcOrd="1" destOrd="0" parTransId="{F552ACC1-6D95-4A10-81BE-277C8B853D25}" sibTransId="{C3DD25EB-6E6A-45F9-B2BB-44E482F5DC7E}"/>
    <dgm:cxn modelId="{BEFD677B-45A5-4190-AFBD-37F0B313E75E}" type="presOf" srcId="{3F232D68-957B-409A-A349-225FF9C04D4E}" destId="{1D47EBEF-8BC5-4F7A-8AFF-D334242E8CFF}" srcOrd="0" destOrd="0" presId="urn:microsoft.com/office/officeart/2005/8/layout/orgChart1"/>
    <dgm:cxn modelId="{FFB6F27B-BB2A-40A6-AB09-4B685AD90D92}" type="presOf" srcId="{9C22109A-A0E0-41C6-843F-0E8B17CC4E1C}" destId="{476A3C45-4508-4973-B208-507242F54A14}" srcOrd="1" destOrd="0" presId="urn:microsoft.com/office/officeart/2005/8/layout/orgChart1"/>
    <dgm:cxn modelId="{2C9D607C-C641-43E4-9416-083D04E5FAEF}" type="presOf" srcId="{27359C4A-1A8D-417E-906D-1A45175443F2}" destId="{61B2F117-3BDC-4969-9A28-229DE5428586}" srcOrd="0" destOrd="0" presId="urn:microsoft.com/office/officeart/2005/8/layout/orgChart1"/>
    <dgm:cxn modelId="{156DAA7C-DA80-484E-AA0E-831FB1FD8A98}" type="presOf" srcId="{BFD24029-EF21-4DBE-A2B7-E7248C046EFD}" destId="{374D39AC-A1C8-430A-846D-2FEF69F83DCA}" srcOrd="1" destOrd="0" presId="urn:microsoft.com/office/officeart/2005/8/layout/orgChart1"/>
    <dgm:cxn modelId="{96FBEB7C-8A7B-4605-AA2F-47D03261632C}" type="presOf" srcId="{13A17E4D-F834-44E4-9D71-95C3C18B2B76}" destId="{E6068C10-68A4-4B5C-93B4-B26CAC40D783}" srcOrd="0" destOrd="0" presId="urn:microsoft.com/office/officeart/2005/8/layout/orgChart1"/>
    <dgm:cxn modelId="{969AD87D-7687-4B0C-97D9-E4AA8B6B3F7D}" type="presOf" srcId="{27359C4A-1A8D-417E-906D-1A45175443F2}" destId="{E837C50C-A79D-40A1-B642-8A4A7D753B39}" srcOrd="1" destOrd="0" presId="urn:microsoft.com/office/officeart/2005/8/layout/orgChart1"/>
    <dgm:cxn modelId="{4DD9A67E-5746-4C68-8478-B70CDC504CCD}" srcId="{4A8F98E7-6D9C-4A96-9805-3B7C86C2BA52}" destId="{52B71E1A-57D9-4CBE-8E4C-841ADEA45261}" srcOrd="5" destOrd="0" parTransId="{7F5A2B6E-87F4-403B-B62D-BB8348C56A69}" sibTransId="{03FA3528-5273-4B8B-827B-23A0512F70FE}"/>
    <dgm:cxn modelId="{75303680-BD82-4AAE-8136-5BF421012345}" srcId="{1B27F5A3-DB60-4F29-9A33-54B6AF46D895}" destId="{84BB3171-D547-4EE0-975C-B1EE37E294B3}" srcOrd="2" destOrd="0" parTransId="{32311DAE-60AB-4328-B6C4-AB469884960A}" sibTransId="{CC95A488-F6CD-45C5-B122-455B1BBEA1E6}"/>
    <dgm:cxn modelId="{67F87680-1E48-4407-AF26-17927971FBA7}" type="presOf" srcId="{C00952BE-43AB-4628-93B3-8329D88B1FEE}" destId="{DCBC43C8-BC2D-44BA-B49C-5CC608D04A8C}" srcOrd="1" destOrd="0" presId="urn:microsoft.com/office/officeart/2005/8/layout/orgChart1"/>
    <dgm:cxn modelId="{9DECE782-82E9-4684-87CA-BDACC1029681}" type="presOf" srcId="{568963A9-71B6-43A4-9252-E02AA2448030}" destId="{ACC8F257-5B8D-49E9-9F09-0768972B9BEE}" srcOrd="0" destOrd="0" presId="urn:microsoft.com/office/officeart/2005/8/layout/orgChart1"/>
    <dgm:cxn modelId="{1CB73D84-6A46-4D6B-B4BE-2972CAA89092}" type="presOf" srcId="{A579F291-8DF5-41FD-89AA-ADD86C0E6B68}" destId="{AD798591-D7D7-4433-B051-0AB2B660FE73}" srcOrd="0" destOrd="0" presId="urn:microsoft.com/office/officeart/2005/8/layout/orgChart1"/>
    <dgm:cxn modelId="{00AD0085-6F86-4D32-B819-AABF45310E27}" type="presOf" srcId="{B63933F5-ED81-41D1-9164-71AB047E481B}" destId="{B45571F9-80C0-4731-A8CB-8E0318001420}" srcOrd="1" destOrd="0" presId="urn:microsoft.com/office/officeart/2005/8/layout/orgChart1"/>
    <dgm:cxn modelId="{2EA24386-B526-401A-9E3E-67B15F069A33}" srcId="{4A8F98E7-6D9C-4A96-9805-3B7C86C2BA52}" destId="{679AC143-CB1F-405B-903A-798C17B0B1D3}" srcOrd="3" destOrd="0" parTransId="{657C28E7-7BD8-46BE-9C47-5BD7EFCAA142}" sibTransId="{D0696D9A-34CC-4666-A708-4C3617AA23AF}"/>
    <dgm:cxn modelId="{3A438C86-18DD-4276-AC81-1D4D9F9B3D88}" type="presOf" srcId="{61E0F4CD-68BA-474F-8FBD-A8108CD66AE3}" destId="{00B25161-317C-45E2-9CB6-CEB02D520ED8}" srcOrd="0" destOrd="0" presId="urn:microsoft.com/office/officeart/2005/8/layout/orgChart1"/>
    <dgm:cxn modelId="{3A999F87-C2D7-4BB1-9ED8-5D494CA8DFB9}" type="presOf" srcId="{D130AD95-078E-4C92-94EF-BD62EE09270F}" destId="{93D473D7-CB52-4A68-AF2F-C5FEFFE30646}" srcOrd="1" destOrd="0" presId="urn:microsoft.com/office/officeart/2005/8/layout/orgChart1"/>
    <dgm:cxn modelId="{DF017888-FE0D-452B-A8BC-C11DE85884D6}" type="presOf" srcId="{044CE0AE-4640-4640-9C49-1CD6A39C2211}" destId="{983A1D06-53DA-47A6-B719-701F111A8C2F}" srcOrd="0" destOrd="0" presId="urn:microsoft.com/office/officeart/2005/8/layout/orgChart1"/>
    <dgm:cxn modelId="{4372B888-35D0-48EC-948B-73891E3EA5E6}" type="presOf" srcId="{E61370B8-3C5A-4E82-91A5-A8CF20905A41}" destId="{C4653690-DD2C-4829-9CDC-402F64AF0A28}" srcOrd="0" destOrd="0" presId="urn:microsoft.com/office/officeart/2005/8/layout/orgChart1"/>
    <dgm:cxn modelId="{90680689-516E-4219-95A7-4A88C0E34430}" srcId="{B587D8A3-6776-4852-8225-AA7C13B9DC0C}" destId="{B90D7881-4BA6-4237-A215-394A6AA0A1E8}" srcOrd="3" destOrd="0" parTransId="{D9AE2FAA-390D-422A-8AE7-784349352940}" sibTransId="{BEDF91F7-FD58-487D-81F3-DB082EDAB837}"/>
    <dgm:cxn modelId="{C37FA189-8E29-453A-A628-2AE42D281534}" srcId="{60FEF9BC-FF58-48C5-8064-AD5E84CDD1DD}" destId="{0E8FECDF-AED2-4C34-BDD7-3CADF3C5C5E8}" srcOrd="0" destOrd="0" parTransId="{5DE03E23-E439-452F-A649-017D7EC67052}" sibTransId="{1E9F7A24-B54F-424A-8030-EADE9A23AA05}"/>
    <dgm:cxn modelId="{F8482E8A-9AB8-4242-9AA8-87CB9F094AEA}" type="presOf" srcId="{52B71E1A-57D9-4CBE-8E4C-841ADEA45261}" destId="{7E673F04-6615-431C-8258-4E7A686EBE68}" srcOrd="1" destOrd="0" presId="urn:microsoft.com/office/officeart/2005/8/layout/orgChart1"/>
    <dgm:cxn modelId="{D4253F8B-7DC7-4126-8CD9-95582115AD34}" type="presOf" srcId="{90F563F5-3FEA-4571-B237-24B535F95B38}" destId="{CBF98F98-E1AF-41AC-9414-6C2E271673E4}" srcOrd="1" destOrd="0" presId="urn:microsoft.com/office/officeart/2005/8/layout/orgChart1"/>
    <dgm:cxn modelId="{BCA1018C-2C14-4D7A-B786-087976388D44}" type="presOf" srcId="{ED3EEE2A-8C91-4B08-B9F5-3E15E80DD4BD}" destId="{12B22D7A-65A2-4B9B-96AF-2093B9F0846B}" srcOrd="1" destOrd="0" presId="urn:microsoft.com/office/officeart/2005/8/layout/orgChart1"/>
    <dgm:cxn modelId="{3CD80E8D-753F-4422-8FA8-0E4F78F1EE34}" type="presOf" srcId="{E1B7B9AD-5140-440B-9AC0-091899D1BB06}" destId="{9F093F31-06A1-4F42-9C57-E4FC1F0D9103}" srcOrd="1" destOrd="0" presId="urn:microsoft.com/office/officeart/2005/8/layout/orgChart1"/>
    <dgm:cxn modelId="{231F9A8D-CCA0-45F4-B4E5-96858448FE95}" type="presOf" srcId="{6BD19715-B5FD-4EE8-A736-391652F64534}" destId="{6496E5AC-D7DC-4993-B110-C7A28D5C47FD}" srcOrd="0" destOrd="0" presId="urn:microsoft.com/office/officeart/2005/8/layout/orgChart1"/>
    <dgm:cxn modelId="{C1A6C38D-F987-466C-943F-ECE4E5F8C1B0}" type="presOf" srcId="{C0B443D0-CA11-4C06-8A59-14F31013CCE9}" destId="{C6682615-1F12-44B2-A9BB-AFFF5B194AAE}" srcOrd="1" destOrd="0" presId="urn:microsoft.com/office/officeart/2005/8/layout/orgChart1"/>
    <dgm:cxn modelId="{8F5A7F8E-E7B7-440A-A42D-D946C11F9105}" srcId="{1B27F5A3-DB60-4F29-9A33-54B6AF46D895}" destId="{C6BA7B82-B245-4F0A-A79E-2B4B629ED4E2}" srcOrd="1" destOrd="0" parTransId="{FBB2405B-50E8-42F6-8FD1-BE0B56CF7621}" sibTransId="{03D23982-0D75-4F64-B1B6-98B29ED35944}"/>
    <dgm:cxn modelId="{DA769E8E-0347-4BF4-87CD-A223BAA2C616}" srcId="{1B27F5A3-DB60-4F29-9A33-54B6AF46D895}" destId="{C661C1FE-D776-4689-A25F-EF4106F1FA21}" srcOrd="9" destOrd="0" parTransId="{48405DCB-575E-4157-946E-3E9AB7CF35EC}" sibTransId="{E286E3F1-4188-4A69-988D-C0D14E25146E}"/>
    <dgm:cxn modelId="{695EB68E-2022-4C4F-A1A2-70F2DB065623}" type="presOf" srcId="{0986DDC6-B2D7-49B0-8D1A-D6A1517D4893}" destId="{080573B2-79D6-4883-8BF8-63FA65846762}" srcOrd="0" destOrd="0" presId="urn:microsoft.com/office/officeart/2005/8/layout/orgChart1"/>
    <dgm:cxn modelId="{71CE0D90-84C5-44EF-AFC9-C41B9B2D5569}" type="presOf" srcId="{6A996E79-ED94-4874-BE1C-C77E75D62306}" destId="{B2174C41-A64A-408C-AFAC-8DAA51F04B0B}" srcOrd="1" destOrd="0" presId="urn:microsoft.com/office/officeart/2005/8/layout/orgChart1"/>
    <dgm:cxn modelId="{D9CB1790-565A-455B-AEB5-8D42933E7CAB}" srcId="{D7DDE8BF-A2E8-4C0B-9264-FA1297CEEC9B}" destId="{D130AD95-078E-4C92-94EF-BD62EE09270F}" srcOrd="4" destOrd="0" parTransId="{24DD452F-4E02-463B-86FC-01D47A1ABA1C}" sibTransId="{0F380BAD-6356-4C0A-9E45-7B1A17ABDE0F}"/>
    <dgm:cxn modelId="{38779F90-C147-486E-9D5F-1C7727A8B00E}" type="presOf" srcId="{AB9590E6-C8C4-4621-8A3A-ED1BB7C01871}" destId="{584CBE09-F5B9-43D3-A18F-7CBC534042CD}" srcOrd="0" destOrd="0" presId="urn:microsoft.com/office/officeart/2005/8/layout/orgChart1"/>
    <dgm:cxn modelId="{FCEBAE90-9667-483E-AB69-C2699EA7AF7B}" type="presOf" srcId="{9578938D-4F69-42BF-B8D0-327EA83BDA31}" destId="{689F06DC-482C-4784-B519-2FAEAED1C249}" srcOrd="1" destOrd="0" presId="urn:microsoft.com/office/officeart/2005/8/layout/orgChart1"/>
    <dgm:cxn modelId="{052E8191-5149-47E0-94C5-6473E68E23E8}" srcId="{1B27F5A3-DB60-4F29-9A33-54B6AF46D895}" destId="{9B15B23D-05D6-49BA-8929-605B8AAC2FC1}" srcOrd="12" destOrd="0" parTransId="{FE63028F-9586-4958-B975-27A641A9A071}" sibTransId="{BA378456-656C-4B0F-8145-970C2ABA7D21}"/>
    <dgm:cxn modelId="{FBAC8691-231D-4A71-B097-7D3F8AFF5811}" srcId="{9B15B23D-05D6-49BA-8929-605B8AAC2FC1}" destId="{27359C4A-1A8D-417E-906D-1A45175443F2}" srcOrd="1" destOrd="0" parTransId="{7FA9F43C-FE4E-4194-A98C-C434C9480009}" sibTransId="{E86D1BF2-25B0-470F-816B-A0C1EEBA55B8}"/>
    <dgm:cxn modelId="{3E9A3A92-B9FE-4E09-B91F-D0043A7F6B49}" type="presOf" srcId="{2EB7A049-071D-4AC5-9764-EA1B4CF1FA29}" destId="{C8853A59-BAE8-4F63-B74C-3DA043DFCFC9}" srcOrd="0" destOrd="0" presId="urn:microsoft.com/office/officeart/2005/8/layout/orgChart1"/>
    <dgm:cxn modelId="{6E4B3F92-B6FD-4B21-97D7-83DAF6E30787}" type="presOf" srcId="{C661C1FE-D776-4689-A25F-EF4106F1FA21}" destId="{D1E6AD45-84B8-4766-BD2A-EF0F23FE19B5}" srcOrd="1" destOrd="0" presId="urn:microsoft.com/office/officeart/2005/8/layout/orgChart1"/>
    <dgm:cxn modelId="{34C54093-F6E9-4F21-869F-C0F68968B971}" type="presOf" srcId="{D88470E9-F847-4564-861E-002415E57957}" destId="{7486131D-5168-4B9D-84DF-0BF31CF99DEC}" srcOrd="0" destOrd="0" presId="urn:microsoft.com/office/officeart/2005/8/layout/orgChart1"/>
    <dgm:cxn modelId="{A1626A93-2C8E-4609-9EEF-54E70EF29804}" srcId="{61E0F4CD-68BA-474F-8FBD-A8108CD66AE3}" destId="{C0B443D0-CA11-4C06-8A59-14F31013CCE9}" srcOrd="0" destOrd="0" parTransId="{2C4E7242-E951-4EC1-ACBA-AC2536E40845}" sibTransId="{86385E93-5EA5-447D-9491-AD48080B00B5}"/>
    <dgm:cxn modelId="{F87B3D96-DC86-4C2A-B6FA-367F8BF9FF34}" type="presOf" srcId="{F552ACC1-6D95-4A10-81BE-277C8B853D25}" destId="{3FBF8AB5-C03D-4467-99D5-752FAE47EDCF}" srcOrd="0" destOrd="0" presId="urn:microsoft.com/office/officeart/2005/8/layout/orgChart1"/>
    <dgm:cxn modelId="{B3C5BE96-B179-4269-B9DB-2BA250B3BA19}" type="presOf" srcId="{B90D7881-4BA6-4237-A215-394A6AA0A1E8}" destId="{BD44BBE7-6BE4-4530-925E-DB0D12FECF88}" srcOrd="0" destOrd="0" presId="urn:microsoft.com/office/officeart/2005/8/layout/orgChart1"/>
    <dgm:cxn modelId="{2C3BAC97-75BE-43BF-924F-7BB06629DCFA}" type="presOf" srcId="{ED2675C4-80AB-4E8A-B0A3-1B0CC46C720B}" destId="{34C02AF3-C242-4E46-8410-8EBB68564EF2}" srcOrd="0" destOrd="0" presId="urn:microsoft.com/office/officeart/2005/8/layout/orgChart1"/>
    <dgm:cxn modelId="{41D72F98-0714-4703-B38D-F2CD95332BAA}" srcId="{B587D8A3-6776-4852-8225-AA7C13B9DC0C}" destId="{2BB4BA54-70BB-4CF1-B641-0315C5511F8C}" srcOrd="2" destOrd="0" parTransId="{BEA5C4C7-FEE2-4BA2-8B09-1B10EAFF7C5B}" sibTransId="{CF19CED1-7F5B-46D0-8A55-BD8976C4607B}"/>
    <dgm:cxn modelId="{4A202E99-C91A-4B6D-B66B-A3DD35D31315}" type="presOf" srcId="{38257295-30E5-4F4D-A713-AB742CFE6E3F}" destId="{821376CF-8434-4AD1-B6FC-805890D8261F}" srcOrd="0" destOrd="0" presId="urn:microsoft.com/office/officeart/2005/8/layout/orgChart1"/>
    <dgm:cxn modelId="{B0CA0D9C-0460-4EAE-9E4C-A709C69A97F7}" type="presOf" srcId="{38495C87-D128-41B6-9A09-F80D270E3F54}" destId="{D2025124-2440-436B-8384-502FEA4A1BD5}" srcOrd="0" destOrd="0" presId="urn:microsoft.com/office/officeart/2005/8/layout/orgChart1"/>
    <dgm:cxn modelId="{42CEF29D-B8C3-4CA9-AB6C-C21A1B0D89DA}" type="presOf" srcId="{9C22109A-A0E0-41C6-843F-0E8B17CC4E1C}" destId="{9BCAC4A3-9C0E-42BD-AFF8-0CFBC174CFF3}" srcOrd="0" destOrd="0" presId="urn:microsoft.com/office/officeart/2005/8/layout/orgChart1"/>
    <dgm:cxn modelId="{73C276A0-1D66-4E50-9925-3FB4AEDAA645}" type="presOf" srcId="{A5D13CF8-BFB1-4BCA-AEB5-7213CD5D44E4}" destId="{80D84565-C6BA-4485-80A8-1DB0A3924D91}" srcOrd="1" destOrd="0" presId="urn:microsoft.com/office/officeart/2005/8/layout/orgChart1"/>
    <dgm:cxn modelId="{06A08DA0-6B92-47D6-A49D-72466F0EE0A4}" type="presOf" srcId="{2D8C9731-D126-4C85-B00E-BEF4D3B5BE05}" destId="{81B2768F-1DE1-411D-BB4D-2E0BCE973A2F}" srcOrd="0" destOrd="0" presId="urn:microsoft.com/office/officeart/2005/8/layout/orgChart1"/>
    <dgm:cxn modelId="{C9A74BA1-67FF-46F7-8596-C0DF8E0FB59B}" type="presOf" srcId="{7FA9F43C-FE4E-4194-A98C-C434C9480009}" destId="{EB6B71D0-AB6B-4D94-9FC4-627DEA8A6663}" srcOrd="0" destOrd="0" presId="urn:microsoft.com/office/officeart/2005/8/layout/orgChart1"/>
    <dgm:cxn modelId="{02861BA2-C06B-4DFA-A97A-11190BB91074}" type="presOf" srcId="{BFD24029-EF21-4DBE-A2B7-E7248C046EFD}" destId="{ABD2D3EF-935E-4E5C-B452-788CC6FDEB54}"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8731C2A2-A2D4-4542-B5E3-E21B8D6EADC1}" type="presOf" srcId="{BC4070D4-F5B1-4883-88D6-7BC1B79FF13F}" destId="{E0C6A419-568F-4521-98F3-E983893C5224}" srcOrd="1" destOrd="0" presId="urn:microsoft.com/office/officeart/2005/8/layout/orgChart1"/>
    <dgm:cxn modelId="{C7A9E7A2-F3EB-4863-98D4-1B21D01BB051}" type="presOf" srcId="{F45042FD-0726-43A9-BC97-5F5F0A22CB39}" destId="{8B607F36-1462-4B2B-9458-C8B1E6A9C022}" srcOrd="1" destOrd="0" presId="urn:microsoft.com/office/officeart/2005/8/layout/orgChart1"/>
    <dgm:cxn modelId="{5C4405A3-BD3C-4E8A-B80A-4E38F186AE80}" type="presOf" srcId="{9C62863A-44DF-4B9C-9DA9-A4B975F8171B}" destId="{FE04DFC3-A662-417C-B714-5023FA34C270}" srcOrd="1" destOrd="0" presId="urn:microsoft.com/office/officeart/2005/8/layout/orgChart1"/>
    <dgm:cxn modelId="{919FD3A3-34D0-4276-918C-E8458A6FB93D}" srcId="{1B27F5A3-DB60-4F29-9A33-54B6AF46D895}" destId="{D7DDE8BF-A2E8-4C0B-9264-FA1297CEEC9B}" srcOrd="10" destOrd="0" parTransId="{33E260EC-7960-42A3-BF68-5388DDCB24E4}" sibTransId="{99EF2F0D-655F-4F8E-8173-7950987F1D1D}"/>
    <dgm:cxn modelId="{4FFB5FA4-DB34-405F-BC54-147E5C752268}" type="presOf" srcId="{2F4F663B-B64F-4E18-B61C-491DCB3DB9E3}" destId="{3E81A3F3-29B5-496B-92F5-01B95D7933EB}" srcOrd="0" destOrd="0" presId="urn:microsoft.com/office/officeart/2005/8/layout/orgChart1"/>
    <dgm:cxn modelId="{2F7E13A6-8994-4E47-BA7C-D694767F1F62}" srcId="{BABCEBA1-EE14-42BA-8A68-69FC46B60074}" destId="{D4C913F3-7341-4B28-BA45-5C032A31CD89}" srcOrd="1" destOrd="0" parTransId="{BACDC6C0-193D-4A92-A855-FDE170842E8A}" sibTransId="{7A19C2CE-5DEC-4543-8D2D-4126E052D745}"/>
    <dgm:cxn modelId="{F722D1A7-86BF-4F37-A53D-9DF06909CDD7}" srcId="{E712D417-C439-4E58-8AE4-34AA5D644633}" destId="{CCE24EC7-87B8-4D30-A534-3C0AD9B554B2}" srcOrd="2" destOrd="0" parTransId="{75C6FBD1-E57B-425B-A492-F08B43416DA9}" sibTransId="{7449BA18-BE7F-4F34-97B4-730F2103E9B0}"/>
    <dgm:cxn modelId="{0664A4A8-FA9B-47A4-8D7E-CE98AB4DE009}" type="presOf" srcId="{04C24FD8-3981-4971-A1D9-4590719F20F3}" destId="{BED4BE60-D2D8-4F00-9606-2B7B49D1655B}" srcOrd="1" destOrd="0" presId="urn:microsoft.com/office/officeart/2005/8/layout/orgChart1"/>
    <dgm:cxn modelId="{5CA66FAA-B3E7-4C0E-AED0-7D654E34FA78}" type="presOf" srcId="{D130AD95-078E-4C92-94EF-BD62EE09270F}" destId="{DEE2043B-153F-4C28-8F53-7C5B412E3C95}" srcOrd="0" destOrd="0" presId="urn:microsoft.com/office/officeart/2005/8/layout/orgChart1"/>
    <dgm:cxn modelId="{D639DAAB-BE9F-47E1-9764-9276C007CEA6}" type="presOf" srcId="{C0B443D0-CA11-4C06-8A59-14F31013CCE9}" destId="{D890E5F9-C0E4-4BEA-88CE-B620780408C5}" srcOrd="0" destOrd="0" presId="urn:microsoft.com/office/officeart/2005/8/layout/orgChart1"/>
    <dgm:cxn modelId="{C8EE71AC-9F9C-4EDA-8D4A-53F33A9B4A29}" type="presOf" srcId="{2C4E7242-E951-4EC1-ACBA-AC2536E40845}" destId="{DF7AA033-0875-4460-858C-2040670825AB}" srcOrd="0" destOrd="0" presId="urn:microsoft.com/office/officeart/2005/8/layout/orgChart1"/>
    <dgm:cxn modelId="{C423D7AC-7F58-4700-BD19-7CAC1E47FD8F}" type="presOf" srcId="{24DD452F-4E02-463B-86FC-01D47A1ABA1C}" destId="{FBEB9F71-0E5A-49C6-B468-FD42A1BC1EE0}" srcOrd="0" destOrd="0" presId="urn:microsoft.com/office/officeart/2005/8/layout/orgChart1"/>
    <dgm:cxn modelId="{905DB2AD-608D-4D05-9B0C-059624D08706}" type="presOf" srcId="{0E8FECDF-AED2-4C34-BDD7-3CADF3C5C5E8}" destId="{CC90D567-EB20-46AF-A332-BE99143215F6}" srcOrd="0" destOrd="0" presId="urn:microsoft.com/office/officeart/2005/8/layout/orgChart1"/>
    <dgm:cxn modelId="{448031AE-BC6A-47D9-A370-C2FAD8B40A43}" srcId="{13A17E4D-F834-44E4-9D71-95C3C18B2B76}" destId="{ED3EEE2A-8C91-4B08-B9F5-3E15E80DD4BD}" srcOrd="2" destOrd="0" parTransId="{B27FEE53-962E-4C85-B13F-49D404B013F2}" sibTransId="{E0E7BC98-0C4A-420E-8D05-2A503ED764CB}"/>
    <dgm:cxn modelId="{AEC751AE-B438-44C7-885D-45D081661152}" type="presOf" srcId="{49522A02-8542-4D3D-B380-1F7F9AE339FE}" destId="{2FD2B567-B41C-43C9-80AF-EFBA0DC71703}" srcOrd="1" destOrd="0" presId="urn:microsoft.com/office/officeart/2005/8/layout/orgChart1"/>
    <dgm:cxn modelId="{F81D2CAF-3D20-4C8A-AB0D-0F4DAF3353DE}" type="presOf" srcId="{616A409C-639A-4A96-92BA-D8845D2DD46C}" destId="{04AEBEE1-7B20-4074-8CAB-587AECB908E5}" srcOrd="0" destOrd="0" presId="urn:microsoft.com/office/officeart/2005/8/layout/orgChart1"/>
    <dgm:cxn modelId="{C24BC7B0-5402-459F-9AFF-930E5E0B1E33}" type="presOf" srcId="{BC05CC96-1BD5-43FD-A68B-8DF17AB9123F}" destId="{FD0EF7F7-93F8-455B-9D84-8C28F7672762}" srcOrd="0" destOrd="0" presId="urn:microsoft.com/office/officeart/2005/8/layout/orgChart1"/>
    <dgm:cxn modelId="{1E32C9B0-5223-406B-9451-07ADCA01F38E}" type="presOf" srcId="{B63933F5-ED81-41D1-9164-71AB047E481B}" destId="{AC8B087E-A1D7-4780-9650-AF6E8D3BA30F}" srcOrd="0" destOrd="0" presId="urn:microsoft.com/office/officeart/2005/8/layout/orgChart1"/>
    <dgm:cxn modelId="{DBCA3AB1-8279-4B99-9EEB-BF84EAA3362A}" srcId="{61E0F4CD-68BA-474F-8FBD-A8108CD66AE3}" destId="{2EB7A049-071D-4AC5-9764-EA1B4CF1FA29}" srcOrd="5" destOrd="0" parTransId="{58A2B006-EC9B-433E-8447-2EEDA1DF562E}" sibTransId="{1D0E5B99-D1A6-451C-82C9-E33F1DEA2F6A}"/>
    <dgm:cxn modelId="{BCF384B4-5182-4425-B1DA-BEE8B3693168}" type="presOf" srcId="{3415895C-CC4E-472F-AC52-C5A44B610226}" destId="{BE6751B9-1358-4D86-8327-626D1532F927}" srcOrd="0" destOrd="0" presId="urn:microsoft.com/office/officeart/2005/8/layout/orgChart1"/>
    <dgm:cxn modelId="{A2D2D2B4-BB57-492F-BF5C-FDB350F93273}" type="presOf" srcId="{F394349F-37D3-43F5-B658-A8777D80A4BF}" destId="{1E4E30B8-3A8F-45DF-BEB0-45486A37060F}" srcOrd="0" destOrd="0" presId="urn:microsoft.com/office/officeart/2005/8/layout/orgChart1"/>
    <dgm:cxn modelId="{E3C520B5-B7E4-4D7A-B533-B41BB1091BFB}" type="presOf" srcId="{9B15B23D-05D6-49BA-8929-605B8AAC2FC1}" destId="{C257FAC1-D2B4-4DF7-9626-5C572EECD3A4}" srcOrd="1" destOrd="0" presId="urn:microsoft.com/office/officeart/2005/8/layout/orgChart1"/>
    <dgm:cxn modelId="{309A7DB6-40E1-4CA1-975B-4B73AB70B2C0}" type="presOf" srcId="{CA226FCC-2996-43AE-94F8-7A107700C3AE}" destId="{B80FA85A-F3FD-4514-B029-0A9752FDE41F}" srcOrd="0" destOrd="0" presId="urn:microsoft.com/office/officeart/2005/8/layout/orgChart1"/>
    <dgm:cxn modelId="{55FC80B6-5942-4880-A108-68A792B42694}" type="presOf" srcId="{D14C235D-817F-4D7C-8578-EF9BA0F53245}" destId="{C719C638-7045-4851-A66E-609596D87ADA}" srcOrd="0" destOrd="0" presId="urn:microsoft.com/office/officeart/2005/8/layout/orgChart1"/>
    <dgm:cxn modelId="{5B29C5B6-98A5-458A-8D4D-D940DAFF4D3C}" type="presOf" srcId="{9C62863A-44DF-4B9C-9DA9-A4B975F8171B}" destId="{8FF341E3-B907-451F-845E-D1182A5E9A96}" srcOrd="0" destOrd="0" presId="urn:microsoft.com/office/officeart/2005/8/layout/orgChart1"/>
    <dgm:cxn modelId="{4072FBB6-9063-4C10-80DF-A9986E3ACEF8}" type="presOf" srcId="{62E94B1B-F9FE-4DE8-99E3-7BC4B367EA11}" destId="{39561B1E-8B8C-42CD-B390-B1B59C2C0143}" srcOrd="1" destOrd="0" presId="urn:microsoft.com/office/officeart/2005/8/layout/orgChart1"/>
    <dgm:cxn modelId="{81CB71B7-21B5-4BB1-9684-A11B28E5C21B}" type="presOf" srcId="{4A8F98E7-6D9C-4A96-9805-3B7C86C2BA52}" destId="{22D29DC9-D026-4067-9D2D-967D2C7C3A59}" srcOrd="1" destOrd="0" presId="urn:microsoft.com/office/officeart/2005/8/layout/orgChart1"/>
    <dgm:cxn modelId="{1A917AB7-54F5-4543-9323-513769FA8DA5}" srcId="{B587D8A3-6776-4852-8225-AA7C13B9DC0C}" destId="{30294DA4-A886-4998-BB80-04E323DBDEB8}" srcOrd="4" destOrd="0" parTransId="{74010964-19D5-49B4-B7CA-C6692FE83013}" sibTransId="{D73D983F-A19E-4E39-89F6-6F59F68C50ED}"/>
    <dgm:cxn modelId="{C06A92B7-6D39-4C8B-BBB7-6803E66C558F}" srcId="{B587D8A3-6776-4852-8225-AA7C13B9DC0C}" destId="{C6A09116-4D78-4EA2-8732-37C99CF0706A}" srcOrd="6" destOrd="0" parTransId="{0588C86A-AAF0-4820-899D-F7F31E958820}" sibTransId="{6D644FC6-9E7F-4717-AC16-7897334944FD}"/>
    <dgm:cxn modelId="{D6DDDCB7-5557-44F0-9CC2-BAD595FDBD30}" srcId="{61E0F4CD-68BA-474F-8FBD-A8108CD66AE3}" destId="{B63933F5-ED81-41D1-9164-71AB047E481B}" srcOrd="3" destOrd="0" parTransId="{AB9590E6-C8C4-4621-8A3A-ED1BB7C01871}" sibTransId="{E5D3214F-7B46-4C30-B701-3BD16A90515E}"/>
    <dgm:cxn modelId="{C27C2AB8-06D7-4DCC-B57E-D9B4B3D5D987}" srcId="{C6BA7B82-B245-4F0A-A79E-2B4B629ED4E2}" destId="{60FEF9BC-FF58-48C5-8064-AD5E84CDD1DD}" srcOrd="0" destOrd="0" parTransId="{38257295-30E5-4F4D-A713-AB742CFE6E3F}" sibTransId="{0AC9C0E9-31BA-4EA7-BBD2-7ECF53AEF4AB}"/>
    <dgm:cxn modelId="{897DECBB-DF43-40D7-935D-FEE76B52ED04}" type="presOf" srcId="{30294DA4-A886-4998-BB80-04E323DBDEB8}" destId="{201A0CCF-2BA4-4BA9-9C0F-D06F1AE422CF}" srcOrd="1" destOrd="0" presId="urn:microsoft.com/office/officeart/2005/8/layout/orgChart1"/>
    <dgm:cxn modelId="{6618B7BD-E931-4AEB-B263-40485D0BB20D}" srcId="{B587D8A3-6776-4852-8225-AA7C13B9DC0C}" destId="{A94FF014-2292-4531-BB50-F54668B1227F}" srcOrd="1" destOrd="0" parTransId="{AB0E14FA-9150-46F4-AB87-2086B1A8B838}" sibTransId="{13A659B0-60AE-4133-88DD-CA7E044E8C4B}"/>
    <dgm:cxn modelId="{DEABD3BE-E058-4330-AB3A-18CF33755DB2}" type="presOf" srcId="{DE6F07D6-F06E-4332-96FD-9A0DF070546B}" destId="{B0A4E21D-2E11-4702-A80D-06F4587124D2}" srcOrd="1" destOrd="0" presId="urn:microsoft.com/office/officeart/2005/8/layout/orgChart1"/>
    <dgm:cxn modelId="{0C8A6FBF-9AC9-41BB-9BC5-79F863AFDF27}" type="presOf" srcId="{679AC143-CB1F-405B-903A-798C17B0B1D3}" destId="{687E65D0-3337-482C-B99D-C52BCE05ADC0}" srcOrd="1" destOrd="0" presId="urn:microsoft.com/office/officeart/2005/8/layout/orgChart1"/>
    <dgm:cxn modelId="{A5252FC0-A403-4EA4-B9CF-CC08AB13D42F}" srcId="{1B27F5A3-DB60-4F29-9A33-54B6AF46D895}" destId="{E712D417-C439-4E58-8AE4-34AA5D644633}" srcOrd="11" destOrd="0" parTransId="{F0FFDA92-5C78-408F-B372-968CAB81F762}" sibTransId="{8C725994-A590-4210-A123-BC9BFD7F0E9C}"/>
    <dgm:cxn modelId="{CF9A50C3-EC7D-473F-990B-51159AF5B50A}" type="presOf" srcId="{48405DCB-575E-4157-946E-3E9AB7CF35EC}" destId="{4BBF5BC5-4254-4C8F-8573-F0F0DC7A1EC9}" srcOrd="0" destOrd="0" presId="urn:microsoft.com/office/officeart/2005/8/layout/orgChart1"/>
    <dgm:cxn modelId="{525DF5C4-4C16-4C02-95BB-2607DCE98064}" srcId="{61E0F4CD-68BA-474F-8FBD-A8108CD66AE3}" destId="{8EC6F866-7040-48A6-ABD5-EF48A1DBC323}" srcOrd="7" destOrd="0" parTransId="{BC05CC96-1BD5-43FD-A68B-8DF17AB9123F}" sibTransId="{C1FCEA25-2759-4A12-A0F0-12391A4D267D}"/>
    <dgm:cxn modelId="{B31251C5-534A-4720-8939-D12D4F4EA7B9}" type="presOf" srcId="{679AC143-CB1F-405B-903A-798C17B0B1D3}" destId="{08FE9C9C-29D3-4D6F-8ED3-8F599C5D9769}" srcOrd="0" destOrd="0" presId="urn:microsoft.com/office/officeart/2005/8/layout/orgChart1"/>
    <dgm:cxn modelId="{762B9FC6-2A1B-48CC-82F2-22D9402B1385}" type="presOf" srcId="{D495A4D2-94F5-4EAA-9392-A7D6172DE8F2}" destId="{372372CC-21C3-4921-BA66-FB9C5640D5FE}" srcOrd="1" destOrd="0" presId="urn:microsoft.com/office/officeart/2005/8/layout/orgChart1"/>
    <dgm:cxn modelId="{698ABFC6-343B-4466-A959-770E19F67322}" type="presOf" srcId="{3E9ED780-DCB1-4814-9408-753E84F78314}" destId="{D677425D-030D-4B15-9DB1-85401A96553A}" srcOrd="0" destOrd="0" presId="urn:microsoft.com/office/officeart/2005/8/layout/orgChart1"/>
    <dgm:cxn modelId="{D3932CC7-D164-49E8-9F29-916886B792E4}" type="presOf" srcId="{9EB4723A-3206-4345-B460-49BB8E27D0DB}" destId="{24BBE08A-204B-43F5-AA51-3DC712D5203D}" srcOrd="0" destOrd="0" presId="urn:microsoft.com/office/officeart/2005/8/layout/orgChart1"/>
    <dgm:cxn modelId="{ED7795C7-DD33-4F80-95CA-0BA8319ABA08}" type="presOf" srcId="{90F563F5-3FEA-4571-B237-24B535F95B38}" destId="{27F9F36B-2393-4C56-9A5E-F89204BC9BB7}"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74A8D9C9-13FB-42BE-8ACD-21A5775BBCA4}" type="presOf" srcId="{2AE407E6-1EAC-4BA0-AC17-36FA8FE6D73C}" destId="{2D1D4861-7CAB-4478-B231-B7130B058397}" srcOrd="0" destOrd="0" presId="urn:microsoft.com/office/officeart/2005/8/layout/orgChart1"/>
    <dgm:cxn modelId="{1212A7CC-F262-4CEF-B1A1-4EFE09EFC2F4}" type="presOf" srcId="{C661C1FE-D776-4689-A25F-EF4106F1FA21}" destId="{593F766B-192B-4A4D-97DE-28AFE0A4B715}" srcOrd="0" destOrd="0" presId="urn:microsoft.com/office/officeart/2005/8/layout/orgChart1"/>
    <dgm:cxn modelId="{0511ADCC-1F47-4B04-BE51-A847AC1086A8}" type="presOf" srcId="{2BB4BA54-70BB-4CF1-B641-0315C5511F8C}" destId="{5353838D-D9E3-45A8-861F-9E637C4A0E31}" srcOrd="0" destOrd="0" presId="urn:microsoft.com/office/officeart/2005/8/layout/orgChart1"/>
    <dgm:cxn modelId="{4171B2CC-BAFC-4F6E-BDC5-BF6470445D46}" type="presOf" srcId="{3B3C0565-371F-4E9F-80F1-EB4353306B52}" destId="{29D30748-B298-4F0E-9F34-CCCEDEC6A259}" srcOrd="0" destOrd="0" presId="urn:microsoft.com/office/officeart/2005/8/layout/orgChart1"/>
    <dgm:cxn modelId="{AAF1F8D2-A495-42A5-BF2B-C3788FDE7671}" srcId="{1B27F5A3-DB60-4F29-9A33-54B6AF46D895}" destId="{4A8F98E7-6D9C-4A96-9805-3B7C86C2BA52}" srcOrd="7" destOrd="0" parTransId="{A17CC5B8-A53D-49A1-AFAD-516D1BE58322}" sibTransId="{F37858E4-6246-42CB-BC25-37F4709A549F}"/>
    <dgm:cxn modelId="{2D220FD3-5FF1-4EED-8569-D346F832C78F}" type="presOf" srcId="{F394349F-37D3-43F5-B658-A8777D80A4BF}" destId="{079F55C9-EC25-417B-BC9D-EB39513E15E7}" srcOrd="1" destOrd="0" presId="urn:microsoft.com/office/officeart/2005/8/layout/orgChart1"/>
    <dgm:cxn modelId="{3A591FD3-D62A-483E-903B-B1161CDAE8AC}" type="presOf" srcId="{881E1EED-3ABE-4B57-A992-77DB54D31452}" destId="{A1FC3926-C5DC-415A-998E-07DE6B4721B4}" srcOrd="0" destOrd="0" presId="urn:microsoft.com/office/officeart/2005/8/layout/orgChart1"/>
    <dgm:cxn modelId="{EB64B3D3-2180-43FD-BC06-6642EF4E494F}" type="presOf" srcId="{F45042FD-0726-43A9-BC97-5F5F0A22CB39}" destId="{120D8FCD-FAA3-4DB1-8093-27D5672E75D2}" srcOrd="0" destOrd="0" presId="urn:microsoft.com/office/officeart/2005/8/layout/orgChart1"/>
    <dgm:cxn modelId="{14578BD7-C32F-4A31-9FE8-53E96702503C}" type="presOf" srcId="{D4BD2B05-949E-4938-9539-16AF9B77DCBE}" destId="{945CA9B0-36F5-4ADD-8A3F-88C8BB4F7177}" srcOrd="1" destOrd="0" presId="urn:microsoft.com/office/officeart/2005/8/layout/orgChart1"/>
    <dgm:cxn modelId="{07F7C6D9-02EE-42C5-88D9-17EE2B12DF7E}" type="presOf" srcId="{E1B7B9AD-5140-440B-9AC0-091899D1BB06}" destId="{07484706-C1B9-4392-97FF-2DD033456702}" srcOrd="0" destOrd="0" presId="urn:microsoft.com/office/officeart/2005/8/layout/orgChart1"/>
    <dgm:cxn modelId="{FEEECAD9-3A92-4A41-9059-7DF43C829CBB}" type="presOf" srcId="{ACA24358-B8BB-4505-AB21-232E67984485}" destId="{BF873168-6DEF-443E-96D7-BBA2B0E79A77}" srcOrd="0" destOrd="0" presId="urn:microsoft.com/office/officeart/2005/8/layout/orgChart1"/>
    <dgm:cxn modelId="{C14C94DA-0128-44FB-BD57-CA44FF5493E5}" type="presOf" srcId="{9578938D-4F69-42BF-B8D0-327EA83BDA31}" destId="{78054B90-D050-46D6-9951-84AB862BE14C}" srcOrd="0" destOrd="0" presId="urn:microsoft.com/office/officeart/2005/8/layout/orgChart1"/>
    <dgm:cxn modelId="{ED3522DC-FF38-4D81-AC63-C61DF8149D29}" srcId="{7A02260D-2D79-48F4-BBE6-5BA4879B0CE3}" destId="{6A996E79-ED94-4874-BE1C-C77E75D62306}" srcOrd="1" destOrd="0" parTransId="{D672556B-0EAA-4A49-9ABB-E1A2D7556864}" sibTransId="{655FB386-96D7-4E7E-A21D-776DA7EE063F}"/>
    <dgm:cxn modelId="{1ACB75DD-0048-4D38-8BC0-91C769B29433}" type="presOf" srcId="{5C81FE52-7E81-4F83-A051-5A3BDF441656}" destId="{6784DA35-2FE2-4D28-B41C-6A146AC02A5B}" srcOrd="0" destOrd="0" presId="urn:microsoft.com/office/officeart/2005/8/layout/orgChart1"/>
    <dgm:cxn modelId="{BCE385DF-49DA-48BB-94A3-A7D83C7F2587}" type="presOf" srcId="{33E260EC-7960-42A3-BF68-5388DDCB24E4}" destId="{18E6A0C6-8884-4B7A-80ED-A7EDC7919606}" srcOrd="0" destOrd="0" presId="urn:microsoft.com/office/officeart/2005/8/layout/orgChart1"/>
    <dgm:cxn modelId="{AFE1AEDF-7709-4EE6-9EEB-27BD8C7406D2}" type="presOf" srcId="{0325D08A-9C3B-40ED-BBC5-3E0FCB12FF02}" destId="{A89EB80F-DB7A-47F1-8D95-54289689BA6F}" srcOrd="0" destOrd="0" presId="urn:microsoft.com/office/officeart/2005/8/layout/orgChart1"/>
    <dgm:cxn modelId="{B48E70E0-FA12-4116-820C-82321EC95EF1}" type="presOf" srcId="{ED3EEE2A-8C91-4B08-B9F5-3E15E80DD4BD}" destId="{20332219-6F9E-48E9-A349-B680E8588D10}" srcOrd="0" destOrd="0" presId="urn:microsoft.com/office/officeart/2005/8/layout/orgChart1"/>
    <dgm:cxn modelId="{871077E0-F79A-46BB-B516-9D10177D1076}" srcId="{84BB3171-D547-4EE0-975C-B1EE37E294B3}" destId="{45CF9ACE-424A-4F60-A11C-6158C95A3A2E}" srcOrd="3" destOrd="0" parTransId="{E61370B8-3C5A-4E82-91A5-A8CF20905A41}" sibTransId="{F55FE41C-B31F-416D-BB79-710B2349607B}"/>
    <dgm:cxn modelId="{827E88E0-4496-4E90-A90D-96A0893144D4}" srcId="{D7DDE8BF-A2E8-4C0B-9264-FA1297CEEC9B}" destId="{0325D08A-9C3B-40ED-BBC5-3E0FCB12FF02}" srcOrd="0" destOrd="0" parTransId="{F9AC8858-7BC6-47DF-B289-5387711FACAA}" sibTransId="{A903A11D-AB08-4F97-B564-398AF6CF6B2F}"/>
    <dgm:cxn modelId="{5F3CFDE0-2DDA-4CB4-91CA-65277D0FC29C}" type="presOf" srcId="{0325D08A-9C3B-40ED-BBC5-3E0FCB12FF02}" destId="{91D48DF5-4AC5-44E2-A80A-509538A3A8C1}" srcOrd="1" destOrd="0" presId="urn:microsoft.com/office/officeart/2005/8/layout/orgChart1"/>
    <dgm:cxn modelId="{5FDFA2E1-6B57-4050-A20E-0F1BC525A653}" type="presOf" srcId="{B587D8A3-6776-4852-8225-AA7C13B9DC0C}" destId="{F5D57871-8BD2-4D87-A9C1-CD2E85AB2063}" srcOrd="0" destOrd="0" presId="urn:microsoft.com/office/officeart/2005/8/layout/orgChart1"/>
    <dgm:cxn modelId="{F309B9E2-6DF5-441F-9DD6-DF2EF15B143A}" type="presOf" srcId="{E32FF630-A198-4495-AFCF-CE1BEFC4F8F4}" destId="{2011B528-77EF-4EB4-A350-A2EABC674F95}" srcOrd="0"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FFD8FAE3-4FF2-4F7A-9E4F-9D832AE61516}" type="presOf" srcId="{C1A7C4CD-B262-4CF6-BC66-37BF4225AFAD}" destId="{6A806D3F-0EF8-4B0C-A058-279C483E2BD5}" srcOrd="0" destOrd="0" presId="urn:microsoft.com/office/officeart/2005/8/layout/orgChart1"/>
    <dgm:cxn modelId="{45D50BE5-A111-4EEF-B691-EC238E049F89}" srcId="{61E0F4CD-68BA-474F-8FBD-A8108CD66AE3}" destId="{41597BE2-0DD1-40A9-87F6-A6002AF69751}" srcOrd="1" destOrd="0" parTransId="{5D43CADE-84EF-4BE0-9F96-786C6FB85613}" sibTransId="{88884CBA-22EB-446E-9C8A-C569EF047944}"/>
    <dgm:cxn modelId="{37FEFBE5-A4EC-4E5E-9D84-35BE9400B27D}" type="presOf" srcId="{7A02260D-2D79-48F4-BBE6-5BA4879B0CE3}" destId="{1E270467-069D-4549-B306-AD002CDD1837}" srcOrd="0" destOrd="0" presId="urn:microsoft.com/office/officeart/2005/8/layout/orgChart1"/>
    <dgm:cxn modelId="{572CD8E6-4E29-44C1-BE5A-81921AA71020}" type="presOf" srcId="{0702FA20-7567-46B2-BAAB-F932B73764F5}" destId="{66B04CDE-893B-49A2-BF51-CAEDB7619D8D}" srcOrd="0" destOrd="0" presId="urn:microsoft.com/office/officeart/2005/8/layout/orgChart1"/>
    <dgm:cxn modelId="{76A7F4E8-06F7-45FF-A039-DDA7ABF23339}" type="presOf" srcId="{25459633-1AA0-4853-A3AD-89C720304457}" destId="{DF3045C3-2857-4428-A69E-8AC317BC178B}" srcOrd="1" destOrd="0" presId="urn:microsoft.com/office/officeart/2005/8/layout/orgChart1"/>
    <dgm:cxn modelId="{608BF6E8-1D2A-4AC5-AF87-210E2C7B49BB}" type="presOf" srcId="{657C28E7-7BD8-46BE-9C47-5BD7EFCAA142}" destId="{C99B392B-22BE-4C25-BAF3-C888B0ECB811}" srcOrd="0" destOrd="0" presId="urn:microsoft.com/office/officeart/2005/8/layout/orgChart1"/>
    <dgm:cxn modelId="{B7ED6AE9-EE95-45B1-8733-9EF14F5337A0}" type="presOf" srcId="{C6BA7B82-B245-4F0A-A79E-2B4B629ED4E2}" destId="{C9FA45AF-6B57-4BC5-A7B2-E868AE474B28}" srcOrd="0" destOrd="0" presId="urn:microsoft.com/office/officeart/2005/8/layout/orgChart1"/>
    <dgm:cxn modelId="{E07DB0E9-1BE7-4C74-B027-2CFB9A3C328D}" type="presOf" srcId="{7E83B69F-5B92-4131-B0BD-D2C6D875790E}" destId="{38CCB6B3-65B0-48E1-8890-318945CCA34B}" srcOrd="0" destOrd="0" presId="urn:microsoft.com/office/officeart/2005/8/layout/orgChart1"/>
    <dgm:cxn modelId="{D9CBADEA-B251-45B5-80F1-B161D40D6A6B}" type="presOf" srcId="{C00952BE-43AB-4628-93B3-8329D88B1FEE}" destId="{01F5DDCD-ABDD-4768-A78E-C5B61EA072EF}" srcOrd="0"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3B4BCCEB-A73C-4716-A152-E7D660CC4E43}" type="presOf" srcId="{4AB800CC-ED64-407A-9215-FAAF61A8C129}" destId="{A8DCDE45-B426-49E1-B88C-FDCA47DB89A5}" srcOrd="1" destOrd="0" presId="urn:microsoft.com/office/officeart/2005/8/layout/orgChart1"/>
    <dgm:cxn modelId="{926C2DEC-B884-445A-89D0-1BE526EC033C}" type="presOf" srcId="{E0517E01-DCAB-44D8-AE35-501C2209F946}" destId="{1357C595-CA5B-49C2-9EFF-EEB977E945E1}" srcOrd="0" destOrd="0" presId="urn:microsoft.com/office/officeart/2005/8/layout/orgChart1"/>
    <dgm:cxn modelId="{DD3C2EEC-0349-4070-BFDC-4A3867DF8D4F}" type="presOf" srcId="{2BB4BA54-70BB-4CF1-B641-0315C5511F8C}" destId="{59AFFB57-71AD-4323-B5D1-FA35125CBDEE}" srcOrd="1" destOrd="0" presId="urn:microsoft.com/office/officeart/2005/8/layout/orgChart1"/>
    <dgm:cxn modelId="{778D0EED-A2A9-4675-BCD4-F000FFF815E4}" type="presOf" srcId="{37C89526-D7D4-45FA-8B47-20A5FB09C97A}" destId="{1295DA8F-C395-4AA0-AB87-2D084BF28AC0}" srcOrd="0" destOrd="0" presId="urn:microsoft.com/office/officeart/2005/8/layout/orgChart1"/>
    <dgm:cxn modelId="{6068B3EE-94BA-421C-B984-AB1E85B2247A}" type="presOf" srcId="{CCE24EC7-87B8-4D30-A534-3C0AD9B554B2}" destId="{4DE21745-18CA-467F-AE39-B06A898A7844}" srcOrd="1" destOrd="0" presId="urn:microsoft.com/office/officeart/2005/8/layout/orgChart1"/>
    <dgm:cxn modelId="{999718EF-6BA2-4BA3-8351-B09B6A2C49E1}" type="presOf" srcId="{FBB2405B-50E8-42F6-8FD1-BE0B56CF7621}" destId="{270735E3-27CD-4F3A-99EC-088BA497DAB4}" srcOrd="0" destOrd="0" presId="urn:microsoft.com/office/officeart/2005/8/layout/orgChart1"/>
    <dgm:cxn modelId="{CBF71DEF-AE54-4FBB-996C-B1E14C5E7FFE}" type="presOf" srcId="{41597BE2-0DD1-40A9-87F6-A6002AF69751}" destId="{275843A1-C243-44CD-A12C-87982A8948F5}" srcOrd="0" destOrd="0" presId="urn:microsoft.com/office/officeart/2005/8/layout/orgChart1"/>
    <dgm:cxn modelId="{8DC8AFF0-00B0-4084-A178-0BE7E4A8AAD0}" type="presOf" srcId="{60FEF9BC-FF58-48C5-8064-AD5E84CDD1DD}" destId="{A91E5C25-0075-4F70-B014-3B726865CD68}" srcOrd="1" destOrd="0" presId="urn:microsoft.com/office/officeart/2005/8/layout/orgChart1"/>
    <dgm:cxn modelId="{EC94CEF0-DC13-4BD8-8F24-66846ABDE75D}" srcId="{BABCEBA1-EE14-42BA-8A68-69FC46B60074}" destId="{9A97BA14-1850-4CE0-960F-4AD77DA15CC3}" srcOrd="2" destOrd="0" parTransId="{D88470E9-F847-4564-861E-002415E57957}" sibTransId="{06DC3260-7C80-4A6F-BC33-49E8AFE49EC4}"/>
    <dgm:cxn modelId="{9F3E61F1-FA19-4FA9-934C-2058790EFE52}" type="presOf" srcId="{B7F49486-8C07-43AA-A3C9-7248609CF0AF}" destId="{CBA35198-9E41-4DA7-97E9-4D3AB22020EA}" srcOrd="1" destOrd="0" presId="urn:microsoft.com/office/officeart/2005/8/layout/orgChart1"/>
    <dgm:cxn modelId="{F60352F1-29FA-4EBE-98C8-0C6CFE359F13}" type="presOf" srcId="{D4C913F3-7341-4B28-BA45-5C032A31CD89}" destId="{A931A27D-B7DA-41DD-B114-971BF31DEA6C}" srcOrd="1" destOrd="0" presId="urn:microsoft.com/office/officeart/2005/8/layout/orgChart1"/>
    <dgm:cxn modelId="{F9DFCDF1-35C3-4C72-AF69-FDE1D7BEE253}" type="presOf" srcId="{C8C1D89C-A323-49AB-9724-B5F5C2B5C397}" destId="{B737A92D-2334-46F1-B00D-43BB2E1D79D7}" srcOrd="0" destOrd="0" presId="urn:microsoft.com/office/officeart/2005/8/layout/orgChart1"/>
    <dgm:cxn modelId="{74BF01F2-D853-4902-A7D0-85ED8A51406C}" type="presOf" srcId="{487096BE-288D-461D-843E-525F27A3B2F3}" destId="{36B130B7-CD7A-425B-87E2-F180F7E8D3B5}" srcOrd="0" destOrd="0" presId="urn:microsoft.com/office/officeart/2005/8/layout/orgChart1"/>
    <dgm:cxn modelId="{95C1B7F3-9A8F-4378-8827-FE7488E5C086}" type="presOf" srcId="{F9AC8858-7BC6-47DF-B289-5387711FACAA}" destId="{1EF6F794-7F9F-49E9-AF56-1CF2A75DA6B7}" srcOrd="0" destOrd="0" presId="urn:microsoft.com/office/officeart/2005/8/layout/orgChart1"/>
    <dgm:cxn modelId="{830C2AF4-8FDD-4C8A-B7FC-2AB3D23F459E}" type="presOf" srcId="{D4BD2B05-949E-4938-9539-16AF9B77DCBE}" destId="{AA5BF12D-5F8F-49E8-9FCD-F981FF1E550D}" srcOrd="0" destOrd="0" presId="urn:microsoft.com/office/officeart/2005/8/layout/orgChart1"/>
    <dgm:cxn modelId="{596764F4-7451-4E52-9C87-C8D6D3656277}" type="presOf" srcId="{974530B1-6746-49C5-A3FC-983AA1C3A42C}" destId="{E76905C1-16A9-4F0E-ABE4-90F932E63C67}" srcOrd="0" destOrd="0" presId="urn:microsoft.com/office/officeart/2005/8/layout/orgChart1"/>
    <dgm:cxn modelId="{F5C947F4-C2AF-4569-B0BC-9BF998900DB0}" type="presOf" srcId="{DC3A8184-5236-4545-8552-51F511C7B658}" destId="{3C7B2337-EC00-4080-8B89-D978CF465DD7}" srcOrd="1" destOrd="0" presId="urn:microsoft.com/office/officeart/2005/8/layout/orgChart1"/>
    <dgm:cxn modelId="{D0CED9F5-7737-414E-A0DE-4474C440DCDF}" type="presOf" srcId="{51097EB1-516E-4EC7-BD68-83E33CAF397F}" destId="{D4D77FF8-A099-4EBC-B6AB-BA6A9371657F}" srcOrd="1" destOrd="0" presId="urn:microsoft.com/office/officeart/2005/8/layout/orgChart1"/>
    <dgm:cxn modelId="{4C2AB8F7-7DB8-4A61-93B5-587C83A616E7}" type="presOf" srcId="{6B97B197-A2FD-4E0E-A07B-7A036051C15F}" destId="{B00AFBFD-3969-41A9-A5CF-58802B0D72F5}" srcOrd="1" destOrd="0" presId="urn:microsoft.com/office/officeart/2005/8/layout/orgChart1"/>
    <dgm:cxn modelId="{53EB9BF8-B85B-4085-B94A-F0CE7EF82723}" type="presOf" srcId="{0588C86A-AAF0-4820-899D-F7F31E958820}" destId="{09BD47E8-DA2C-45B4-AAF4-77BB956CF12C}" srcOrd="0" destOrd="0" presId="urn:microsoft.com/office/officeart/2005/8/layout/orgChart1"/>
    <dgm:cxn modelId="{1386A0F9-DFB6-4329-9F4C-29D545C63056}" type="presOf" srcId="{4E409296-A6F7-4645-9364-41DF90EB3B20}" destId="{8952AED2-9045-4595-88F7-48D366CAA7E7}" srcOrd="0" destOrd="0" presId="urn:microsoft.com/office/officeart/2005/8/layout/orgChart1"/>
    <dgm:cxn modelId="{3AAD22FA-9B4A-4389-AD87-3E024DC6BDC4}" type="presOf" srcId="{5DE03E23-E439-452F-A649-017D7EC67052}" destId="{1FC703D6-7F2C-4ABF-965F-E7C80CD42C5E}" srcOrd="0" destOrd="0" presId="urn:microsoft.com/office/officeart/2005/8/layout/orgChart1"/>
    <dgm:cxn modelId="{C07DB3FA-2C85-4924-8F3A-8833CD776ABE}" type="presOf" srcId="{E712D417-C439-4E58-8AE4-34AA5D644633}" destId="{CC4801B7-8138-410F-8DEC-89A158A18BF2}" srcOrd="1" destOrd="0" presId="urn:microsoft.com/office/officeart/2005/8/layout/orgChart1"/>
    <dgm:cxn modelId="{C8313FFB-BE81-4F7C-B054-D261007D05D0}" type="presOf" srcId="{F519DAA6-8974-4AB6-8F6B-C6DD3CE36D64}" destId="{A2A0E628-4864-401A-A31F-854B860621CA}" srcOrd="1"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1B9CCBFB-14E8-423B-A24A-2E1AC14EA548}" type="presOf" srcId="{BEA5C4C7-FEE2-4BA2-8B09-1B10EAFF7C5B}" destId="{066E066D-BCCD-4BE6-AE23-7F3F87715815}" srcOrd="0" destOrd="0" presId="urn:microsoft.com/office/officeart/2005/8/layout/orgChart1"/>
    <dgm:cxn modelId="{FD9600FC-9809-4E22-AA7A-A9D053D242F6}" srcId="{1B27F5A3-DB60-4F29-9A33-54B6AF46D895}" destId="{B587D8A3-6776-4852-8225-AA7C13B9DC0C}" srcOrd="4" destOrd="0" parTransId="{881E1EED-3ABE-4B57-A992-77DB54D31452}" sibTransId="{3BFEDC02-F77F-43F2-A5FF-5DF3929D4B1F}"/>
    <dgm:cxn modelId="{004075FC-82E1-462B-9AF8-BCE7BAD50601}" type="presOf" srcId="{A94FF014-2292-4531-BB50-F54668B1227F}" destId="{14BF7C56-564C-4B32-8D1B-81637DA051E3}" srcOrd="1" destOrd="0" presId="urn:microsoft.com/office/officeart/2005/8/layout/orgChart1"/>
    <dgm:cxn modelId="{5534E9FC-3D40-483D-A807-844511C7D42D}" type="presOf" srcId="{D9AE2FAA-390D-422A-8AE7-784349352940}" destId="{88CC5A92-80FE-4331-8477-B3567A7DFB2E}" srcOrd="0" destOrd="0" presId="urn:microsoft.com/office/officeart/2005/8/layout/orgChart1"/>
    <dgm:cxn modelId="{15A512FD-3A15-4A4A-9AE9-53863B73A87E}" type="presOf" srcId="{E0517E01-DCAB-44D8-AE35-501C2209F946}" destId="{7F5EC55B-438E-4979-9726-D182D8C37939}" srcOrd="1" destOrd="0" presId="urn:microsoft.com/office/officeart/2005/8/layout/orgChart1"/>
    <dgm:cxn modelId="{7A182CFD-8EA0-4D63-904A-2172D12809B9}" type="presOf" srcId="{2386D8E9-B29E-4572-80F4-14F299C89084}" destId="{91FB24D6-1879-483D-B3F0-1B7B81DFEED0}" srcOrd="0" destOrd="0" presId="urn:microsoft.com/office/officeart/2005/8/layout/orgChart1"/>
    <dgm:cxn modelId="{5F1134FD-8335-422D-A80A-573D19FF83EF}" srcId="{B587D8A3-6776-4852-8225-AA7C13B9DC0C}" destId="{6B97B197-A2FD-4E0E-A07B-7A036051C15F}" srcOrd="5" destOrd="0" parTransId="{CD791D0D-A76E-47A1-9965-087A569A1B6A}" sibTransId="{071F1612-350D-4449-8A0E-F631DBC8890C}"/>
    <dgm:cxn modelId="{E616B1FE-F80F-4984-9D8C-B9755C24E61C}" type="presOf" srcId="{7E32C952-B12F-4CA4-8104-DBCF1B5A33F5}" destId="{54C88827-3E58-4893-A3B1-A979AB0AD2F6}" srcOrd="1" destOrd="0" presId="urn:microsoft.com/office/officeart/2005/8/layout/orgChart1"/>
    <dgm:cxn modelId="{CFABEAFE-885A-4B41-A2E4-8977C7D0B90B}" type="presOf" srcId="{A5F69C27-77C3-43D1-A437-344638B14274}" destId="{CEFB1E53-F249-42F8-A62F-053534D3D505}" srcOrd="0" destOrd="0" presId="urn:microsoft.com/office/officeart/2005/8/layout/orgChart1"/>
    <dgm:cxn modelId="{F1B3C6C6-F423-47EA-ABC2-2FBAC3033A09}" type="presParOf" srcId="{1E270467-069D-4549-B306-AD002CDD1837}" destId="{1044A5FA-3F18-4CD9-B9A2-F0CD90C76B35}" srcOrd="0" destOrd="0" presId="urn:microsoft.com/office/officeart/2005/8/layout/orgChart1"/>
    <dgm:cxn modelId="{E30DD5BB-B406-417B-B918-689AF5804752}" type="presParOf" srcId="{1044A5FA-3F18-4CD9-B9A2-F0CD90C76B35}" destId="{08402BF0-9877-4F1C-8665-555DED361B1F}" srcOrd="0" destOrd="0" presId="urn:microsoft.com/office/officeart/2005/8/layout/orgChart1"/>
    <dgm:cxn modelId="{3DAA29D8-5C52-443A-B546-F480446F1C95}" type="presParOf" srcId="{08402BF0-9877-4F1C-8665-555DED361B1F}" destId="{44573FFB-DAE9-462A-BBAB-A7460594A8F6}" srcOrd="0" destOrd="0" presId="urn:microsoft.com/office/officeart/2005/8/layout/orgChart1"/>
    <dgm:cxn modelId="{C7991203-43F9-4FFE-94AE-40B54FC64D78}" type="presParOf" srcId="{08402BF0-9877-4F1C-8665-555DED361B1F}" destId="{D4D77FF8-A099-4EBC-B6AB-BA6A9371657F}" srcOrd="1" destOrd="0" presId="urn:microsoft.com/office/officeart/2005/8/layout/orgChart1"/>
    <dgm:cxn modelId="{5D36E6C5-4089-4520-BE42-8BE0FC487FDB}" type="presParOf" srcId="{1044A5FA-3F18-4CD9-B9A2-F0CD90C76B35}" destId="{765B40D6-F2A3-4170-9507-910C7D698033}" srcOrd="1" destOrd="0" presId="urn:microsoft.com/office/officeart/2005/8/layout/orgChart1"/>
    <dgm:cxn modelId="{CB9F65ED-F42F-4E38-B10C-2E0EEF19B73A}" type="presParOf" srcId="{765B40D6-F2A3-4170-9507-910C7D698033}" destId="{6877F682-6FF5-4075-BF22-1D57C7D97344}" srcOrd="0" destOrd="0" presId="urn:microsoft.com/office/officeart/2005/8/layout/orgChart1"/>
    <dgm:cxn modelId="{566F65B0-4771-4AEF-B5C9-C8DEF45A7F11}" type="presParOf" srcId="{765B40D6-F2A3-4170-9507-910C7D698033}" destId="{3458C984-2906-40BA-AE65-89CC0D829E3E}" srcOrd="1" destOrd="0" presId="urn:microsoft.com/office/officeart/2005/8/layout/orgChart1"/>
    <dgm:cxn modelId="{31FE8AE6-24EF-49B5-8576-BC2D349DD7BB}" type="presParOf" srcId="{3458C984-2906-40BA-AE65-89CC0D829E3E}" destId="{E1AD1B12-9594-4E30-BF01-8A6E286A8A0E}" srcOrd="0" destOrd="0" presId="urn:microsoft.com/office/officeart/2005/8/layout/orgChart1"/>
    <dgm:cxn modelId="{E7AD1815-0F45-43FD-A7F3-AF24B3A4B8F3}" type="presParOf" srcId="{E1AD1B12-9594-4E30-BF01-8A6E286A8A0E}" destId="{7ED5DFE4-BF44-4CE5-A900-B74AFD87B445}" srcOrd="0" destOrd="0" presId="urn:microsoft.com/office/officeart/2005/8/layout/orgChart1"/>
    <dgm:cxn modelId="{D6543F79-7DAE-4E4C-8C15-0D227E53C301}" type="presParOf" srcId="{E1AD1B12-9594-4E30-BF01-8A6E286A8A0E}" destId="{E051150E-662F-4BF4-9603-961B5A997B16}" srcOrd="1" destOrd="0" presId="urn:microsoft.com/office/officeart/2005/8/layout/orgChart1"/>
    <dgm:cxn modelId="{61FE2B2B-C199-4857-9A22-F92CAB5EE255}" type="presParOf" srcId="{3458C984-2906-40BA-AE65-89CC0D829E3E}" destId="{917F78F8-8B02-403D-8AA5-ABAF59BB9857}" srcOrd="1" destOrd="0" presId="urn:microsoft.com/office/officeart/2005/8/layout/orgChart1"/>
    <dgm:cxn modelId="{6B514A95-8643-4F1F-AEEB-3C70BBA32167}" type="presParOf" srcId="{917F78F8-8B02-403D-8AA5-ABAF59BB9857}" destId="{6784DA35-2FE2-4D28-B41C-6A146AC02A5B}" srcOrd="0" destOrd="0" presId="urn:microsoft.com/office/officeart/2005/8/layout/orgChart1"/>
    <dgm:cxn modelId="{C66DEE43-6B17-40CD-99E9-9BEADB9C3107}" type="presParOf" srcId="{917F78F8-8B02-403D-8AA5-ABAF59BB9857}" destId="{3332DEC2-4E4E-4011-9712-71EBB6ECA64F}" srcOrd="1" destOrd="0" presId="urn:microsoft.com/office/officeart/2005/8/layout/orgChart1"/>
    <dgm:cxn modelId="{FFC38B66-8228-4D0D-8E64-D95AA03CFF15}" type="presParOf" srcId="{3332DEC2-4E4E-4011-9712-71EBB6ECA64F}" destId="{B884D3CA-11A1-41A6-BD6C-9380CF1E802F}" srcOrd="0" destOrd="0" presId="urn:microsoft.com/office/officeart/2005/8/layout/orgChart1"/>
    <dgm:cxn modelId="{52441CB8-70E2-474F-A932-826D31EF360D}" type="presParOf" srcId="{B884D3CA-11A1-41A6-BD6C-9380CF1E802F}" destId="{3F33BCFC-B4BA-4C17-A203-8DCD02C305C8}" srcOrd="0" destOrd="0" presId="urn:microsoft.com/office/officeart/2005/8/layout/orgChart1"/>
    <dgm:cxn modelId="{FAA1F6E6-0DB2-44EE-9F62-2A1C28726434}" type="presParOf" srcId="{B884D3CA-11A1-41A6-BD6C-9380CF1E802F}" destId="{B2A73AA9-46FE-4A78-A4D3-6FDDC7200F3A}" srcOrd="1" destOrd="0" presId="urn:microsoft.com/office/officeart/2005/8/layout/orgChart1"/>
    <dgm:cxn modelId="{6D98B609-0B50-4E38-A352-5D480FF9142D}" type="presParOf" srcId="{3332DEC2-4E4E-4011-9712-71EBB6ECA64F}" destId="{A7F0BF3B-1461-4153-AF69-723744A46D14}" srcOrd="1" destOrd="0" presId="urn:microsoft.com/office/officeart/2005/8/layout/orgChart1"/>
    <dgm:cxn modelId="{036AE51C-5B36-4695-8A24-DA8A329E4E5F}" type="presParOf" srcId="{A7F0BF3B-1461-4153-AF69-723744A46D14}" destId="{9BE50BCB-2854-43C5-9220-13B0B8BA5898}" srcOrd="0" destOrd="0" presId="urn:microsoft.com/office/officeart/2005/8/layout/orgChart1"/>
    <dgm:cxn modelId="{74CF0577-F58D-437C-A69E-1BDD548F5FCF}" type="presParOf" srcId="{A7F0BF3B-1461-4153-AF69-723744A46D14}" destId="{6DBA5555-2758-43F9-8590-0B1225F37817}" srcOrd="1" destOrd="0" presId="urn:microsoft.com/office/officeart/2005/8/layout/orgChart1"/>
    <dgm:cxn modelId="{957932AB-8AC8-4A89-9FCF-543501481B15}" type="presParOf" srcId="{6DBA5555-2758-43F9-8590-0B1225F37817}" destId="{4F420DC0-D5A7-4D39-BE83-1D2C5797D304}" srcOrd="0" destOrd="0" presId="urn:microsoft.com/office/officeart/2005/8/layout/orgChart1"/>
    <dgm:cxn modelId="{EBFF6C68-1A2F-48B5-AD3A-FC53C479CB7E}" type="presParOf" srcId="{4F420DC0-D5A7-4D39-BE83-1D2C5797D304}" destId="{AA5BF12D-5F8F-49E8-9FCD-F981FF1E550D}" srcOrd="0" destOrd="0" presId="urn:microsoft.com/office/officeart/2005/8/layout/orgChart1"/>
    <dgm:cxn modelId="{60BF20EA-69DE-4D98-BBD0-CC79201A768E}" type="presParOf" srcId="{4F420DC0-D5A7-4D39-BE83-1D2C5797D304}" destId="{945CA9B0-36F5-4ADD-8A3F-88C8BB4F7177}" srcOrd="1" destOrd="0" presId="urn:microsoft.com/office/officeart/2005/8/layout/orgChart1"/>
    <dgm:cxn modelId="{06163E17-09DB-4520-9093-2ED9FE2637A6}" type="presParOf" srcId="{6DBA5555-2758-43F9-8590-0B1225F37817}" destId="{1EF0C112-4C93-443B-8D72-B70A0B5B75A1}" srcOrd="1" destOrd="0" presId="urn:microsoft.com/office/officeart/2005/8/layout/orgChart1"/>
    <dgm:cxn modelId="{6383FD06-B9F5-4B93-8F1D-3315235C5A66}" type="presParOf" srcId="{6DBA5555-2758-43F9-8590-0B1225F37817}" destId="{57FE0237-442F-4058-A316-1A0533252D60}" srcOrd="2" destOrd="0" presId="urn:microsoft.com/office/officeart/2005/8/layout/orgChart1"/>
    <dgm:cxn modelId="{19171106-1C03-452D-BA3A-77DB29056B35}" type="presParOf" srcId="{A7F0BF3B-1461-4153-AF69-723744A46D14}" destId="{A7094FA5-925A-43A4-BD4F-8B120257DFF8}" srcOrd="2" destOrd="0" presId="urn:microsoft.com/office/officeart/2005/8/layout/orgChart1"/>
    <dgm:cxn modelId="{1FCF74C2-CE44-48C6-858B-19C31E2A73F7}" type="presParOf" srcId="{A7F0BF3B-1461-4153-AF69-723744A46D14}" destId="{839CF174-3345-482E-ABED-9F53A8991984}" srcOrd="3" destOrd="0" presId="urn:microsoft.com/office/officeart/2005/8/layout/orgChart1"/>
    <dgm:cxn modelId="{6533F480-0C16-4775-BB91-13306B399FFE}" type="presParOf" srcId="{839CF174-3345-482E-ABED-9F53A8991984}" destId="{94E80F9C-B620-4D77-8474-4ABB168E9FE8}" srcOrd="0" destOrd="0" presId="urn:microsoft.com/office/officeart/2005/8/layout/orgChart1"/>
    <dgm:cxn modelId="{EC03E8EB-AF42-4211-BC06-29BDF151994B}" type="presParOf" srcId="{94E80F9C-B620-4D77-8474-4ABB168E9FE8}" destId="{93D2EA94-828F-4839-82F1-0003E5C42DAB}" srcOrd="0" destOrd="0" presId="urn:microsoft.com/office/officeart/2005/8/layout/orgChart1"/>
    <dgm:cxn modelId="{8B2203F0-EC18-4F36-9806-A4B506F8CFE4}" type="presParOf" srcId="{94E80F9C-B620-4D77-8474-4ABB168E9FE8}" destId="{A931A27D-B7DA-41DD-B114-971BF31DEA6C}" srcOrd="1" destOrd="0" presId="urn:microsoft.com/office/officeart/2005/8/layout/orgChart1"/>
    <dgm:cxn modelId="{AC2AE5FA-FCF9-4071-97B9-5BBEC025A192}" type="presParOf" srcId="{839CF174-3345-482E-ABED-9F53A8991984}" destId="{8BE1048E-1773-42AC-8445-676E6CA096AF}" srcOrd="1" destOrd="0" presId="urn:microsoft.com/office/officeart/2005/8/layout/orgChart1"/>
    <dgm:cxn modelId="{5E86B692-0950-4B6E-9CF1-15D636ACC7F3}" type="presParOf" srcId="{839CF174-3345-482E-ABED-9F53A8991984}" destId="{ECDCE9E7-63FF-4925-B13C-0CE3F209858D}" srcOrd="2" destOrd="0" presId="urn:microsoft.com/office/officeart/2005/8/layout/orgChart1"/>
    <dgm:cxn modelId="{631E8DC1-C4A6-4D14-99E5-B833AB0AAE88}" type="presParOf" srcId="{A7F0BF3B-1461-4153-AF69-723744A46D14}" destId="{7486131D-5168-4B9D-84DF-0BF31CF99DEC}" srcOrd="4" destOrd="0" presId="urn:microsoft.com/office/officeart/2005/8/layout/orgChart1"/>
    <dgm:cxn modelId="{508E8431-08F8-45F7-8177-1F77EC865300}" type="presParOf" srcId="{A7F0BF3B-1461-4153-AF69-723744A46D14}" destId="{B2DB9CA9-E09A-4EEA-AE37-D3CC945455D2}" srcOrd="5" destOrd="0" presId="urn:microsoft.com/office/officeart/2005/8/layout/orgChart1"/>
    <dgm:cxn modelId="{7A2AD48A-E33A-420D-8AC0-9256F909F434}" type="presParOf" srcId="{B2DB9CA9-E09A-4EEA-AE37-D3CC945455D2}" destId="{BB5D994B-F6FA-4136-AB3D-95A676A222DE}" srcOrd="0" destOrd="0" presId="urn:microsoft.com/office/officeart/2005/8/layout/orgChart1"/>
    <dgm:cxn modelId="{3363FBF2-FE58-4486-AE2D-81311BCF90CD}" type="presParOf" srcId="{BB5D994B-F6FA-4136-AB3D-95A676A222DE}" destId="{C566C370-EB97-4E63-8EB6-3D29BE295D4E}" srcOrd="0" destOrd="0" presId="urn:microsoft.com/office/officeart/2005/8/layout/orgChart1"/>
    <dgm:cxn modelId="{FED2665A-C47E-4EE6-9074-D6E53F311506}" type="presParOf" srcId="{BB5D994B-F6FA-4136-AB3D-95A676A222DE}" destId="{D29061D4-063B-4D9B-A763-F7AFED7CBF1E}" srcOrd="1" destOrd="0" presId="urn:microsoft.com/office/officeart/2005/8/layout/orgChart1"/>
    <dgm:cxn modelId="{9B8D09DE-A03E-4397-9AC3-DBF29E2AA045}" type="presParOf" srcId="{B2DB9CA9-E09A-4EEA-AE37-D3CC945455D2}" destId="{02142FB1-52E7-4970-A654-99DCBD0F8411}" srcOrd="1" destOrd="0" presId="urn:microsoft.com/office/officeart/2005/8/layout/orgChart1"/>
    <dgm:cxn modelId="{17615B3B-3744-431F-AFA7-C3D7B3BACC59}" type="presParOf" srcId="{B2DB9CA9-E09A-4EEA-AE37-D3CC945455D2}" destId="{83B121F0-B582-4CA2-8A83-1B0A3C537E17}" srcOrd="2" destOrd="0" presId="urn:microsoft.com/office/officeart/2005/8/layout/orgChart1"/>
    <dgm:cxn modelId="{396FF3CF-96EA-4752-A504-E1FDCB486742}" type="presParOf" srcId="{A7F0BF3B-1461-4153-AF69-723744A46D14}" destId="{BE6751B9-1358-4D86-8327-626D1532F927}" srcOrd="6" destOrd="0" presId="urn:microsoft.com/office/officeart/2005/8/layout/orgChart1"/>
    <dgm:cxn modelId="{693B638C-77F2-41A7-B872-A88C5FD853D6}" type="presParOf" srcId="{A7F0BF3B-1461-4153-AF69-723744A46D14}" destId="{C6FC5412-6F00-40CE-B422-BE3B3EB5759C}" srcOrd="7" destOrd="0" presId="urn:microsoft.com/office/officeart/2005/8/layout/orgChart1"/>
    <dgm:cxn modelId="{931BC293-6C67-4094-8142-773BF7586DA4}" type="presParOf" srcId="{C6FC5412-6F00-40CE-B422-BE3B3EB5759C}" destId="{82E27901-8DC8-47F0-BF54-F180D50EB18E}" srcOrd="0" destOrd="0" presId="urn:microsoft.com/office/officeart/2005/8/layout/orgChart1"/>
    <dgm:cxn modelId="{1EA6B2F2-9862-469C-BF4F-BC38E835FFE9}" type="presParOf" srcId="{82E27901-8DC8-47F0-BF54-F180D50EB18E}" destId="{79ED3CE6-2C9C-4742-98A0-A8B6EE6C3E05}" srcOrd="0" destOrd="0" presId="urn:microsoft.com/office/officeart/2005/8/layout/orgChart1"/>
    <dgm:cxn modelId="{68F6870E-F410-4571-AE97-B680B9FE45DC}" type="presParOf" srcId="{82E27901-8DC8-47F0-BF54-F180D50EB18E}" destId="{A8DCDE45-B426-49E1-B88C-FDCA47DB89A5}" srcOrd="1" destOrd="0" presId="urn:microsoft.com/office/officeart/2005/8/layout/orgChart1"/>
    <dgm:cxn modelId="{68DC7DE4-16EC-4659-9B04-E3CB3A02D052}" type="presParOf" srcId="{C6FC5412-6F00-40CE-B422-BE3B3EB5759C}" destId="{106B8F12-3F7D-452C-9DB6-BF933A299640}" srcOrd="1" destOrd="0" presId="urn:microsoft.com/office/officeart/2005/8/layout/orgChart1"/>
    <dgm:cxn modelId="{164380C8-7202-4232-8C9E-A15AC46408F1}" type="presParOf" srcId="{C6FC5412-6F00-40CE-B422-BE3B3EB5759C}" destId="{FF7DC989-6364-4B17-A455-47FA90154AE6}" srcOrd="2" destOrd="0" presId="urn:microsoft.com/office/officeart/2005/8/layout/orgChart1"/>
    <dgm:cxn modelId="{1D4D4EA8-BE54-4513-B381-AEF82333C7EC}" type="presParOf" srcId="{A7F0BF3B-1461-4153-AF69-723744A46D14}" destId="{86588659-A50E-42F7-8F68-3E91A14334D7}" srcOrd="8" destOrd="0" presId="urn:microsoft.com/office/officeart/2005/8/layout/orgChart1"/>
    <dgm:cxn modelId="{A010ED60-79B8-49E4-B407-BC31FA3B166B}" type="presParOf" srcId="{A7F0BF3B-1461-4153-AF69-723744A46D14}" destId="{C774E57D-DBF2-4E5D-B040-14C95B06C04F}" srcOrd="9" destOrd="0" presId="urn:microsoft.com/office/officeart/2005/8/layout/orgChart1"/>
    <dgm:cxn modelId="{4BD9AF50-352D-4DF9-91FB-C138B4229758}" type="presParOf" srcId="{C774E57D-DBF2-4E5D-B040-14C95B06C04F}" destId="{B6C8C16F-1C18-42C2-87C9-D7D248E65066}" srcOrd="0" destOrd="0" presId="urn:microsoft.com/office/officeart/2005/8/layout/orgChart1"/>
    <dgm:cxn modelId="{7AD0C5FA-6F74-48E8-B692-D459CE165508}" type="presParOf" srcId="{B6C8C16F-1C18-42C2-87C9-D7D248E65066}" destId="{01F5DDCD-ABDD-4768-A78E-C5B61EA072EF}" srcOrd="0" destOrd="0" presId="urn:microsoft.com/office/officeart/2005/8/layout/orgChart1"/>
    <dgm:cxn modelId="{7DD1228E-802D-4F9F-BBC7-0F082A2E6FD3}" type="presParOf" srcId="{B6C8C16F-1C18-42C2-87C9-D7D248E65066}" destId="{DCBC43C8-BC2D-44BA-B49C-5CC608D04A8C}" srcOrd="1" destOrd="0" presId="urn:microsoft.com/office/officeart/2005/8/layout/orgChart1"/>
    <dgm:cxn modelId="{1DF01152-BB82-4D74-8555-201B8F1FDF80}" type="presParOf" srcId="{C774E57D-DBF2-4E5D-B040-14C95B06C04F}" destId="{25564BAA-E150-4852-A24D-C31A21379BFC}" srcOrd="1" destOrd="0" presId="urn:microsoft.com/office/officeart/2005/8/layout/orgChart1"/>
    <dgm:cxn modelId="{E637DC9D-5932-4D6D-97C9-6809764B7981}" type="presParOf" srcId="{C774E57D-DBF2-4E5D-B040-14C95B06C04F}" destId="{FA35DB91-3B91-4E73-AA05-E5EC28D6F18A}" srcOrd="2" destOrd="0" presId="urn:microsoft.com/office/officeart/2005/8/layout/orgChart1"/>
    <dgm:cxn modelId="{E269055C-1A5D-405D-8B2E-788AB1BB8B78}" type="presParOf" srcId="{A7F0BF3B-1461-4153-AF69-723744A46D14}" destId="{B80FA85A-F3FD-4514-B029-0A9752FDE41F}" srcOrd="10" destOrd="0" presId="urn:microsoft.com/office/officeart/2005/8/layout/orgChart1"/>
    <dgm:cxn modelId="{E2DE759F-7A05-415A-A72A-E0635ECDAEC2}" type="presParOf" srcId="{A7F0BF3B-1461-4153-AF69-723744A46D14}" destId="{520B9BB2-243C-446C-9936-B161EAEE8605}" srcOrd="11" destOrd="0" presId="urn:microsoft.com/office/officeart/2005/8/layout/orgChart1"/>
    <dgm:cxn modelId="{EAE9E193-BC2B-433D-BD3C-87A2ED1E9C35}" type="presParOf" srcId="{520B9BB2-243C-446C-9936-B161EAEE8605}" destId="{55CCE15A-EE9B-4259-A9EB-743666E79D59}" srcOrd="0" destOrd="0" presId="urn:microsoft.com/office/officeart/2005/8/layout/orgChart1"/>
    <dgm:cxn modelId="{68627F59-0E8E-4535-B6A6-F97234A0AF25}" type="presParOf" srcId="{55CCE15A-EE9B-4259-A9EB-743666E79D59}" destId="{78054B90-D050-46D6-9951-84AB862BE14C}" srcOrd="0" destOrd="0" presId="urn:microsoft.com/office/officeart/2005/8/layout/orgChart1"/>
    <dgm:cxn modelId="{87E30330-6C08-4E2A-B0F2-B5F6887E3A7B}" type="presParOf" srcId="{55CCE15A-EE9B-4259-A9EB-743666E79D59}" destId="{689F06DC-482C-4784-B519-2FAEAED1C249}" srcOrd="1" destOrd="0" presId="urn:microsoft.com/office/officeart/2005/8/layout/orgChart1"/>
    <dgm:cxn modelId="{8032BAC8-199E-435B-8052-974F9533126B}" type="presParOf" srcId="{520B9BB2-243C-446C-9936-B161EAEE8605}" destId="{5DFEDB46-EE9C-4A9D-9DC5-3A18FD4C5054}" srcOrd="1" destOrd="0" presId="urn:microsoft.com/office/officeart/2005/8/layout/orgChart1"/>
    <dgm:cxn modelId="{892F4B93-A30E-451F-9B68-703BD8A8DF8B}" type="presParOf" srcId="{520B9BB2-243C-446C-9936-B161EAEE8605}" destId="{5B463551-934C-4A8C-9273-80147FB13579}" srcOrd="2" destOrd="0" presId="urn:microsoft.com/office/officeart/2005/8/layout/orgChart1"/>
    <dgm:cxn modelId="{C4A36764-8D10-4DAD-A8EB-1DD259A36B6E}" type="presParOf" srcId="{3332DEC2-4E4E-4011-9712-71EBB6ECA64F}" destId="{99502954-675B-4AB4-B415-F4AD5F3D763D}" srcOrd="2" destOrd="0" presId="urn:microsoft.com/office/officeart/2005/8/layout/orgChart1"/>
    <dgm:cxn modelId="{C1E5C7E1-4B0E-46F9-B583-244FBC6361E8}" type="presParOf" srcId="{917F78F8-8B02-403D-8AA5-ABAF59BB9857}" destId="{270735E3-27CD-4F3A-99EC-088BA497DAB4}" srcOrd="2" destOrd="0" presId="urn:microsoft.com/office/officeart/2005/8/layout/orgChart1"/>
    <dgm:cxn modelId="{4C0E65B7-3A59-4500-8389-4D9D0CA42B9E}" type="presParOf" srcId="{917F78F8-8B02-403D-8AA5-ABAF59BB9857}" destId="{D1DA9CC1-C3D2-4C47-9287-8DFA40591EB8}" srcOrd="3" destOrd="0" presId="urn:microsoft.com/office/officeart/2005/8/layout/orgChart1"/>
    <dgm:cxn modelId="{71D92D54-1338-4CD8-956D-4043B589C12F}" type="presParOf" srcId="{D1DA9CC1-C3D2-4C47-9287-8DFA40591EB8}" destId="{34328E15-AFEA-47BE-BA7F-B1D7F6813EF8}" srcOrd="0" destOrd="0" presId="urn:microsoft.com/office/officeart/2005/8/layout/orgChart1"/>
    <dgm:cxn modelId="{C2EF00A1-6484-4E93-93B3-952D51AAF69C}" type="presParOf" srcId="{34328E15-AFEA-47BE-BA7F-B1D7F6813EF8}" destId="{C9FA45AF-6B57-4BC5-A7B2-E868AE474B28}" srcOrd="0" destOrd="0" presId="urn:microsoft.com/office/officeart/2005/8/layout/orgChart1"/>
    <dgm:cxn modelId="{BB10FB3B-E9D2-436E-8A98-FB10078451DF}" type="presParOf" srcId="{34328E15-AFEA-47BE-BA7F-B1D7F6813EF8}" destId="{AD58ED5B-A1AA-47E7-A9CC-6C0F6011BD59}" srcOrd="1" destOrd="0" presId="urn:microsoft.com/office/officeart/2005/8/layout/orgChart1"/>
    <dgm:cxn modelId="{9EED67FE-F814-4EA2-A7F5-4F2CD45D03A4}" type="presParOf" srcId="{D1DA9CC1-C3D2-4C47-9287-8DFA40591EB8}" destId="{DF0E79EE-22B2-4133-BF7A-FA38249CD125}" srcOrd="1" destOrd="0" presId="urn:microsoft.com/office/officeart/2005/8/layout/orgChart1"/>
    <dgm:cxn modelId="{1D70D6AA-BA7E-442D-B801-27AF8D9E22FD}" type="presParOf" srcId="{DF0E79EE-22B2-4133-BF7A-FA38249CD125}" destId="{821376CF-8434-4AD1-B6FC-805890D8261F}" srcOrd="0" destOrd="0" presId="urn:microsoft.com/office/officeart/2005/8/layout/orgChart1"/>
    <dgm:cxn modelId="{62ADE2B5-B47E-47B7-B42E-FE0CEAE28E4A}" type="presParOf" srcId="{DF0E79EE-22B2-4133-BF7A-FA38249CD125}" destId="{4B770D0D-43FF-4891-986E-56048EC3FAEF}" srcOrd="1" destOrd="0" presId="urn:microsoft.com/office/officeart/2005/8/layout/orgChart1"/>
    <dgm:cxn modelId="{681E0F21-C48D-4C9C-B30A-D055779C85FB}" type="presParOf" srcId="{4B770D0D-43FF-4891-986E-56048EC3FAEF}" destId="{5EE7FA61-0D38-460C-B6B5-AE30FF947B93}" srcOrd="0" destOrd="0" presId="urn:microsoft.com/office/officeart/2005/8/layout/orgChart1"/>
    <dgm:cxn modelId="{BCF55C77-45DE-42C5-AD75-096C0A074BA8}" type="presParOf" srcId="{5EE7FA61-0D38-460C-B6B5-AE30FF947B93}" destId="{13E3B31D-06D4-4E21-9453-828053354777}" srcOrd="0" destOrd="0" presId="urn:microsoft.com/office/officeart/2005/8/layout/orgChart1"/>
    <dgm:cxn modelId="{8C22E958-F3A2-4DC2-B0BE-885C373F8A72}" type="presParOf" srcId="{5EE7FA61-0D38-460C-B6B5-AE30FF947B93}" destId="{A91E5C25-0075-4F70-B014-3B726865CD68}" srcOrd="1" destOrd="0" presId="urn:microsoft.com/office/officeart/2005/8/layout/orgChart1"/>
    <dgm:cxn modelId="{1939B581-64B4-44E7-9B77-06B4DCEEEDC4}" type="presParOf" srcId="{4B770D0D-43FF-4891-986E-56048EC3FAEF}" destId="{BF3CE945-9E94-4908-8477-AFC54452FB69}" srcOrd="1" destOrd="0" presId="urn:microsoft.com/office/officeart/2005/8/layout/orgChart1"/>
    <dgm:cxn modelId="{AD788965-46F1-4E8D-AE7A-ADD708AED4A0}" type="presParOf" srcId="{BF3CE945-9E94-4908-8477-AFC54452FB69}" destId="{1FC703D6-7F2C-4ABF-965F-E7C80CD42C5E}" srcOrd="0" destOrd="0" presId="urn:microsoft.com/office/officeart/2005/8/layout/orgChart1"/>
    <dgm:cxn modelId="{AFFCF75D-3FEC-4F29-A50E-9997CA087286}" type="presParOf" srcId="{BF3CE945-9E94-4908-8477-AFC54452FB69}" destId="{419B3849-4408-4E36-B7DE-B19457EE1F6D}" srcOrd="1" destOrd="0" presId="urn:microsoft.com/office/officeart/2005/8/layout/orgChart1"/>
    <dgm:cxn modelId="{4637ECAF-99FD-4F71-9FE5-B691B62CFD33}" type="presParOf" srcId="{419B3849-4408-4E36-B7DE-B19457EE1F6D}" destId="{A29AD61F-9F2E-46D4-B1BB-E6181E505ED1}" srcOrd="0" destOrd="0" presId="urn:microsoft.com/office/officeart/2005/8/layout/orgChart1"/>
    <dgm:cxn modelId="{0AB59876-7E1B-490B-8C6E-15322280EF7F}" type="presParOf" srcId="{A29AD61F-9F2E-46D4-B1BB-E6181E505ED1}" destId="{CC90D567-EB20-46AF-A332-BE99143215F6}" srcOrd="0" destOrd="0" presId="urn:microsoft.com/office/officeart/2005/8/layout/orgChart1"/>
    <dgm:cxn modelId="{DFEA9271-4653-4F02-A276-EB2247C307AB}" type="presParOf" srcId="{A29AD61F-9F2E-46D4-B1BB-E6181E505ED1}" destId="{BEDA4A93-4F63-4B9A-878E-75ED6A3854DB}" srcOrd="1" destOrd="0" presId="urn:microsoft.com/office/officeart/2005/8/layout/orgChart1"/>
    <dgm:cxn modelId="{2AAD6776-A3A2-4A99-B45A-DB9B449EDB94}" type="presParOf" srcId="{419B3849-4408-4E36-B7DE-B19457EE1F6D}" destId="{D4A9239E-E79B-4FCE-8E8E-362F407E9E05}" srcOrd="1" destOrd="0" presId="urn:microsoft.com/office/officeart/2005/8/layout/orgChart1"/>
    <dgm:cxn modelId="{D48B2506-CD19-483C-8C75-E7158D4B69EA}" type="presParOf" srcId="{419B3849-4408-4E36-B7DE-B19457EE1F6D}" destId="{BD31C970-B467-489A-86E1-262721C1FFAA}" srcOrd="2" destOrd="0" presId="urn:microsoft.com/office/officeart/2005/8/layout/orgChart1"/>
    <dgm:cxn modelId="{5D6C37A0-5F1B-45D5-BA87-D289F0A4E3C1}" type="presParOf" srcId="{4B770D0D-43FF-4891-986E-56048EC3FAEF}" destId="{E1165403-4C5F-4B7E-A9EB-A703B081A33D}" srcOrd="2" destOrd="0" presId="urn:microsoft.com/office/officeart/2005/8/layout/orgChart1"/>
    <dgm:cxn modelId="{01E326F3-4169-42B7-816D-9D7BAD7674D8}" type="presParOf" srcId="{D1DA9CC1-C3D2-4C47-9287-8DFA40591EB8}" destId="{0D91808E-5EA9-450E-9B5B-563FF40CE759}" srcOrd="2" destOrd="0" presId="urn:microsoft.com/office/officeart/2005/8/layout/orgChart1"/>
    <dgm:cxn modelId="{D62ED80C-92F4-4C47-A350-1E3212062767}" type="presParOf" srcId="{917F78F8-8B02-403D-8AA5-ABAF59BB9857}" destId="{656302AA-031A-47B9-B232-3F6F0DA30E04}" srcOrd="4" destOrd="0" presId="urn:microsoft.com/office/officeart/2005/8/layout/orgChart1"/>
    <dgm:cxn modelId="{F15AB659-DC58-4DAE-A717-15238067F13C}" type="presParOf" srcId="{917F78F8-8B02-403D-8AA5-ABAF59BB9857}" destId="{F734B151-C4A1-4C98-B490-DC0B3A785E4E}" srcOrd="5" destOrd="0" presId="urn:microsoft.com/office/officeart/2005/8/layout/orgChart1"/>
    <dgm:cxn modelId="{1D786254-90D4-4BB2-BE2B-EB3E97642FB9}" type="presParOf" srcId="{F734B151-C4A1-4C98-B490-DC0B3A785E4E}" destId="{013E4D27-2F57-489A-A678-F555DC38E1C9}" srcOrd="0" destOrd="0" presId="urn:microsoft.com/office/officeart/2005/8/layout/orgChart1"/>
    <dgm:cxn modelId="{74DA338F-F600-42CB-A3AA-3365871B79BC}" type="presParOf" srcId="{013E4D27-2F57-489A-A678-F555DC38E1C9}" destId="{8F3A91CF-B24C-4BE9-ADFD-AD19EC7C71CC}" srcOrd="0" destOrd="0" presId="urn:microsoft.com/office/officeart/2005/8/layout/orgChart1"/>
    <dgm:cxn modelId="{A2BEA80E-584C-4897-A87B-C0FA0697C09F}" type="presParOf" srcId="{013E4D27-2F57-489A-A678-F555DC38E1C9}" destId="{F7EFF19D-C7A1-45EF-A642-85720BC4F226}" srcOrd="1" destOrd="0" presId="urn:microsoft.com/office/officeart/2005/8/layout/orgChart1"/>
    <dgm:cxn modelId="{9261F9FD-89AF-4BFE-B69F-BC8E9F89B02A}" type="presParOf" srcId="{F734B151-C4A1-4C98-B490-DC0B3A785E4E}" destId="{1CF3C5E4-A3C1-40E3-A127-C2CD6868E475}" srcOrd="1" destOrd="0" presId="urn:microsoft.com/office/officeart/2005/8/layout/orgChart1"/>
    <dgm:cxn modelId="{59DAC59D-D53A-4C25-8AAB-008CB3814311}" type="presParOf" srcId="{1CF3C5E4-A3C1-40E3-A127-C2CD6868E475}" destId="{36B130B7-CD7A-425B-87E2-F180F7E8D3B5}" srcOrd="0" destOrd="0" presId="urn:microsoft.com/office/officeart/2005/8/layout/orgChart1"/>
    <dgm:cxn modelId="{152F44D2-1817-42DA-BDC5-72356D197BBE}" type="presParOf" srcId="{1CF3C5E4-A3C1-40E3-A127-C2CD6868E475}" destId="{D81BD8A9-DD19-485E-A17A-9714CCA20203}" srcOrd="1" destOrd="0" presId="urn:microsoft.com/office/officeart/2005/8/layout/orgChart1"/>
    <dgm:cxn modelId="{1793D443-2CAC-433F-89C8-9B9D7541CD41}" type="presParOf" srcId="{D81BD8A9-DD19-485E-A17A-9714CCA20203}" destId="{25B6A670-E031-492A-8253-A44450E304A9}" srcOrd="0" destOrd="0" presId="urn:microsoft.com/office/officeart/2005/8/layout/orgChart1"/>
    <dgm:cxn modelId="{809F894F-1B41-4413-86FA-12C33AA11C3D}" type="presParOf" srcId="{25B6A670-E031-492A-8253-A44450E304A9}" destId="{115B8324-8E43-4CC4-B8B4-7B53F4684BC1}" srcOrd="0" destOrd="0" presId="urn:microsoft.com/office/officeart/2005/8/layout/orgChart1"/>
    <dgm:cxn modelId="{A4F04841-E01D-4D0E-9E5F-A53BB3A25DEC}" type="presParOf" srcId="{25B6A670-E031-492A-8253-A44450E304A9}" destId="{80D84565-C6BA-4485-80A8-1DB0A3924D91}" srcOrd="1" destOrd="0" presId="urn:microsoft.com/office/officeart/2005/8/layout/orgChart1"/>
    <dgm:cxn modelId="{07EB1EE2-29AC-419D-9EBE-6393B6CE2CC8}" type="presParOf" srcId="{D81BD8A9-DD19-485E-A17A-9714CCA20203}" destId="{3BF7867B-04F9-4BEA-AEB6-DFF761D42B5F}" srcOrd="1" destOrd="0" presId="urn:microsoft.com/office/officeart/2005/8/layout/orgChart1"/>
    <dgm:cxn modelId="{B2B660DC-DCDA-4B01-ACE0-7125CD252623}" type="presParOf" srcId="{D81BD8A9-DD19-485E-A17A-9714CCA20203}" destId="{0C1E3C4D-15F9-49C9-B7F5-F47DADB06EC3}" srcOrd="2" destOrd="0" presId="urn:microsoft.com/office/officeart/2005/8/layout/orgChart1"/>
    <dgm:cxn modelId="{7F46230B-6864-49E6-BB7F-BD3F70CA9CDC}" type="presParOf" srcId="{1CF3C5E4-A3C1-40E3-A127-C2CD6868E475}" destId="{E295ABB9-8508-4046-94B8-DF373A46614D}" srcOrd="2" destOrd="0" presId="urn:microsoft.com/office/officeart/2005/8/layout/orgChart1"/>
    <dgm:cxn modelId="{BE3890D8-75C7-4859-BB78-61161A13753F}" type="presParOf" srcId="{1CF3C5E4-A3C1-40E3-A127-C2CD6868E475}" destId="{7174A7D4-9C59-4713-A2AC-0AC2D248E786}" srcOrd="3" destOrd="0" presId="urn:microsoft.com/office/officeart/2005/8/layout/orgChart1"/>
    <dgm:cxn modelId="{869887A7-30D5-41FC-A488-9C7517F74C3E}" type="presParOf" srcId="{7174A7D4-9C59-4713-A2AC-0AC2D248E786}" destId="{C4096604-310D-405E-88CB-1B6783ECFB56}" srcOrd="0" destOrd="0" presId="urn:microsoft.com/office/officeart/2005/8/layout/orgChart1"/>
    <dgm:cxn modelId="{DB671C36-C7A1-4D12-9812-B1B11E6B26B4}" type="presParOf" srcId="{C4096604-310D-405E-88CB-1B6783ECFB56}" destId="{D2025124-2440-436B-8384-502FEA4A1BD5}" srcOrd="0" destOrd="0" presId="urn:microsoft.com/office/officeart/2005/8/layout/orgChart1"/>
    <dgm:cxn modelId="{278C365A-991E-4A7A-871B-FE0CE073EA56}" type="presParOf" srcId="{C4096604-310D-405E-88CB-1B6783ECFB56}" destId="{4B32B7A8-EBE5-4A7C-BF99-ABA606DA076B}" srcOrd="1" destOrd="0" presId="urn:microsoft.com/office/officeart/2005/8/layout/orgChart1"/>
    <dgm:cxn modelId="{A8F0DE0F-ACB5-4B34-B653-7A367C5EF376}" type="presParOf" srcId="{7174A7D4-9C59-4713-A2AC-0AC2D248E786}" destId="{2FFC4A86-E8CD-4986-A54A-0B43422782FA}" srcOrd="1" destOrd="0" presId="urn:microsoft.com/office/officeart/2005/8/layout/orgChart1"/>
    <dgm:cxn modelId="{35398CBA-3F89-460F-BC5C-BAF34D7B7D73}" type="presParOf" srcId="{7174A7D4-9C59-4713-A2AC-0AC2D248E786}" destId="{D96D24BD-4DA7-47C2-8469-5C9C0F429302}" srcOrd="2" destOrd="0" presId="urn:microsoft.com/office/officeart/2005/8/layout/orgChart1"/>
    <dgm:cxn modelId="{8D725C1E-8B7B-44B9-B794-C96349C69039}" type="presParOf" srcId="{1CF3C5E4-A3C1-40E3-A127-C2CD6868E475}" destId="{24BBE08A-204B-43F5-AA51-3DC712D5203D}" srcOrd="4" destOrd="0" presId="urn:microsoft.com/office/officeart/2005/8/layout/orgChart1"/>
    <dgm:cxn modelId="{A3BD3DB2-D6FD-496F-95F8-F2EE5F069B64}" type="presParOf" srcId="{1CF3C5E4-A3C1-40E3-A127-C2CD6868E475}" destId="{1D978C58-98E1-446E-9472-46AF96ECB714}" srcOrd="5" destOrd="0" presId="urn:microsoft.com/office/officeart/2005/8/layout/orgChart1"/>
    <dgm:cxn modelId="{5EBB6FB0-7AA2-46BA-8021-8A454DB0453E}" type="presParOf" srcId="{1D978C58-98E1-446E-9472-46AF96ECB714}" destId="{54AB345E-E98A-4EE1-877E-8C112812025C}" srcOrd="0" destOrd="0" presId="urn:microsoft.com/office/officeart/2005/8/layout/orgChart1"/>
    <dgm:cxn modelId="{B23918E6-C82C-4BE1-9B35-C90C375436F2}" type="presParOf" srcId="{54AB345E-E98A-4EE1-877E-8C112812025C}" destId="{9B420F75-8C92-495B-B56F-8B4335C14C31}" srcOrd="0" destOrd="0" presId="urn:microsoft.com/office/officeart/2005/8/layout/orgChart1"/>
    <dgm:cxn modelId="{35ADEBD4-F0E9-40D4-9E3B-1809F947228D}" type="presParOf" srcId="{54AB345E-E98A-4EE1-877E-8C112812025C}" destId="{71BF9AC4-B4F7-4E9F-864A-441A4F709681}" srcOrd="1" destOrd="0" presId="urn:microsoft.com/office/officeart/2005/8/layout/orgChart1"/>
    <dgm:cxn modelId="{4F0CEC30-C78A-44BB-AA61-10B2C82A68C7}" type="presParOf" srcId="{1D978C58-98E1-446E-9472-46AF96ECB714}" destId="{64EB8F1E-33C4-4FAE-8FF8-384E2F30B1A9}" srcOrd="1" destOrd="0" presId="urn:microsoft.com/office/officeart/2005/8/layout/orgChart1"/>
    <dgm:cxn modelId="{93B35B5D-950F-4615-A341-B0A2BDE3CB72}" type="presParOf" srcId="{1D978C58-98E1-446E-9472-46AF96ECB714}" destId="{6E4C296C-F6FE-4793-86B0-36B8D4AF85E7}" srcOrd="2" destOrd="0" presId="urn:microsoft.com/office/officeart/2005/8/layout/orgChart1"/>
    <dgm:cxn modelId="{80AB0B31-6538-48CF-A674-E7DF5145CA5D}" type="presParOf" srcId="{1CF3C5E4-A3C1-40E3-A127-C2CD6868E475}" destId="{C4653690-DD2C-4829-9CDC-402F64AF0A28}" srcOrd="6" destOrd="0" presId="urn:microsoft.com/office/officeart/2005/8/layout/orgChart1"/>
    <dgm:cxn modelId="{26043268-25C2-4E74-87D5-CBC360D203AB}" type="presParOf" srcId="{1CF3C5E4-A3C1-40E3-A127-C2CD6868E475}" destId="{ADC22310-62C9-412E-B895-BB59856E0885}" srcOrd="7" destOrd="0" presId="urn:microsoft.com/office/officeart/2005/8/layout/orgChart1"/>
    <dgm:cxn modelId="{B6A42D88-8C2D-41F4-BE14-242E0DF134CB}" type="presParOf" srcId="{ADC22310-62C9-412E-B895-BB59856E0885}" destId="{E5399CEC-617B-4303-8854-F0D4B4211A76}" srcOrd="0" destOrd="0" presId="urn:microsoft.com/office/officeart/2005/8/layout/orgChart1"/>
    <dgm:cxn modelId="{F9FE365D-CB8F-44F4-80CE-09E0A69E96A6}" type="presParOf" srcId="{E5399CEC-617B-4303-8854-F0D4B4211A76}" destId="{2F82EAF2-5081-4DB8-8C0F-9C848668716A}" srcOrd="0" destOrd="0" presId="urn:microsoft.com/office/officeart/2005/8/layout/orgChart1"/>
    <dgm:cxn modelId="{F6D73EF2-A89F-4A55-9E3B-3DB15322E6E8}" type="presParOf" srcId="{E5399CEC-617B-4303-8854-F0D4B4211A76}" destId="{17799180-067B-4ED0-8796-1C8A24A82505}" srcOrd="1" destOrd="0" presId="urn:microsoft.com/office/officeart/2005/8/layout/orgChart1"/>
    <dgm:cxn modelId="{DA1485D1-2439-45D9-9154-0D3394742103}" type="presParOf" srcId="{ADC22310-62C9-412E-B895-BB59856E0885}" destId="{09302C0D-857F-4FB1-95AC-95F55CC9D8B0}" srcOrd="1" destOrd="0" presId="urn:microsoft.com/office/officeart/2005/8/layout/orgChart1"/>
    <dgm:cxn modelId="{10794350-C04C-4B32-88C9-D79376A5BBCC}" type="presParOf" srcId="{ADC22310-62C9-412E-B895-BB59856E0885}" destId="{82B8F7E4-F81A-4F1C-9710-7831182B74D3}" srcOrd="2" destOrd="0" presId="urn:microsoft.com/office/officeart/2005/8/layout/orgChart1"/>
    <dgm:cxn modelId="{5520EB7E-2F30-47BF-8047-AD523384B032}" type="presParOf" srcId="{1CF3C5E4-A3C1-40E3-A127-C2CD6868E475}" destId="{8A0E7D3B-2538-45AC-B577-22A0601560A5}" srcOrd="8" destOrd="0" presId="urn:microsoft.com/office/officeart/2005/8/layout/orgChart1"/>
    <dgm:cxn modelId="{96452CAE-E713-48D7-B600-3D1FA3882E99}" type="presParOf" srcId="{1CF3C5E4-A3C1-40E3-A127-C2CD6868E475}" destId="{1DDBD723-1AEE-4608-83EE-9B2E5B5398E9}" srcOrd="9" destOrd="0" presId="urn:microsoft.com/office/officeart/2005/8/layout/orgChart1"/>
    <dgm:cxn modelId="{BA022684-2B02-4598-9063-A8786A3120F5}" type="presParOf" srcId="{1DDBD723-1AEE-4608-83EE-9B2E5B5398E9}" destId="{F321B764-49AE-4AE2-A6DB-139617080844}" srcOrd="0" destOrd="0" presId="urn:microsoft.com/office/officeart/2005/8/layout/orgChart1"/>
    <dgm:cxn modelId="{FBA07BAA-224C-4A4C-8E43-46BDC92ACBA7}" type="presParOf" srcId="{F321B764-49AE-4AE2-A6DB-139617080844}" destId="{1E4E30B8-3A8F-45DF-BEB0-45486A37060F}" srcOrd="0" destOrd="0" presId="urn:microsoft.com/office/officeart/2005/8/layout/orgChart1"/>
    <dgm:cxn modelId="{9BA5F96B-F8A8-45A5-98AC-2A94907C523A}" type="presParOf" srcId="{F321B764-49AE-4AE2-A6DB-139617080844}" destId="{079F55C9-EC25-417B-BC9D-EB39513E15E7}" srcOrd="1" destOrd="0" presId="urn:microsoft.com/office/officeart/2005/8/layout/orgChart1"/>
    <dgm:cxn modelId="{297444E8-94D2-494E-8928-50F134EA4FF9}" type="presParOf" srcId="{1DDBD723-1AEE-4608-83EE-9B2E5B5398E9}" destId="{49C421B9-4158-4242-B731-61D57B7FBB75}" srcOrd="1" destOrd="0" presId="urn:microsoft.com/office/officeart/2005/8/layout/orgChart1"/>
    <dgm:cxn modelId="{A7D33878-7094-44CD-B8F3-589CF0D5A2CF}" type="presParOf" srcId="{1DDBD723-1AEE-4608-83EE-9B2E5B5398E9}" destId="{7DFBE89E-1CEB-41EF-A659-0CE7B281936C}" srcOrd="2" destOrd="0" presId="urn:microsoft.com/office/officeart/2005/8/layout/orgChart1"/>
    <dgm:cxn modelId="{E469B00F-4627-4F26-9AD3-12BEA79F53E2}" type="presParOf" srcId="{1CF3C5E4-A3C1-40E3-A127-C2CD6868E475}" destId="{B737A92D-2334-46F1-B00D-43BB2E1D79D7}" srcOrd="10" destOrd="0" presId="urn:microsoft.com/office/officeart/2005/8/layout/orgChart1"/>
    <dgm:cxn modelId="{E570324F-82C3-422B-B265-58FBCAB5B509}" type="presParOf" srcId="{1CF3C5E4-A3C1-40E3-A127-C2CD6868E475}" destId="{7624A5E2-80F4-4F9A-8A90-F52BE6646DB3}" srcOrd="11" destOrd="0" presId="urn:microsoft.com/office/officeart/2005/8/layout/orgChart1"/>
    <dgm:cxn modelId="{633FD20F-3077-45F6-B806-EB50CF7A849E}" type="presParOf" srcId="{7624A5E2-80F4-4F9A-8A90-F52BE6646DB3}" destId="{A4A32C36-05FC-4EFA-9E26-2705FAB468D6}" srcOrd="0" destOrd="0" presId="urn:microsoft.com/office/officeart/2005/8/layout/orgChart1"/>
    <dgm:cxn modelId="{52DD22D8-3285-4DFE-B765-19EA9AA5E097}" type="presParOf" srcId="{A4A32C36-05FC-4EFA-9E26-2705FAB468D6}" destId="{7CB518BE-1E9A-4194-B737-D48CFFA12A9A}" srcOrd="0" destOrd="0" presId="urn:microsoft.com/office/officeart/2005/8/layout/orgChart1"/>
    <dgm:cxn modelId="{1422B4BD-1EDA-49EF-AA41-352E8D58F3B2}" type="presParOf" srcId="{A4A32C36-05FC-4EFA-9E26-2705FAB468D6}" destId="{54C88827-3E58-4893-A3B1-A979AB0AD2F6}" srcOrd="1" destOrd="0" presId="urn:microsoft.com/office/officeart/2005/8/layout/orgChart1"/>
    <dgm:cxn modelId="{4793000C-3198-44B0-9EC0-12AB39414D7B}" type="presParOf" srcId="{7624A5E2-80F4-4F9A-8A90-F52BE6646DB3}" destId="{FE5DC5B9-F255-4353-8AD9-274F2D361F9D}" srcOrd="1" destOrd="0" presId="urn:microsoft.com/office/officeart/2005/8/layout/orgChart1"/>
    <dgm:cxn modelId="{3CCB2B37-6D7F-4AEC-AAD5-6DAF486555A7}" type="presParOf" srcId="{7624A5E2-80F4-4F9A-8A90-F52BE6646DB3}" destId="{83E38354-637A-4B07-8F7E-A10D6513923F}" srcOrd="2" destOrd="0" presId="urn:microsoft.com/office/officeart/2005/8/layout/orgChart1"/>
    <dgm:cxn modelId="{3F6F0631-8A71-44C4-914D-0A39A9E63C64}" type="presParOf" srcId="{F734B151-C4A1-4C98-B490-DC0B3A785E4E}" destId="{7F37F89A-73E1-495F-ADC3-43C17222322E}" srcOrd="2" destOrd="0" presId="urn:microsoft.com/office/officeart/2005/8/layout/orgChart1"/>
    <dgm:cxn modelId="{C399F2E0-A591-46BE-9658-AF9B7E3C93C1}" type="presParOf" srcId="{917F78F8-8B02-403D-8AA5-ABAF59BB9857}" destId="{38CCB6B3-65B0-48E1-8890-318945CCA34B}" srcOrd="6" destOrd="0" presId="urn:microsoft.com/office/officeart/2005/8/layout/orgChart1"/>
    <dgm:cxn modelId="{57C6CF2F-52C7-4E00-8737-8943FD5FF154}" type="presParOf" srcId="{917F78F8-8B02-403D-8AA5-ABAF59BB9857}" destId="{98206625-0765-403E-87F7-E1B53644851B}" srcOrd="7" destOrd="0" presId="urn:microsoft.com/office/officeart/2005/8/layout/orgChart1"/>
    <dgm:cxn modelId="{EF35667E-CDB0-4B59-8980-5694BD96FB8F}" type="presParOf" srcId="{98206625-0765-403E-87F7-E1B53644851B}" destId="{4A172202-6CFD-4A19-98B3-B5D80585389A}" srcOrd="0" destOrd="0" presId="urn:microsoft.com/office/officeart/2005/8/layout/orgChart1"/>
    <dgm:cxn modelId="{D3ECD3CB-FFE6-4483-931D-2283051112AC}" type="presParOf" srcId="{4A172202-6CFD-4A19-98B3-B5D80585389A}" destId="{00B25161-317C-45E2-9CB6-CEB02D520ED8}" srcOrd="0" destOrd="0" presId="urn:microsoft.com/office/officeart/2005/8/layout/orgChart1"/>
    <dgm:cxn modelId="{65A44562-5DDD-4DF0-9029-0A7F869BFE2F}" type="presParOf" srcId="{4A172202-6CFD-4A19-98B3-B5D80585389A}" destId="{2ED65214-E9FE-46C6-833C-8A3C348EBC53}" srcOrd="1" destOrd="0" presId="urn:microsoft.com/office/officeart/2005/8/layout/orgChart1"/>
    <dgm:cxn modelId="{01163700-D3DC-40DE-A289-987C9D24A96A}" type="presParOf" srcId="{98206625-0765-403E-87F7-E1B53644851B}" destId="{631A870B-825C-462B-B820-FB23C7BD0C89}" srcOrd="1" destOrd="0" presId="urn:microsoft.com/office/officeart/2005/8/layout/orgChart1"/>
    <dgm:cxn modelId="{5A1C85ED-8F28-49F4-A5C4-D105D33CFB28}" type="presParOf" srcId="{631A870B-825C-462B-B820-FB23C7BD0C89}" destId="{DF7AA033-0875-4460-858C-2040670825AB}" srcOrd="0" destOrd="0" presId="urn:microsoft.com/office/officeart/2005/8/layout/orgChart1"/>
    <dgm:cxn modelId="{0566A487-6C7C-488B-96BB-87A171B03C21}" type="presParOf" srcId="{631A870B-825C-462B-B820-FB23C7BD0C89}" destId="{0EFCA131-8079-4885-BDC6-D32129CEF166}" srcOrd="1" destOrd="0" presId="urn:microsoft.com/office/officeart/2005/8/layout/orgChart1"/>
    <dgm:cxn modelId="{8A35D659-58D8-4832-86E5-8ED0097CD81E}" type="presParOf" srcId="{0EFCA131-8079-4885-BDC6-D32129CEF166}" destId="{96DFD32D-3AF7-4CDD-8F3C-F6F9A536970B}" srcOrd="0" destOrd="0" presId="urn:microsoft.com/office/officeart/2005/8/layout/orgChart1"/>
    <dgm:cxn modelId="{59A07B38-A280-4A4E-A5B3-D8849BD1EF25}" type="presParOf" srcId="{96DFD32D-3AF7-4CDD-8F3C-F6F9A536970B}" destId="{D890E5F9-C0E4-4BEA-88CE-B620780408C5}" srcOrd="0" destOrd="0" presId="urn:microsoft.com/office/officeart/2005/8/layout/orgChart1"/>
    <dgm:cxn modelId="{A4CF34C0-C040-4453-BDB0-CD0B77BDF976}" type="presParOf" srcId="{96DFD32D-3AF7-4CDD-8F3C-F6F9A536970B}" destId="{C6682615-1F12-44B2-A9BB-AFFF5B194AAE}" srcOrd="1" destOrd="0" presId="urn:microsoft.com/office/officeart/2005/8/layout/orgChart1"/>
    <dgm:cxn modelId="{1AA13121-13B1-481E-A25A-FE7384EF24BD}" type="presParOf" srcId="{0EFCA131-8079-4885-BDC6-D32129CEF166}" destId="{EA62AFCA-962F-44C5-A939-2945F63064BE}" srcOrd="1" destOrd="0" presId="urn:microsoft.com/office/officeart/2005/8/layout/orgChart1"/>
    <dgm:cxn modelId="{75608780-C963-4B95-A627-15C70ACBD157}" type="presParOf" srcId="{0EFCA131-8079-4885-BDC6-D32129CEF166}" destId="{4C613CED-44F2-46A4-828F-CF27804DAEFE}" srcOrd="2" destOrd="0" presId="urn:microsoft.com/office/officeart/2005/8/layout/orgChart1"/>
    <dgm:cxn modelId="{A6D24092-4A94-4ACF-88ED-202A03DC1A11}" type="presParOf" srcId="{631A870B-825C-462B-B820-FB23C7BD0C89}" destId="{0D5F738E-77D0-4039-AC94-08A06A6A0B70}" srcOrd="2" destOrd="0" presId="urn:microsoft.com/office/officeart/2005/8/layout/orgChart1"/>
    <dgm:cxn modelId="{B0E78ACD-10E4-4924-8C81-6DD40698A82A}" type="presParOf" srcId="{631A870B-825C-462B-B820-FB23C7BD0C89}" destId="{4B1DD086-025B-4CE0-9F01-BFE6F5938AC2}" srcOrd="3" destOrd="0" presId="urn:microsoft.com/office/officeart/2005/8/layout/orgChart1"/>
    <dgm:cxn modelId="{8B37B84F-3BEE-4D31-8EDB-EE957D0966BB}" type="presParOf" srcId="{4B1DD086-025B-4CE0-9F01-BFE6F5938AC2}" destId="{884501F7-65CB-4F10-A4C1-9B30450B4994}" srcOrd="0" destOrd="0" presId="urn:microsoft.com/office/officeart/2005/8/layout/orgChart1"/>
    <dgm:cxn modelId="{6014355A-4BF1-4EDF-82C0-C6AD45163513}" type="presParOf" srcId="{884501F7-65CB-4F10-A4C1-9B30450B4994}" destId="{275843A1-C243-44CD-A12C-87982A8948F5}" srcOrd="0" destOrd="0" presId="urn:microsoft.com/office/officeart/2005/8/layout/orgChart1"/>
    <dgm:cxn modelId="{09362E18-22F8-49BA-AA08-FA768239701F}" type="presParOf" srcId="{884501F7-65CB-4F10-A4C1-9B30450B4994}" destId="{C461168E-1772-4B2A-9830-5A81273E5084}" srcOrd="1" destOrd="0" presId="urn:microsoft.com/office/officeart/2005/8/layout/orgChart1"/>
    <dgm:cxn modelId="{0E96B301-8E98-4C58-A46B-2AA6090E13B2}" type="presParOf" srcId="{4B1DD086-025B-4CE0-9F01-BFE6F5938AC2}" destId="{4DC268D3-32E6-4DBF-9544-9562E29D9223}" srcOrd="1" destOrd="0" presId="urn:microsoft.com/office/officeart/2005/8/layout/orgChart1"/>
    <dgm:cxn modelId="{CD7F37BA-309C-4F4F-841F-C57C9A709015}" type="presParOf" srcId="{4B1DD086-025B-4CE0-9F01-BFE6F5938AC2}" destId="{937E68DB-5384-4706-A7CF-2BF573819D99}" srcOrd="2" destOrd="0" presId="urn:microsoft.com/office/officeart/2005/8/layout/orgChart1"/>
    <dgm:cxn modelId="{62EDC433-4565-421D-B579-BD424EA0BF04}" type="presParOf" srcId="{631A870B-825C-462B-B820-FB23C7BD0C89}" destId="{66B04CDE-893B-49A2-BF51-CAEDB7619D8D}" srcOrd="4" destOrd="0" presId="urn:microsoft.com/office/officeart/2005/8/layout/orgChart1"/>
    <dgm:cxn modelId="{17774DCA-F8A2-4933-A6BD-F2DB9124810D}" type="presParOf" srcId="{631A870B-825C-462B-B820-FB23C7BD0C89}" destId="{79A07CC3-F015-464B-A823-064269083F4D}" srcOrd="5" destOrd="0" presId="urn:microsoft.com/office/officeart/2005/8/layout/orgChart1"/>
    <dgm:cxn modelId="{A39931C6-C255-40F3-80BA-17BE6450A069}" type="presParOf" srcId="{79A07CC3-F015-464B-A823-064269083F4D}" destId="{DB33089A-5D2F-43C9-9E00-4F1D2BEBB0CA}" srcOrd="0" destOrd="0" presId="urn:microsoft.com/office/officeart/2005/8/layout/orgChart1"/>
    <dgm:cxn modelId="{DF17A742-0430-4C3C-9E09-FE622AFF3D18}" type="presParOf" srcId="{DB33089A-5D2F-43C9-9E00-4F1D2BEBB0CA}" destId="{8FF341E3-B907-451F-845E-D1182A5E9A96}" srcOrd="0" destOrd="0" presId="urn:microsoft.com/office/officeart/2005/8/layout/orgChart1"/>
    <dgm:cxn modelId="{5B54E399-5A1A-40D4-B863-5C6B1EECCACF}" type="presParOf" srcId="{DB33089A-5D2F-43C9-9E00-4F1D2BEBB0CA}" destId="{FE04DFC3-A662-417C-B714-5023FA34C270}" srcOrd="1" destOrd="0" presId="urn:microsoft.com/office/officeart/2005/8/layout/orgChart1"/>
    <dgm:cxn modelId="{4325269C-C52F-4806-9665-595B9341C2AC}" type="presParOf" srcId="{79A07CC3-F015-464B-A823-064269083F4D}" destId="{8369A5C1-23FC-4EB3-9730-B204261FE53B}" srcOrd="1" destOrd="0" presId="urn:microsoft.com/office/officeart/2005/8/layout/orgChart1"/>
    <dgm:cxn modelId="{2EA9FB53-07D9-49DF-90D5-F379FB79BAD5}" type="presParOf" srcId="{79A07CC3-F015-464B-A823-064269083F4D}" destId="{1DB4CA7F-CBE9-46FC-888F-C59ADCA11759}" srcOrd="2" destOrd="0" presId="urn:microsoft.com/office/officeart/2005/8/layout/orgChart1"/>
    <dgm:cxn modelId="{8B6203A7-7175-40F9-A784-DC0E5DC612B2}" type="presParOf" srcId="{631A870B-825C-462B-B820-FB23C7BD0C89}" destId="{584CBE09-F5B9-43D3-A18F-7CBC534042CD}" srcOrd="6" destOrd="0" presId="urn:microsoft.com/office/officeart/2005/8/layout/orgChart1"/>
    <dgm:cxn modelId="{EF2986BC-7FBB-4B96-86CE-772A1C5BED76}" type="presParOf" srcId="{631A870B-825C-462B-B820-FB23C7BD0C89}" destId="{21A9CF08-99F9-4340-BB13-F2D27D518034}" srcOrd="7" destOrd="0" presId="urn:microsoft.com/office/officeart/2005/8/layout/orgChart1"/>
    <dgm:cxn modelId="{06923239-47A0-49F0-B57A-11839A8FCBA7}" type="presParOf" srcId="{21A9CF08-99F9-4340-BB13-F2D27D518034}" destId="{E1529CC2-5FF0-4B10-8FFC-03FE91D359E3}" srcOrd="0" destOrd="0" presId="urn:microsoft.com/office/officeart/2005/8/layout/orgChart1"/>
    <dgm:cxn modelId="{BBF4C4C6-A305-4D49-9F0B-795BB8F8F6C4}" type="presParOf" srcId="{E1529CC2-5FF0-4B10-8FFC-03FE91D359E3}" destId="{AC8B087E-A1D7-4780-9650-AF6E8D3BA30F}" srcOrd="0" destOrd="0" presId="urn:microsoft.com/office/officeart/2005/8/layout/orgChart1"/>
    <dgm:cxn modelId="{F57E0AF5-3EFC-4B10-B4D5-7396F33A996F}" type="presParOf" srcId="{E1529CC2-5FF0-4B10-8FFC-03FE91D359E3}" destId="{B45571F9-80C0-4731-A8CB-8E0318001420}" srcOrd="1" destOrd="0" presId="urn:microsoft.com/office/officeart/2005/8/layout/orgChart1"/>
    <dgm:cxn modelId="{6D7F460C-6A52-482E-857D-A2C94C3F7782}" type="presParOf" srcId="{21A9CF08-99F9-4340-BB13-F2D27D518034}" destId="{4C8B00B9-3092-4FF8-8A07-A3E3432DB0F2}" srcOrd="1" destOrd="0" presId="urn:microsoft.com/office/officeart/2005/8/layout/orgChart1"/>
    <dgm:cxn modelId="{AED57EB6-2724-4DED-9CA9-41E8FDF317B2}" type="presParOf" srcId="{21A9CF08-99F9-4340-BB13-F2D27D518034}" destId="{73517434-B01C-44FA-B23F-8304668B0E33}" srcOrd="2" destOrd="0" presId="urn:microsoft.com/office/officeart/2005/8/layout/orgChart1"/>
    <dgm:cxn modelId="{D80F9163-69B8-45CA-94D4-F7D89868AC8E}" type="presParOf" srcId="{631A870B-825C-462B-B820-FB23C7BD0C89}" destId="{29D30748-B298-4F0E-9F34-CCCEDEC6A259}" srcOrd="8" destOrd="0" presId="urn:microsoft.com/office/officeart/2005/8/layout/orgChart1"/>
    <dgm:cxn modelId="{1E32F285-B587-4622-8393-CF35C397B2EA}" type="presParOf" srcId="{631A870B-825C-462B-B820-FB23C7BD0C89}" destId="{47BD5D39-44F8-49AF-8BB6-458A437CBDF6}" srcOrd="9" destOrd="0" presId="urn:microsoft.com/office/officeart/2005/8/layout/orgChart1"/>
    <dgm:cxn modelId="{E0540915-107B-4BB0-9A0C-4A7BEE9F605F}" type="presParOf" srcId="{47BD5D39-44F8-49AF-8BB6-458A437CBDF6}" destId="{6CDF1B3A-70D4-4C16-BDCC-2D3125BA6981}" srcOrd="0" destOrd="0" presId="urn:microsoft.com/office/officeart/2005/8/layout/orgChart1"/>
    <dgm:cxn modelId="{F1C24AD8-040A-496A-800E-A4F085CB0E9D}" type="presParOf" srcId="{6CDF1B3A-70D4-4C16-BDCC-2D3125BA6981}" destId="{04AEBEE1-7B20-4074-8CAB-587AECB908E5}" srcOrd="0" destOrd="0" presId="urn:microsoft.com/office/officeart/2005/8/layout/orgChart1"/>
    <dgm:cxn modelId="{86C64DD8-9160-4393-A266-DFF6471083CA}" type="presParOf" srcId="{6CDF1B3A-70D4-4C16-BDCC-2D3125BA6981}" destId="{A41137B6-3189-4E67-8530-AF7F184C5746}" srcOrd="1" destOrd="0" presId="urn:microsoft.com/office/officeart/2005/8/layout/orgChart1"/>
    <dgm:cxn modelId="{4677A72C-9DED-442C-9D29-7A96A675A5EB}" type="presParOf" srcId="{47BD5D39-44F8-49AF-8BB6-458A437CBDF6}" destId="{983EB1EE-A37F-4503-84ED-9556FE486A75}" srcOrd="1" destOrd="0" presId="urn:microsoft.com/office/officeart/2005/8/layout/orgChart1"/>
    <dgm:cxn modelId="{D57A8BC8-720D-4AA2-8FDE-3DC04A68D858}" type="presParOf" srcId="{47BD5D39-44F8-49AF-8BB6-458A437CBDF6}" destId="{9CF38649-ADA5-43B9-AD9E-8EB09A614213}" srcOrd="2" destOrd="0" presId="urn:microsoft.com/office/officeart/2005/8/layout/orgChart1"/>
    <dgm:cxn modelId="{FC52AFC2-2B77-46F4-A216-D2CF35284466}" type="presParOf" srcId="{631A870B-825C-462B-B820-FB23C7BD0C89}" destId="{95BC76DF-5494-4A26-BF0C-B636E8211F0E}" srcOrd="10" destOrd="0" presId="urn:microsoft.com/office/officeart/2005/8/layout/orgChart1"/>
    <dgm:cxn modelId="{56867195-B855-4A1D-8BA7-AF0C7AE7A6E9}" type="presParOf" srcId="{631A870B-825C-462B-B820-FB23C7BD0C89}" destId="{A06D0065-08E1-4B87-BA5F-175734D95A48}" srcOrd="11" destOrd="0" presId="urn:microsoft.com/office/officeart/2005/8/layout/orgChart1"/>
    <dgm:cxn modelId="{11D07CE8-F0FA-4FA0-BBEA-DDEFA9FC0724}" type="presParOf" srcId="{A06D0065-08E1-4B87-BA5F-175734D95A48}" destId="{BB2CC482-E9C5-419E-8213-EA5B5F33578A}" srcOrd="0" destOrd="0" presId="urn:microsoft.com/office/officeart/2005/8/layout/orgChart1"/>
    <dgm:cxn modelId="{45F907C3-E9C9-436F-995C-0920AEF8CC17}" type="presParOf" srcId="{BB2CC482-E9C5-419E-8213-EA5B5F33578A}" destId="{C8853A59-BAE8-4F63-B74C-3DA043DFCFC9}" srcOrd="0" destOrd="0" presId="urn:microsoft.com/office/officeart/2005/8/layout/orgChart1"/>
    <dgm:cxn modelId="{FC50F134-E7A9-463B-AAAE-745B7C80165A}" type="presParOf" srcId="{BB2CC482-E9C5-419E-8213-EA5B5F33578A}" destId="{8D542CC1-5C2F-41E6-9879-C03B73A2F089}" srcOrd="1" destOrd="0" presId="urn:microsoft.com/office/officeart/2005/8/layout/orgChart1"/>
    <dgm:cxn modelId="{AD0C95D6-5CE1-48FB-BF51-D478F78F38DB}" type="presParOf" srcId="{A06D0065-08E1-4B87-BA5F-175734D95A48}" destId="{6F415CB3-4C12-45C9-BDBE-FBD6E49DA2E4}" srcOrd="1" destOrd="0" presId="urn:microsoft.com/office/officeart/2005/8/layout/orgChart1"/>
    <dgm:cxn modelId="{8C9D6EB8-5AB9-4FB1-ADE3-5BF2E249B6AA}" type="presParOf" srcId="{A06D0065-08E1-4B87-BA5F-175734D95A48}" destId="{3AA5FE6A-E4FF-4D6C-A9E3-67F4AA2D11ED}" srcOrd="2" destOrd="0" presId="urn:microsoft.com/office/officeart/2005/8/layout/orgChart1"/>
    <dgm:cxn modelId="{4523DFD0-8F29-445F-A56E-DF86BEDE8BFE}" type="presParOf" srcId="{631A870B-825C-462B-B820-FB23C7BD0C89}" destId="{C041A5F3-D819-43C7-940C-5B7330CCC8F7}" srcOrd="12" destOrd="0" presId="urn:microsoft.com/office/officeart/2005/8/layout/orgChart1"/>
    <dgm:cxn modelId="{76C72490-9BD4-4B02-93D2-CA0984EFE80F}" type="presParOf" srcId="{631A870B-825C-462B-B820-FB23C7BD0C89}" destId="{513096D5-913B-4F19-A7DD-DF6325506FD4}" srcOrd="13" destOrd="0" presId="urn:microsoft.com/office/officeart/2005/8/layout/orgChart1"/>
    <dgm:cxn modelId="{E732F65C-0552-484E-A75F-FD40425F0D21}" type="presParOf" srcId="{513096D5-913B-4F19-A7DD-DF6325506FD4}" destId="{DC48F175-2A71-41F5-9A97-BD5269AE5879}" srcOrd="0" destOrd="0" presId="urn:microsoft.com/office/officeart/2005/8/layout/orgChart1"/>
    <dgm:cxn modelId="{70BF3014-509F-4F65-8CBE-C95AAE34610F}" type="presParOf" srcId="{DC48F175-2A71-41F5-9A97-BD5269AE5879}" destId="{ABD2D3EF-935E-4E5C-B452-788CC6FDEB54}" srcOrd="0" destOrd="0" presId="urn:microsoft.com/office/officeart/2005/8/layout/orgChart1"/>
    <dgm:cxn modelId="{790BC3B9-920A-4A9C-A14C-0C63DA747616}" type="presParOf" srcId="{DC48F175-2A71-41F5-9A97-BD5269AE5879}" destId="{374D39AC-A1C8-430A-846D-2FEF69F83DCA}" srcOrd="1" destOrd="0" presId="urn:microsoft.com/office/officeart/2005/8/layout/orgChart1"/>
    <dgm:cxn modelId="{162E1EFD-0AF0-41B4-87FA-A0D200222006}" type="presParOf" srcId="{513096D5-913B-4F19-A7DD-DF6325506FD4}" destId="{405D003C-7DA8-4059-BB02-12951D525E4B}" srcOrd="1" destOrd="0" presId="urn:microsoft.com/office/officeart/2005/8/layout/orgChart1"/>
    <dgm:cxn modelId="{62726729-F06E-4518-920D-074834E3075D}" type="presParOf" srcId="{513096D5-913B-4F19-A7DD-DF6325506FD4}" destId="{D1311D59-D04A-4723-8AD4-D05027A4A5AA}" srcOrd="2" destOrd="0" presId="urn:microsoft.com/office/officeart/2005/8/layout/orgChart1"/>
    <dgm:cxn modelId="{CCD4D69F-0CBC-4A90-B00A-ACBA585691EA}" type="presParOf" srcId="{631A870B-825C-462B-B820-FB23C7BD0C89}" destId="{FD0EF7F7-93F8-455B-9D84-8C28F7672762}" srcOrd="14" destOrd="0" presId="urn:microsoft.com/office/officeart/2005/8/layout/orgChart1"/>
    <dgm:cxn modelId="{0C2674B4-8166-4B70-83A9-1B42A267125C}" type="presParOf" srcId="{631A870B-825C-462B-B820-FB23C7BD0C89}" destId="{E897C277-8311-4902-BB52-82EA9698411F}" srcOrd="15" destOrd="0" presId="urn:microsoft.com/office/officeart/2005/8/layout/orgChart1"/>
    <dgm:cxn modelId="{1C6E093E-4F75-46A3-9930-DF828B5BD25E}" type="presParOf" srcId="{E897C277-8311-4902-BB52-82EA9698411F}" destId="{C56A8543-7CA6-4B13-ABF6-5938D413740A}" srcOrd="0" destOrd="0" presId="urn:microsoft.com/office/officeart/2005/8/layout/orgChart1"/>
    <dgm:cxn modelId="{90348285-D66E-4F57-ABE8-83B6DAA468FC}" type="presParOf" srcId="{C56A8543-7CA6-4B13-ABF6-5938D413740A}" destId="{4E175C93-D5CC-4A18-85CE-7E49BC097F18}" srcOrd="0" destOrd="0" presId="urn:microsoft.com/office/officeart/2005/8/layout/orgChart1"/>
    <dgm:cxn modelId="{91F7A708-E70B-4569-9EAA-D9978DC2C185}" type="presParOf" srcId="{C56A8543-7CA6-4B13-ABF6-5938D413740A}" destId="{28D43DDC-404A-41D5-8AF3-A98C5361EA00}" srcOrd="1" destOrd="0" presId="urn:microsoft.com/office/officeart/2005/8/layout/orgChart1"/>
    <dgm:cxn modelId="{F62C9418-CED4-4A11-A3A3-7006C43FB11F}" type="presParOf" srcId="{E897C277-8311-4902-BB52-82EA9698411F}" destId="{144BA0A7-EBD9-45F2-8E6C-B240D5DD8186}" srcOrd="1" destOrd="0" presId="urn:microsoft.com/office/officeart/2005/8/layout/orgChart1"/>
    <dgm:cxn modelId="{8004918E-3056-4709-8A4B-EA2EB8CC267A}" type="presParOf" srcId="{E897C277-8311-4902-BB52-82EA9698411F}" destId="{E64B3BA9-96AB-4C65-9FE5-288BED4302C7}" srcOrd="2" destOrd="0" presId="urn:microsoft.com/office/officeart/2005/8/layout/orgChart1"/>
    <dgm:cxn modelId="{053A6708-0FD1-4F9B-8943-6D0E87D6FB8D}" type="presParOf" srcId="{98206625-0765-403E-87F7-E1B53644851B}" destId="{62EDB889-074B-4894-9866-435C7972315D}" srcOrd="2" destOrd="0" presId="urn:microsoft.com/office/officeart/2005/8/layout/orgChart1"/>
    <dgm:cxn modelId="{D752DE3B-65F3-42FA-997C-9BC96E1D2F39}" type="presParOf" srcId="{917F78F8-8B02-403D-8AA5-ABAF59BB9857}" destId="{A1FC3926-C5DC-415A-998E-07DE6B4721B4}" srcOrd="8" destOrd="0" presId="urn:microsoft.com/office/officeart/2005/8/layout/orgChart1"/>
    <dgm:cxn modelId="{2A59B762-F05E-43C9-8D63-AEEB0B30219F}" type="presParOf" srcId="{917F78F8-8B02-403D-8AA5-ABAF59BB9857}" destId="{DD45321E-AD1E-46A4-8308-7B74C6A0E9E7}" srcOrd="9" destOrd="0" presId="urn:microsoft.com/office/officeart/2005/8/layout/orgChart1"/>
    <dgm:cxn modelId="{A4604CF6-EBD0-4A4F-A821-D8D2436614ED}" type="presParOf" srcId="{DD45321E-AD1E-46A4-8308-7B74C6A0E9E7}" destId="{8C502452-1125-463D-817B-E417F07B5B52}" srcOrd="0" destOrd="0" presId="urn:microsoft.com/office/officeart/2005/8/layout/orgChart1"/>
    <dgm:cxn modelId="{4CC595C9-3895-4583-8EC5-07293911B0E9}" type="presParOf" srcId="{8C502452-1125-463D-817B-E417F07B5B52}" destId="{F5D57871-8BD2-4D87-A9C1-CD2E85AB2063}" srcOrd="0" destOrd="0" presId="urn:microsoft.com/office/officeart/2005/8/layout/orgChart1"/>
    <dgm:cxn modelId="{8CEC6201-55FA-4935-BC47-C944003B6FBE}" type="presParOf" srcId="{8C502452-1125-463D-817B-E417F07B5B52}" destId="{6A5C9377-EB34-4F1F-B069-93002837CDBD}" srcOrd="1" destOrd="0" presId="urn:microsoft.com/office/officeart/2005/8/layout/orgChart1"/>
    <dgm:cxn modelId="{3A3C08B8-D6FE-4F9A-818F-ED4EDB256A5B}" type="presParOf" srcId="{DD45321E-AD1E-46A4-8308-7B74C6A0E9E7}" destId="{37EF3606-D103-4413-9A2E-D2D1C2690E3B}" srcOrd="1" destOrd="0" presId="urn:microsoft.com/office/officeart/2005/8/layout/orgChart1"/>
    <dgm:cxn modelId="{67B6FB38-E7CA-4D70-82CB-78E58E1DD71C}" type="presParOf" srcId="{37EF3606-D103-4413-9A2E-D2D1C2690E3B}" destId="{78671865-3377-4493-B589-612212183100}" srcOrd="0" destOrd="0" presId="urn:microsoft.com/office/officeart/2005/8/layout/orgChart1"/>
    <dgm:cxn modelId="{7056F595-CAB4-46EA-93E0-5864E91CAC98}" type="presParOf" srcId="{37EF3606-D103-4413-9A2E-D2D1C2690E3B}" destId="{68CCEF91-B0A4-4023-BD93-8ECE1F2792E2}" srcOrd="1" destOrd="0" presId="urn:microsoft.com/office/officeart/2005/8/layout/orgChart1"/>
    <dgm:cxn modelId="{0A0D88CF-E91A-464F-AECC-381AAA1BD780}" type="presParOf" srcId="{68CCEF91-B0A4-4023-BD93-8ECE1F2792E2}" destId="{9ED7EB73-4DFF-48BD-B62B-CE9708DDE364}" srcOrd="0" destOrd="0" presId="urn:microsoft.com/office/officeart/2005/8/layout/orgChart1"/>
    <dgm:cxn modelId="{7B7D08E2-C913-491B-9C57-C8421ADCAF70}" type="presParOf" srcId="{9ED7EB73-4DFF-48BD-B62B-CE9708DDE364}" destId="{C0E69A8A-B89B-4641-85AB-A00335C7B7B1}" srcOrd="0" destOrd="0" presId="urn:microsoft.com/office/officeart/2005/8/layout/orgChart1"/>
    <dgm:cxn modelId="{E50C818B-DA03-4084-A370-975E871FE59A}" type="presParOf" srcId="{9ED7EB73-4DFF-48BD-B62B-CE9708DDE364}" destId="{DF3045C3-2857-4428-A69E-8AC317BC178B}" srcOrd="1" destOrd="0" presId="urn:microsoft.com/office/officeart/2005/8/layout/orgChart1"/>
    <dgm:cxn modelId="{D115C55A-8C05-47EE-83EB-11983B9F6BF6}" type="presParOf" srcId="{68CCEF91-B0A4-4023-BD93-8ECE1F2792E2}" destId="{E8D53F14-7D77-4AD3-9568-FCF7DF9107B5}" srcOrd="1" destOrd="0" presId="urn:microsoft.com/office/officeart/2005/8/layout/orgChart1"/>
    <dgm:cxn modelId="{25A37B08-5785-4120-9780-5A578BAD2110}" type="presParOf" srcId="{68CCEF91-B0A4-4023-BD93-8ECE1F2792E2}" destId="{766E3605-7AB4-46F2-B242-4BBF03EC58B4}" srcOrd="2" destOrd="0" presId="urn:microsoft.com/office/officeart/2005/8/layout/orgChart1"/>
    <dgm:cxn modelId="{BF996CFB-72AB-4E19-8DDA-170528795C72}" type="presParOf" srcId="{37EF3606-D103-4413-9A2E-D2D1C2690E3B}" destId="{CC9B2DB2-6447-40D6-9ADC-0D1B378CF959}" srcOrd="2" destOrd="0" presId="urn:microsoft.com/office/officeart/2005/8/layout/orgChart1"/>
    <dgm:cxn modelId="{06B99669-DE6B-4146-9739-86614D6F34DB}" type="presParOf" srcId="{37EF3606-D103-4413-9A2E-D2D1C2690E3B}" destId="{2E9C637E-3AFB-4BD8-8D4B-3D33C29C4DB0}" srcOrd="3" destOrd="0" presId="urn:microsoft.com/office/officeart/2005/8/layout/orgChart1"/>
    <dgm:cxn modelId="{F797AF48-3A57-47A0-9FDF-FDA427044EBF}" type="presParOf" srcId="{2E9C637E-3AFB-4BD8-8D4B-3D33C29C4DB0}" destId="{FC94411C-E592-4637-8013-9C0F2A5C9D1C}" srcOrd="0" destOrd="0" presId="urn:microsoft.com/office/officeart/2005/8/layout/orgChart1"/>
    <dgm:cxn modelId="{C91B6D82-D2DD-45BD-BDC9-5D2AED4DFD67}" type="presParOf" srcId="{FC94411C-E592-4637-8013-9C0F2A5C9D1C}" destId="{E26DFE54-705E-48BA-9957-5310770EA295}" srcOrd="0" destOrd="0" presId="urn:microsoft.com/office/officeart/2005/8/layout/orgChart1"/>
    <dgm:cxn modelId="{7FCCE40A-E79E-42FC-A884-004072CB5799}" type="presParOf" srcId="{FC94411C-E592-4637-8013-9C0F2A5C9D1C}" destId="{14BF7C56-564C-4B32-8D1B-81637DA051E3}" srcOrd="1" destOrd="0" presId="urn:microsoft.com/office/officeart/2005/8/layout/orgChart1"/>
    <dgm:cxn modelId="{8CE2F386-F70F-4B4F-8BFE-F2E9D00EE64E}" type="presParOf" srcId="{2E9C637E-3AFB-4BD8-8D4B-3D33C29C4DB0}" destId="{B38EAFBC-179B-4BB6-B99B-C5EE00578B9D}" srcOrd="1" destOrd="0" presId="urn:microsoft.com/office/officeart/2005/8/layout/orgChart1"/>
    <dgm:cxn modelId="{BD61908A-8DF1-459E-90AF-1B3258A864F4}" type="presParOf" srcId="{2E9C637E-3AFB-4BD8-8D4B-3D33C29C4DB0}" destId="{1459DBEF-FE55-4D3B-9C7A-07597274E535}" srcOrd="2" destOrd="0" presId="urn:microsoft.com/office/officeart/2005/8/layout/orgChart1"/>
    <dgm:cxn modelId="{EF454377-4139-479E-B3E6-465A562E9168}" type="presParOf" srcId="{37EF3606-D103-4413-9A2E-D2D1C2690E3B}" destId="{066E066D-BCCD-4BE6-AE23-7F3F87715815}" srcOrd="4" destOrd="0" presId="urn:microsoft.com/office/officeart/2005/8/layout/orgChart1"/>
    <dgm:cxn modelId="{2B5DAF57-EE61-4907-9808-0BC0A1639C04}" type="presParOf" srcId="{37EF3606-D103-4413-9A2E-D2D1C2690E3B}" destId="{CE1D4AC7-248F-46FD-8CB9-7E70B9208E3E}" srcOrd="5" destOrd="0" presId="urn:microsoft.com/office/officeart/2005/8/layout/orgChart1"/>
    <dgm:cxn modelId="{C9E15590-1E8C-4EA5-83FD-8A837DA69993}" type="presParOf" srcId="{CE1D4AC7-248F-46FD-8CB9-7E70B9208E3E}" destId="{01C134EC-73B9-4C44-B9AB-E642EE0D877A}" srcOrd="0" destOrd="0" presId="urn:microsoft.com/office/officeart/2005/8/layout/orgChart1"/>
    <dgm:cxn modelId="{0B65D788-EC8C-4C0D-9D43-BAD149C850B2}" type="presParOf" srcId="{01C134EC-73B9-4C44-B9AB-E642EE0D877A}" destId="{5353838D-D9E3-45A8-861F-9E637C4A0E31}" srcOrd="0" destOrd="0" presId="urn:microsoft.com/office/officeart/2005/8/layout/orgChart1"/>
    <dgm:cxn modelId="{F23FB60C-EA6D-4288-89A1-5BAA82463ACB}" type="presParOf" srcId="{01C134EC-73B9-4C44-B9AB-E642EE0D877A}" destId="{59AFFB57-71AD-4323-B5D1-FA35125CBDEE}" srcOrd="1" destOrd="0" presId="urn:microsoft.com/office/officeart/2005/8/layout/orgChart1"/>
    <dgm:cxn modelId="{FBD496B0-3B0F-4323-B2E6-38929C8EC956}" type="presParOf" srcId="{CE1D4AC7-248F-46FD-8CB9-7E70B9208E3E}" destId="{845968FF-A565-4184-A105-E49AB27CF63B}" srcOrd="1" destOrd="0" presId="urn:microsoft.com/office/officeart/2005/8/layout/orgChart1"/>
    <dgm:cxn modelId="{D6FBE638-B023-4AF1-9140-C2C1B02F5874}" type="presParOf" srcId="{CE1D4AC7-248F-46FD-8CB9-7E70B9208E3E}" destId="{D47B2F4E-A41E-46FF-B4E6-C8FCE25A2AD5}" srcOrd="2" destOrd="0" presId="urn:microsoft.com/office/officeart/2005/8/layout/orgChart1"/>
    <dgm:cxn modelId="{5328EB59-C18D-4C96-BB0B-516DC03301E3}" type="presParOf" srcId="{37EF3606-D103-4413-9A2E-D2D1C2690E3B}" destId="{88CC5A92-80FE-4331-8477-B3567A7DFB2E}" srcOrd="6" destOrd="0" presId="urn:microsoft.com/office/officeart/2005/8/layout/orgChart1"/>
    <dgm:cxn modelId="{DCF6469C-F244-43E2-88DD-CBEE889FC17F}" type="presParOf" srcId="{37EF3606-D103-4413-9A2E-D2D1C2690E3B}" destId="{CA3AD6F3-92CE-45E8-AFE2-B55C388802FC}" srcOrd="7" destOrd="0" presId="urn:microsoft.com/office/officeart/2005/8/layout/orgChart1"/>
    <dgm:cxn modelId="{07829379-B453-4C2B-971B-10F112A9F308}" type="presParOf" srcId="{CA3AD6F3-92CE-45E8-AFE2-B55C388802FC}" destId="{992A4DA1-D5C3-4C97-8FE1-A8A7CBF99B02}" srcOrd="0" destOrd="0" presId="urn:microsoft.com/office/officeart/2005/8/layout/orgChart1"/>
    <dgm:cxn modelId="{F2CCC3E9-72B7-4DC6-9761-F6CF0A4620E1}" type="presParOf" srcId="{992A4DA1-D5C3-4C97-8FE1-A8A7CBF99B02}" destId="{BD44BBE7-6BE4-4530-925E-DB0D12FECF88}" srcOrd="0" destOrd="0" presId="urn:microsoft.com/office/officeart/2005/8/layout/orgChart1"/>
    <dgm:cxn modelId="{78ACC6F2-46E1-4A92-AF1E-8C662002BE63}" type="presParOf" srcId="{992A4DA1-D5C3-4C97-8FE1-A8A7CBF99B02}" destId="{4610EAA9-8EF6-412A-9620-A86AB2A12BF9}" srcOrd="1" destOrd="0" presId="urn:microsoft.com/office/officeart/2005/8/layout/orgChart1"/>
    <dgm:cxn modelId="{D56B5FA7-904A-4E98-A90F-B48653A11D3A}" type="presParOf" srcId="{CA3AD6F3-92CE-45E8-AFE2-B55C388802FC}" destId="{E9B43FA2-C7A4-4E9F-AE53-FF9E41B6AF65}" srcOrd="1" destOrd="0" presId="urn:microsoft.com/office/officeart/2005/8/layout/orgChart1"/>
    <dgm:cxn modelId="{59A871E5-F375-40B9-BE95-6367BA1EC575}" type="presParOf" srcId="{CA3AD6F3-92CE-45E8-AFE2-B55C388802FC}" destId="{9BAA3CD3-1EC4-400E-BEA0-471C31DE3B94}" srcOrd="2" destOrd="0" presId="urn:microsoft.com/office/officeart/2005/8/layout/orgChart1"/>
    <dgm:cxn modelId="{06E7FD39-FDDB-4E0D-A9F2-2A0A55802523}" type="presParOf" srcId="{37EF3606-D103-4413-9A2E-D2D1C2690E3B}" destId="{68EFB0B6-21F8-418E-AB93-E11B3885DCC0}" srcOrd="8" destOrd="0" presId="urn:microsoft.com/office/officeart/2005/8/layout/orgChart1"/>
    <dgm:cxn modelId="{6270A91F-8F07-4F30-BF00-0872356C81D5}" type="presParOf" srcId="{37EF3606-D103-4413-9A2E-D2D1C2690E3B}" destId="{E3A9F2FA-6941-4B55-87AE-862960240B7F}" srcOrd="9" destOrd="0" presId="urn:microsoft.com/office/officeart/2005/8/layout/orgChart1"/>
    <dgm:cxn modelId="{B08E3352-7121-4500-B8C5-7D5A6BFB5567}" type="presParOf" srcId="{E3A9F2FA-6941-4B55-87AE-862960240B7F}" destId="{E2B87499-7673-4B0E-93BE-B413BA14C41D}" srcOrd="0" destOrd="0" presId="urn:microsoft.com/office/officeart/2005/8/layout/orgChart1"/>
    <dgm:cxn modelId="{D648043B-A127-4031-AA0F-D673E9545C16}" type="presParOf" srcId="{E2B87499-7673-4B0E-93BE-B413BA14C41D}" destId="{001124F5-EC64-4BE0-A6AF-8DD226F353D2}" srcOrd="0" destOrd="0" presId="urn:microsoft.com/office/officeart/2005/8/layout/orgChart1"/>
    <dgm:cxn modelId="{4BD4F576-0907-437B-9F24-81D96FF64D93}" type="presParOf" srcId="{E2B87499-7673-4B0E-93BE-B413BA14C41D}" destId="{201A0CCF-2BA4-4BA9-9C0F-D06F1AE422CF}" srcOrd="1" destOrd="0" presId="urn:microsoft.com/office/officeart/2005/8/layout/orgChart1"/>
    <dgm:cxn modelId="{6E9674F8-5AFC-4651-9A0B-3528A2641B83}" type="presParOf" srcId="{E3A9F2FA-6941-4B55-87AE-862960240B7F}" destId="{15CBA59B-5ED9-4971-908F-A3DFBE6F3713}" srcOrd="1" destOrd="0" presId="urn:microsoft.com/office/officeart/2005/8/layout/orgChart1"/>
    <dgm:cxn modelId="{A16BF7F3-FB51-4196-9FE3-624B34D2BEF7}" type="presParOf" srcId="{E3A9F2FA-6941-4B55-87AE-862960240B7F}" destId="{61278B80-4FC3-47ED-8C78-9F337052BD41}" srcOrd="2" destOrd="0" presId="urn:microsoft.com/office/officeart/2005/8/layout/orgChart1"/>
    <dgm:cxn modelId="{39538E67-EBC4-49A3-98AD-43DDAD76E998}" type="presParOf" srcId="{37EF3606-D103-4413-9A2E-D2D1C2690E3B}" destId="{683B51E4-E080-431D-AB97-32DD1650BA1B}" srcOrd="10" destOrd="0" presId="urn:microsoft.com/office/officeart/2005/8/layout/orgChart1"/>
    <dgm:cxn modelId="{3E754CD7-B372-476A-ACE1-11AB8C7C941C}" type="presParOf" srcId="{37EF3606-D103-4413-9A2E-D2D1C2690E3B}" destId="{52A76E05-08CD-4197-871C-EE46C616835E}" srcOrd="11" destOrd="0" presId="urn:microsoft.com/office/officeart/2005/8/layout/orgChart1"/>
    <dgm:cxn modelId="{645F225D-4945-4BB9-A909-61B8DCF988F3}" type="presParOf" srcId="{52A76E05-08CD-4197-871C-EE46C616835E}" destId="{24837784-DDF4-412B-94B4-E4351EBCFE18}" srcOrd="0" destOrd="0" presId="urn:microsoft.com/office/officeart/2005/8/layout/orgChart1"/>
    <dgm:cxn modelId="{D0B44768-3DC4-4EE6-BD9B-FFFFE710C393}" type="presParOf" srcId="{24837784-DDF4-412B-94B4-E4351EBCFE18}" destId="{893004B8-DA6C-47A1-80F4-82D104214AE8}" srcOrd="0" destOrd="0" presId="urn:microsoft.com/office/officeart/2005/8/layout/orgChart1"/>
    <dgm:cxn modelId="{17CD6F74-B178-46BF-AB11-871D1502B06C}" type="presParOf" srcId="{24837784-DDF4-412B-94B4-E4351EBCFE18}" destId="{B00AFBFD-3969-41A9-A5CF-58802B0D72F5}" srcOrd="1" destOrd="0" presId="urn:microsoft.com/office/officeart/2005/8/layout/orgChart1"/>
    <dgm:cxn modelId="{B05AC96D-5045-463A-A5A2-41B50155F9DC}" type="presParOf" srcId="{52A76E05-08CD-4197-871C-EE46C616835E}" destId="{B82A9A24-BDFF-4FE2-AB7F-B80ADB39F295}" srcOrd="1" destOrd="0" presId="urn:microsoft.com/office/officeart/2005/8/layout/orgChart1"/>
    <dgm:cxn modelId="{6CF4B9C2-4384-47D6-B5A9-6E2701172CAF}" type="presParOf" srcId="{52A76E05-08CD-4197-871C-EE46C616835E}" destId="{361E9AD2-0F73-4834-9099-C552130AEC18}" srcOrd="2" destOrd="0" presId="urn:microsoft.com/office/officeart/2005/8/layout/orgChart1"/>
    <dgm:cxn modelId="{AE1983BD-A7B7-4F1E-9156-118F47404B14}" type="presParOf" srcId="{37EF3606-D103-4413-9A2E-D2D1C2690E3B}" destId="{09BD47E8-DA2C-45B4-AAF4-77BB956CF12C}" srcOrd="12" destOrd="0" presId="urn:microsoft.com/office/officeart/2005/8/layout/orgChart1"/>
    <dgm:cxn modelId="{D74E39DB-DC4D-4111-A30E-3F23877B05BC}" type="presParOf" srcId="{37EF3606-D103-4413-9A2E-D2D1C2690E3B}" destId="{5BB2FE7D-CDCE-4B6B-9310-754760B3F981}" srcOrd="13" destOrd="0" presId="urn:microsoft.com/office/officeart/2005/8/layout/orgChart1"/>
    <dgm:cxn modelId="{54058C1B-5B5A-4C30-8019-55E093C390A2}" type="presParOf" srcId="{5BB2FE7D-CDCE-4B6B-9310-754760B3F981}" destId="{83256D95-8259-48F8-AA9F-F7EF28B3A131}" srcOrd="0" destOrd="0" presId="urn:microsoft.com/office/officeart/2005/8/layout/orgChart1"/>
    <dgm:cxn modelId="{2B33E739-436D-431A-8275-412B1ABA7DE3}" type="presParOf" srcId="{83256D95-8259-48F8-AA9F-F7EF28B3A131}" destId="{3C01C954-DACC-4119-83FE-80E60C584DBA}" srcOrd="0" destOrd="0" presId="urn:microsoft.com/office/officeart/2005/8/layout/orgChart1"/>
    <dgm:cxn modelId="{0DEB14CA-72F8-40B2-B4E2-AE78F26EDDD3}" type="presParOf" srcId="{83256D95-8259-48F8-AA9F-F7EF28B3A131}" destId="{B05CD557-4B64-442C-A6EB-6AEA75955899}" srcOrd="1" destOrd="0" presId="urn:microsoft.com/office/officeart/2005/8/layout/orgChart1"/>
    <dgm:cxn modelId="{9A9CCAAC-965E-4DC1-9F4D-9961315B5AC5}" type="presParOf" srcId="{5BB2FE7D-CDCE-4B6B-9310-754760B3F981}" destId="{3C61F5FE-B2BE-4C79-B3CD-2E919FA5746E}" srcOrd="1" destOrd="0" presId="urn:microsoft.com/office/officeart/2005/8/layout/orgChart1"/>
    <dgm:cxn modelId="{400BB01B-10DF-4A31-AB61-A213AE71FA73}" type="presParOf" srcId="{5BB2FE7D-CDCE-4B6B-9310-754760B3F981}" destId="{93D3C018-8825-42AC-8406-B96D7A704909}" srcOrd="2" destOrd="0" presId="urn:microsoft.com/office/officeart/2005/8/layout/orgChart1"/>
    <dgm:cxn modelId="{AABBF8C9-6C87-4060-BC59-A22F7092493B}" type="presParOf" srcId="{DD45321E-AD1E-46A4-8308-7B74C6A0E9E7}" destId="{D4AE8B38-9747-4B79-92E8-6BCB0FA608D4}" srcOrd="2" destOrd="0" presId="urn:microsoft.com/office/officeart/2005/8/layout/orgChart1"/>
    <dgm:cxn modelId="{6E96928C-8FCE-4639-862B-66FD51282A77}" type="presParOf" srcId="{917F78F8-8B02-403D-8AA5-ABAF59BB9857}" destId="{3BE13646-0CC5-4A66-81AB-B9D3C2435209}" srcOrd="10" destOrd="0" presId="urn:microsoft.com/office/officeart/2005/8/layout/orgChart1"/>
    <dgm:cxn modelId="{D92840B4-D59E-4996-BDA9-AFDF4833A40E}" type="presParOf" srcId="{917F78F8-8B02-403D-8AA5-ABAF59BB9857}" destId="{860AD200-60BD-4DDB-B385-7DEE7648E1CF}" srcOrd="11" destOrd="0" presId="urn:microsoft.com/office/officeart/2005/8/layout/orgChart1"/>
    <dgm:cxn modelId="{D1F40353-324F-4EE5-8BFF-63D1AAD5CB79}" type="presParOf" srcId="{860AD200-60BD-4DDB-B385-7DEE7648E1CF}" destId="{3D42FD13-C452-476C-8620-679F735F3640}" srcOrd="0" destOrd="0" presId="urn:microsoft.com/office/officeart/2005/8/layout/orgChart1"/>
    <dgm:cxn modelId="{13A0601B-00D9-4C85-9CBF-3AE090E6A340}" type="presParOf" srcId="{3D42FD13-C452-476C-8620-679F735F3640}" destId="{E9CE600A-CC34-4550-BF32-7AF09F24EAEC}" srcOrd="0" destOrd="0" presId="urn:microsoft.com/office/officeart/2005/8/layout/orgChart1"/>
    <dgm:cxn modelId="{D061C91F-5B40-4140-9765-00DAC517943F}" type="presParOf" srcId="{3D42FD13-C452-476C-8620-679F735F3640}" destId="{39561B1E-8B8C-42CD-B390-B1B59C2C0143}" srcOrd="1" destOrd="0" presId="urn:microsoft.com/office/officeart/2005/8/layout/orgChart1"/>
    <dgm:cxn modelId="{2C7F7C3E-A18A-40A7-BADB-9061423CC0C0}" type="presParOf" srcId="{860AD200-60BD-4DDB-B385-7DEE7648E1CF}" destId="{E45C6215-70E4-40A0-8FE5-E43CB343C146}" srcOrd="1" destOrd="0" presId="urn:microsoft.com/office/officeart/2005/8/layout/orgChart1"/>
    <dgm:cxn modelId="{0ABC745C-34E8-42BF-B981-29935CA41001}" type="presParOf" srcId="{E45C6215-70E4-40A0-8FE5-E43CB343C146}" destId="{2018CADA-E778-4128-AE94-2A5A1BCE9E48}" srcOrd="0" destOrd="0" presId="urn:microsoft.com/office/officeart/2005/8/layout/orgChart1"/>
    <dgm:cxn modelId="{1BC18D78-8697-4D07-9E56-F97CF7AF783E}" type="presParOf" srcId="{E45C6215-70E4-40A0-8FE5-E43CB343C146}" destId="{AD80DC1F-AFB3-4B4B-AE7F-0C6EEDA0311C}" srcOrd="1" destOrd="0" presId="urn:microsoft.com/office/officeart/2005/8/layout/orgChart1"/>
    <dgm:cxn modelId="{A6E8701B-9CA9-420A-92BF-2AE99A74A953}" type="presParOf" srcId="{AD80DC1F-AFB3-4B4B-AE7F-0C6EEDA0311C}" destId="{48E6BFCF-EC23-4117-8F5E-4327EC180064}" srcOrd="0" destOrd="0" presId="urn:microsoft.com/office/officeart/2005/8/layout/orgChart1"/>
    <dgm:cxn modelId="{D5D92705-8CB9-4BB1-863F-ADE86BB4F19B}" type="presParOf" srcId="{48E6BFCF-EC23-4117-8F5E-4327EC180064}" destId="{B5D4FEFA-9532-4110-8B4A-9C655D994F24}" srcOrd="0" destOrd="0" presId="urn:microsoft.com/office/officeart/2005/8/layout/orgChart1"/>
    <dgm:cxn modelId="{4705912D-A68D-4A89-98C7-1134F5A1EFE7}" type="presParOf" srcId="{48E6BFCF-EC23-4117-8F5E-4327EC180064}" destId="{3C7B2337-EC00-4080-8B89-D978CF465DD7}" srcOrd="1" destOrd="0" presId="urn:microsoft.com/office/officeart/2005/8/layout/orgChart1"/>
    <dgm:cxn modelId="{736DB286-FFBA-41ED-B11C-BE1F85AE855E}" type="presParOf" srcId="{AD80DC1F-AFB3-4B4B-AE7F-0C6EEDA0311C}" destId="{94FEB2D7-53F3-4E8D-B058-0CFA90D9D3D1}" srcOrd="1" destOrd="0" presId="urn:microsoft.com/office/officeart/2005/8/layout/orgChart1"/>
    <dgm:cxn modelId="{46BA6B82-C5C4-4473-9C90-82BED539CC9B}" type="presParOf" srcId="{AD80DC1F-AFB3-4B4B-AE7F-0C6EEDA0311C}" destId="{758B570F-4378-47C9-9F9D-66D9D35EF4BB}" srcOrd="2" destOrd="0" presId="urn:microsoft.com/office/officeart/2005/8/layout/orgChart1"/>
    <dgm:cxn modelId="{0BC97265-D7C1-4F0C-869B-679B67A24803}" type="presParOf" srcId="{E45C6215-70E4-40A0-8FE5-E43CB343C146}" destId="{EBFD8F1C-B6E0-4D60-9042-954DF26D2CED}" srcOrd="2" destOrd="0" presId="urn:microsoft.com/office/officeart/2005/8/layout/orgChart1"/>
    <dgm:cxn modelId="{C7F4997A-4024-42C8-BC6D-5C37740C1C44}" type="presParOf" srcId="{E45C6215-70E4-40A0-8FE5-E43CB343C146}" destId="{733E5CB4-B312-45B1-BF1F-A5EB4E40FD4A}" srcOrd="3" destOrd="0" presId="urn:microsoft.com/office/officeart/2005/8/layout/orgChart1"/>
    <dgm:cxn modelId="{6DF45B0C-974B-476B-AD10-4ECFA6B3B02C}" type="presParOf" srcId="{733E5CB4-B312-45B1-BF1F-A5EB4E40FD4A}" destId="{655D795D-2CE2-4D92-8A18-405FB73E7EE2}" srcOrd="0" destOrd="0" presId="urn:microsoft.com/office/officeart/2005/8/layout/orgChart1"/>
    <dgm:cxn modelId="{E225A79F-A66A-44DA-B2FB-4A07659247F2}" type="presParOf" srcId="{655D795D-2CE2-4D92-8A18-405FB73E7EE2}" destId="{5A63F08B-4EED-43C6-B3E4-5E5D2FAEDE67}" srcOrd="0" destOrd="0" presId="urn:microsoft.com/office/officeart/2005/8/layout/orgChart1"/>
    <dgm:cxn modelId="{C6006C56-FD50-40E6-B79C-7F19AB06AAFD}" type="presParOf" srcId="{655D795D-2CE2-4D92-8A18-405FB73E7EE2}" destId="{E0C6A419-568F-4521-98F3-E983893C5224}" srcOrd="1" destOrd="0" presId="urn:microsoft.com/office/officeart/2005/8/layout/orgChart1"/>
    <dgm:cxn modelId="{C302033B-4892-4D89-BD1A-F7E0F00CAC36}" type="presParOf" srcId="{733E5CB4-B312-45B1-BF1F-A5EB4E40FD4A}" destId="{42739EA3-92DF-4AB3-8B6B-B3CAFF36C3C6}" srcOrd="1" destOrd="0" presId="urn:microsoft.com/office/officeart/2005/8/layout/orgChart1"/>
    <dgm:cxn modelId="{433C0C07-3FB4-43D3-A9A7-CA8423EC850D}" type="presParOf" srcId="{733E5CB4-B312-45B1-BF1F-A5EB4E40FD4A}" destId="{6D650632-FEBC-4C87-AE43-E7018C0625A0}" srcOrd="2" destOrd="0" presId="urn:microsoft.com/office/officeart/2005/8/layout/orgChart1"/>
    <dgm:cxn modelId="{04952683-4CF4-4447-9432-91AF5F49DB59}" type="presParOf" srcId="{E45C6215-70E4-40A0-8FE5-E43CB343C146}" destId="{080573B2-79D6-4883-8BF8-63FA65846762}" srcOrd="4" destOrd="0" presId="urn:microsoft.com/office/officeart/2005/8/layout/orgChart1"/>
    <dgm:cxn modelId="{0DCFCF34-E13F-4D67-930B-94BB485104DC}" type="presParOf" srcId="{E45C6215-70E4-40A0-8FE5-E43CB343C146}" destId="{FAB6E574-DFEE-4874-A1C2-D48BD6F8C455}" srcOrd="5" destOrd="0" presId="urn:microsoft.com/office/officeart/2005/8/layout/orgChart1"/>
    <dgm:cxn modelId="{63497935-44BE-4604-A639-F7FB032C06DA}" type="presParOf" srcId="{FAB6E574-DFEE-4874-A1C2-D48BD6F8C455}" destId="{DF1C6746-0223-412A-865C-DACBB446B516}" srcOrd="0" destOrd="0" presId="urn:microsoft.com/office/officeart/2005/8/layout/orgChart1"/>
    <dgm:cxn modelId="{D39A8BE9-09CC-4CCB-BB3B-6C5D18542ADD}" type="presParOf" srcId="{DF1C6746-0223-412A-865C-DACBB446B516}" destId="{8952AED2-9045-4595-88F7-48D366CAA7E7}" srcOrd="0" destOrd="0" presId="urn:microsoft.com/office/officeart/2005/8/layout/orgChart1"/>
    <dgm:cxn modelId="{842AA7B9-F29C-4848-9A5E-8F0C5A6BEC1E}" type="presParOf" srcId="{DF1C6746-0223-412A-865C-DACBB446B516}" destId="{AF96759B-BDFA-4CD3-8BB9-427DAC65058A}" srcOrd="1" destOrd="0" presId="urn:microsoft.com/office/officeart/2005/8/layout/orgChart1"/>
    <dgm:cxn modelId="{C36BF4DB-37D1-4A03-AA73-3B3E7C0D7B24}" type="presParOf" srcId="{FAB6E574-DFEE-4874-A1C2-D48BD6F8C455}" destId="{42E3C40E-B1C6-4DC9-A621-EC4F8627FDD8}" srcOrd="1" destOrd="0" presId="urn:microsoft.com/office/officeart/2005/8/layout/orgChart1"/>
    <dgm:cxn modelId="{74493E97-E2E1-4F11-9101-1667D21E498F}" type="presParOf" srcId="{FAB6E574-DFEE-4874-A1C2-D48BD6F8C455}" destId="{62FF9CAA-7CEC-448E-ADE3-7A5C6B943C67}" srcOrd="2" destOrd="0" presId="urn:microsoft.com/office/officeart/2005/8/layout/orgChart1"/>
    <dgm:cxn modelId="{AD43820A-2377-40B4-82A4-F60668147E38}" type="presParOf" srcId="{E45C6215-70E4-40A0-8FE5-E43CB343C146}" destId="{C719C638-7045-4851-A66E-609596D87ADA}" srcOrd="6" destOrd="0" presId="urn:microsoft.com/office/officeart/2005/8/layout/orgChart1"/>
    <dgm:cxn modelId="{592924BE-85E1-4782-9E90-799995BC8C14}" type="presParOf" srcId="{E45C6215-70E4-40A0-8FE5-E43CB343C146}" destId="{714C9470-F61B-44C0-A89F-3C0C1846DCA9}" srcOrd="7" destOrd="0" presId="urn:microsoft.com/office/officeart/2005/8/layout/orgChart1"/>
    <dgm:cxn modelId="{0654531D-EB73-4CBE-A292-EFE53301E990}" type="presParOf" srcId="{714C9470-F61B-44C0-A89F-3C0C1846DCA9}" destId="{74371E4F-AB34-4DD5-A456-A363A5087991}" srcOrd="0" destOrd="0" presId="urn:microsoft.com/office/officeart/2005/8/layout/orgChart1"/>
    <dgm:cxn modelId="{A324261F-F716-4021-8A72-6F15D536CB76}" type="presParOf" srcId="{74371E4F-AB34-4DD5-A456-A363A5087991}" destId="{6A806D3F-0EF8-4B0C-A058-279C483E2BD5}" srcOrd="0" destOrd="0" presId="urn:microsoft.com/office/officeart/2005/8/layout/orgChart1"/>
    <dgm:cxn modelId="{978D64F3-F87A-41AC-8196-E265C1E6485C}" type="presParOf" srcId="{74371E4F-AB34-4DD5-A456-A363A5087991}" destId="{5C82B9CC-6486-4000-A0C2-F0605E06A587}" srcOrd="1" destOrd="0" presId="urn:microsoft.com/office/officeart/2005/8/layout/orgChart1"/>
    <dgm:cxn modelId="{8FF4CEB5-8448-4C77-B748-7E2AFE8D0CAC}" type="presParOf" srcId="{714C9470-F61B-44C0-A89F-3C0C1846DCA9}" destId="{614B3785-9197-41C5-BAF7-6E32CC34950A}" srcOrd="1" destOrd="0" presId="urn:microsoft.com/office/officeart/2005/8/layout/orgChart1"/>
    <dgm:cxn modelId="{6B2689A3-20B7-43F6-BD90-A844A5EA6CB9}" type="presParOf" srcId="{714C9470-F61B-44C0-A89F-3C0C1846DCA9}" destId="{235E7BC4-FAA3-4441-8FBE-E711F2312B3E}" srcOrd="2" destOrd="0" presId="urn:microsoft.com/office/officeart/2005/8/layout/orgChart1"/>
    <dgm:cxn modelId="{B560E56B-B075-4C20-B90E-BA76B6818C94}" type="presParOf" srcId="{860AD200-60BD-4DDB-B385-7DEE7648E1CF}" destId="{10C23669-8D97-4713-810B-5DBDB71FC8DA}" srcOrd="2" destOrd="0" presId="urn:microsoft.com/office/officeart/2005/8/layout/orgChart1"/>
    <dgm:cxn modelId="{05193AC9-B2A7-426A-A9AF-7711D30AB54B}" type="presParOf" srcId="{917F78F8-8B02-403D-8AA5-ABAF59BB9857}" destId="{BF873168-6DEF-443E-96D7-BBA2B0E79A77}" srcOrd="12" destOrd="0" presId="urn:microsoft.com/office/officeart/2005/8/layout/orgChart1"/>
    <dgm:cxn modelId="{7878F1A4-52D2-47DB-9A0D-0257C29BAFEE}" type="presParOf" srcId="{917F78F8-8B02-403D-8AA5-ABAF59BB9857}" destId="{2A274B91-362B-41AB-B122-895AA3443E3C}" srcOrd="13" destOrd="0" presId="urn:microsoft.com/office/officeart/2005/8/layout/orgChart1"/>
    <dgm:cxn modelId="{39B19EF1-5855-42E6-A5C0-6BE545509C3C}" type="presParOf" srcId="{2A274B91-362B-41AB-B122-895AA3443E3C}" destId="{DAD5C6A4-85D6-47BE-9296-0A924EC34732}" srcOrd="0" destOrd="0" presId="urn:microsoft.com/office/officeart/2005/8/layout/orgChart1"/>
    <dgm:cxn modelId="{5770BAF5-348F-48B4-83ED-6961B9165CA2}" type="presParOf" srcId="{DAD5C6A4-85D6-47BE-9296-0A924EC34732}" destId="{E6068C10-68A4-4B5C-93B4-B26CAC40D783}" srcOrd="0" destOrd="0" presId="urn:microsoft.com/office/officeart/2005/8/layout/orgChart1"/>
    <dgm:cxn modelId="{082F1597-B31C-42F5-B8BF-2BFA42D64EB1}" type="presParOf" srcId="{DAD5C6A4-85D6-47BE-9296-0A924EC34732}" destId="{F17662B3-82DE-4B40-B811-BFAF2C640FB4}" srcOrd="1" destOrd="0" presId="urn:microsoft.com/office/officeart/2005/8/layout/orgChart1"/>
    <dgm:cxn modelId="{D0EEF34B-1BBD-44D7-B1B8-5C540DFEAC4C}" type="presParOf" srcId="{2A274B91-362B-41AB-B122-895AA3443E3C}" destId="{96530BEB-CE1C-42C8-880A-F8BBE0D6D7DC}" srcOrd="1" destOrd="0" presId="urn:microsoft.com/office/officeart/2005/8/layout/orgChart1"/>
    <dgm:cxn modelId="{28DD0677-0019-466E-A5BE-976D4E0CE946}" type="presParOf" srcId="{96530BEB-CE1C-42C8-880A-F8BBE0D6D7DC}" destId="{3E81A3F3-29B5-496B-92F5-01B95D7933EB}" srcOrd="0" destOrd="0" presId="urn:microsoft.com/office/officeart/2005/8/layout/orgChart1"/>
    <dgm:cxn modelId="{AE145EFF-2AC1-4400-8B37-7A24EA8B1A8F}" type="presParOf" srcId="{96530BEB-CE1C-42C8-880A-F8BBE0D6D7DC}" destId="{C3BDD061-E912-4EF2-81D9-0B18DE46092F}" srcOrd="1" destOrd="0" presId="urn:microsoft.com/office/officeart/2005/8/layout/orgChart1"/>
    <dgm:cxn modelId="{9B8B6C21-9BFC-4587-8B27-63C9BCF28685}" type="presParOf" srcId="{C3BDD061-E912-4EF2-81D9-0B18DE46092F}" destId="{AC1050ED-7FA5-498B-B922-B62813B8C68D}" srcOrd="0" destOrd="0" presId="urn:microsoft.com/office/officeart/2005/8/layout/orgChart1"/>
    <dgm:cxn modelId="{851E3A5B-6518-400A-A568-1E82933116D8}" type="presParOf" srcId="{AC1050ED-7FA5-498B-B922-B62813B8C68D}" destId="{983A1D06-53DA-47A6-B719-701F111A8C2F}" srcOrd="0" destOrd="0" presId="urn:microsoft.com/office/officeart/2005/8/layout/orgChart1"/>
    <dgm:cxn modelId="{C5BA6B83-C920-4629-BBD4-7151096F5293}" type="presParOf" srcId="{AC1050ED-7FA5-498B-B922-B62813B8C68D}" destId="{2FC43826-C9C7-4726-81D0-29067E1D485F}" srcOrd="1" destOrd="0" presId="urn:microsoft.com/office/officeart/2005/8/layout/orgChart1"/>
    <dgm:cxn modelId="{AF341FCD-D6F9-4ABE-BE33-65113404637C}" type="presParOf" srcId="{C3BDD061-E912-4EF2-81D9-0B18DE46092F}" destId="{F621606E-7F1F-446C-93A9-660E6E53A740}" srcOrd="1" destOrd="0" presId="urn:microsoft.com/office/officeart/2005/8/layout/orgChart1"/>
    <dgm:cxn modelId="{12E1BCE8-5A75-456A-8929-E697A3524930}" type="presParOf" srcId="{C3BDD061-E912-4EF2-81D9-0B18DE46092F}" destId="{D079C05E-825C-4158-90CC-69F4533497F4}" srcOrd="2" destOrd="0" presId="urn:microsoft.com/office/officeart/2005/8/layout/orgChart1"/>
    <dgm:cxn modelId="{62B9B464-B5D5-4CEE-AF95-92CB3CCBB21A}" type="presParOf" srcId="{96530BEB-CE1C-42C8-880A-F8BBE0D6D7DC}" destId="{34C02AF3-C242-4E46-8410-8EBB68564EF2}" srcOrd="2" destOrd="0" presId="urn:microsoft.com/office/officeart/2005/8/layout/orgChart1"/>
    <dgm:cxn modelId="{8EEA2420-6769-43CC-A790-35395F565FBD}" type="presParOf" srcId="{96530BEB-CE1C-42C8-880A-F8BBE0D6D7DC}" destId="{26A0BCE5-E217-4134-9E27-0E1677428C6A}" srcOrd="3" destOrd="0" presId="urn:microsoft.com/office/officeart/2005/8/layout/orgChart1"/>
    <dgm:cxn modelId="{28AAA5A0-B6E0-4C8D-B42A-3E84AB122C11}" type="presParOf" srcId="{26A0BCE5-E217-4134-9E27-0E1677428C6A}" destId="{1DB5C831-BE1C-488D-AA1F-F1E0089B5B18}" srcOrd="0" destOrd="0" presId="urn:microsoft.com/office/officeart/2005/8/layout/orgChart1"/>
    <dgm:cxn modelId="{9335238B-5515-4698-B5B4-B6639FE6D957}" type="presParOf" srcId="{1DB5C831-BE1C-488D-AA1F-F1E0089B5B18}" destId="{120D8FCD-FAA3-4DB1-8093-27D5672E75D2}" srcOrd="0" destOrd="0" presId="urn:microsoft.com/office/officeart/2005/8/layout/orgChart1"/>
    <dgm:cxn modelId="{63BFBB79-B1FA-46AF-B706-26F0C963CB83}" type="presParOf" srcId="{1DB5C831-BE1C-488D-AA1F-F1E0089B5B18}" destId="{8B607F36-1462-4B2B-9458-C8B1E6A9C022}" srcOrd="1" destOrd="0" presId="urn:microsoft.com/office/officeart/2005/8/layout/orgChart1"/>
    <dgm:cxn modelId="{9CB30D55-BCC7-4697-BCEE-9F3C0BE241B3}" type="presParOf" srcId="{26A0BCE5-E217-4134-9E27-0E1677428C6A}" destId="{1EC8E064-EEC1-42D2-8ED8-77C0B0CFC012}" srcOrd="1" destOrd="0" presId="urn:microsoft.com/office/officeart/2005/8/layout/orgChart1"/>
    <dgm:cxn modelId="{4AD40BAD-77B0-4ED3-B39D-E5DDECA0E731}" type="presParOf" srcId="{26A0BCE5-E217-4134-9E27-0E1677428C6A}" destId="{00623839-E565-4336-A870-3A1FF294EC1F}" srcOrd="2" destOrd="0" presId="urn:microsoft.com/office/officeart/2005/8/layout/orgChart1"/>
    <dgm:cxn modelId="{08F207DC-4171-4904-B48D-74143C8C45F5}" type="presParOf" srcId="{96530BEB-CE1C-42C8-880A-F8BBE0D6D7DC}" destId="{58C9DD60-CF90-4DC7-9996-B58471E05EBC}" srcOrd="4" destOrd="0" presId="urn:microsoft.com/office/officeart/2005/8/layout/orgChart1"/>
    <dgm:cxn modelId="{181A1CA1-C2AE-478C-BC78-30B440B8F2B2}" type="presParOf" srcId="{96530BEB-CE1C-42C8-880A-F8BBE0D6D7DC}" destId="{192DDC14-563A-4585-B798-0C9853CED72D}" srcOrd="5" destOrd="0" presId="urn:microsoft.com/office/officeart/2005/8/layout/orgChart1"/>
    <dgm:cxn modelId="{E7C069FB-506C-479D-AEE0-6C21BE1AF9EC}" type="presParOf" srcId="{192DDC14-563A-4585-B798-0C9853CED72D}" destId="{F5830B1B-C998-4E66-AE68-356044A2D149}" srcOrd="0" destOrd="0" presId="urn:microsoft.com/office/officeart/2005/8/layout/orgChart1"/>
    <dgm:cxn modelId="{DD0941AE-2AD9-4037-94A3-B1AC9F34CA1D}" type="presParOf" srcId="{F5830B1B-C998-4E66-AE68-356044A2D149}" destId="{20332219-6F9E-48E9-A349-B680E8588D10}" srcOrd="0" destOrd="0" presId="urn:microsoft.com/office/officeart/2005/8/layout/orgChart1"/>
    <dgm:cxn modelId="{A91C52E4-053A-4D7B-889B-F47A73E41512}" type="presParOf" srcId="{F5830B1B-C998-4E66-AE68-356044A2D149}" destId="{12B22D7A-65A2-4B9B-96AF-2093B9F0846B}" srcOrd="1" destOrd="0" presId="urn:microsoft.com/office/officeart/2005/8/layout/orgChart1"/>
    <dgm:cxn modelId="{76DF6C80-8A38-41F6-9ED6-DCEE22BEB132}" type="presParOf" srcId="{192DDC14-563A-4585-B798-0C9853CED72D}" destId="{E254A87F-CF82-44E2-8A10-4262EA03D031}" srcOrd="1" destOrd="0" presId="urn:microsoft.com/office/officeart/2005/8/layout/orgChart1"/>
    <dgm:cxn modelId="{3B9DB50A-6D74-4950-B18F-D8C6EE08E806}" type="presParOf" srcId="{192DDC14-563A-4585-B798-0C9853CED72D}" destId="{1EA1E2C9-59C0-4A77-A753-3457873250B6}" srcOrd="2" destOrd="0" presId="urn:microsoft.com/office/officeart/2005/8/layout/orgChart1"/>
    <dgm:cxn modelId="{F18B6B1C-E29D-4BF4-ADB6-713EC2D5FF40}" type="presParOf" srcId="{2A274B91-362B-41AB-B122-895AA3443E3C}" destId="{80F9B070-14E1-4F08-BBD5-768E86EDEE9C}" srcOrd="2" destOrd="0" presId="urn:microsoft.com/office/officeart/2005/8/layout/orgChart1"/>
    <dgm:cxn modelId="{43590535-FAF0-4D86-BD5F-0AA603B44FC5}" type="presParOf" srcId="{917F78F8-8B02-403D-8AA5-ABAF59BB9857}" destId="{D197EF1D-0BBE-4E86-9521-A25F80638B89}" srcOrd="14" destOrd="0" presId="urn:microsoft.com/office/officeart/2005/8/layout/orgChart1"/>
    <dgm:cxn modelId="{BF8D7309-E517-4ADB-B0B8-42B4001125CB}" type="presParOf" srcId="{917F78F8-8B02-403D-8AA5-ABAF59BB9857}" destId="{8BC8B1E7-0350-4576-ADF9-2B40E6923F35}" srcOrd="15" destOrd="0" presId="urn:microsoft.com/office/officeart/2005/8/layout/orgChart1"/>
    <dgm:cxn modelId="{2E3E2D8A-B7E5-48F4-B68F-4A56692033EE}" type="presParOf" srcId="{8BC8B1E7-0350-4576-ADF9-2B40E6923F35}" destId="{50DEB6FE-CEF2-4773-AC82-FCE5CD1AB85F}" srcOrd="0" destOrd="0" presId="urn:microsoft.com/office/officeart/2005/8/layout/orgChart1"/>
    <dgm:cxn modelId="{0D100C0E-5749-433D-9E00-EF6F0C2ECD5F}" type="presParOf" srcId="{50DEB6FE-CEF2-4773-AC82-FCE5CD1AB85F}" destId="{5E5D5653-8B89-4541-ABA7-C96C328252BC}" srcOrd="0" destOrd="0" presId="urn:microsoft.com/office/officeart/2005/8/layout/orgChart1"/>
    <dgm:cxn modelId="{6710C237-9E6D-4F58-A85D-6561A4AD91E4}" type="presParOf" srcId="{50DEB6FE-CEF2-4773-AC82-FCE5CD1AB85F}" destId="{22D29DC9-D026-4067-9D2D-967D2C7C3A59}" srcOrd="1" destOrd="0" presId="urn:microsoft.com/office/officeart/2005/8/layout/orgChart1"/>
    <dgm:cxn modelId="{B3D88D7E-C089-4F8E-8CB2-0F894A087E91}" type="presParOf" srcId="{8BC8B1E7-0350-4576-ADF9-2B40E6923F35}" destId="{27D4961E-677A-4CFB-A796-6B83EFC1DF50}" srcOrd="1" destOrd="0" presId="urn:microsoft.com/office/officeart/2005/8/layout/orgChart1"/>
    <dgm:cxn modelId="{24AAF5D0-F419-4F08-8DB1-9EAA50C24690}" type="presParOf" srcId="{27D4961E-677A-4CFB-A796-6B83EFC1DF50}" destId="{2D1D4861-7CAB-4478-B231-B7130B058397}" srcOrd="0" destOrd="0" presId="urn:microsoft.com/office/officeart/2005/8/layout/orgChart1"/>
    <dgm:cxn modelId="{9828D7BC-6072-4A66-A0A4-F9BA5C7B824F}" type="presParOf" srcId="{27D4961E-677A-4CFB-A796-6B83EFC1DF50}" destId="{374E9909-D966-4DAD-9BA9-6DE559DC2178}" srcOrd="1" destOrd="0" presId="urn:microsoft.com/office/officeart/2005/8/layout/orgChart1"/>
    <dgm:cxn modelId="{2E47932A-8E97-4908-9309-08C8F2CAD130}" type="presParOf" srcId="{374E9909-D966-4DAD-9BA9-6DE559DC2178}" destId="{F9FB1971-F7BE-4A68-A6E1-55E20437493C}" srcOrd="0" destOrd="0" presId="urn:microsoft.com/office/officeart/2005/8/layout/orgChart1"/>
    <dgm:cxn modelId="{C0EC90EF-B5A1-43C6-A328-6C178A507A99}" type="presParOf" srcId="{F9FB1971-F7BE-4A68-A6E1-55E20437493C}" destId="{74A87B7E-2A7B-4634-8967-04A6EC499379}" srcOrd="0" destOrd="0" presId="urn:microsoft.com/office/officeart/2005/8/layout/orgChart1"/>
    <dgm:cxn modelId="{CD42FC8E-A058-4F01-8533-B8DACB3335FA}" type="presParOf" srcId="{F9FB1971-F7BE-4A68-A6E1-55E20437493C}" destId="{B0A4E21D-2E11-4702-A80D-06F4587124D2}" srcOrd="1" destOrd="0" presId="urn:microsoft.com/office/officeart/2005/8/layout/orgChart1"/>
    <dgm:cxn modelId="{27DDDA3B-8456-42AD-A7AE-8E3C2E757092}" type="presParOf" srcId="{374E9909-D966-4DAD-9BA9-6DE559DC2178}" destId="{2550AC28-4F5E-4862-9C1F-5A9EE0E381F5}" srcOrd="1" destOrd="0" presId="urn:microsoft.com/office/officeart/2005/8/layout/orgChart1"/>
    <dgm:cxn modelId="{288E5B24-346A-456A-9BD1-47E4E2B5B590}" type="presParOf" srcId="{374E9909-D966-4DAD-9BA9-6DE559DC2178}" destId="{D273F970-2836-48DD-823B-E17945CBEB67}" srcOrd="2" destOrd="0" presId="urn:microsoft.com/office/officeart/2005/8/layout/orgChart1"/>
    <dgm:cxn modelId="{3ABA0398-54A0-4969-8DCA-95798710F9A2}" type="presParOf" srcId="{27D4961E-677A-4CFB-A796-6B83EFC1DF50}" destId="{1AD61724-DA56-4A5E-8385-006B3D89F16C}" srcOrd="2" destOrd="0" presId="urn:microsoft.com/office/officeart/2005/8/layout/orgChart1"/>
    <dgm:cxn modelId="{86FBBD00-E35A-4563-98AE-D3B6E28D3370}" type="presParOf" srcId="{27D4961E-677A-4CFB-A796-6B83EFC1DF50}" destId="{0F449356-6CAC-49DD-B481-74F987E39C3B}" srcOrd="3" destOrd="0" presId="urn:microsoft.com/office/officeart/2005/8/layout/orgChart1"/>
    <dgm:cxn modelId="{46CD89A2-13F9-48F3-BB0B-7D6449EA50FD}" type="presParOf" srcId="{0F449356-6CAC-49DD-B481-74F987E39C3B}" destId="{4F4C4EC0-6CEA-4CAA-8BF6-3D62FAF16FB9}" srcOrd="0" destOrd="0" presId="urn:microsoft.com/office/officeart/2005/8/layout/orgChart1"/>
    <dgm:cxn modelId="{2886AFA6-0B7D-4D42-AE81-CDAB74F33AFF}" type="presParOf" srcId="{4F4C4EC0-6CEA-4CAA-8BF6-3D62FAF16FB9}" destId="{449D30B0-B8F1-4708-966B-E6C9C05FC93A}" srcOrd="0" destOrd="0" presId="urn:microsoft.com/office/officeart/2005/8/layout/orgChart1"/>
    <dgm:cxn modelId="{5060B75D-19F9-41A2-A460-AEB9B08E473E}" type="presParOf" srcId="{4F4C4EC0-6CEA-4CAA-8BF6-3D62FAF16FB9}" destId="{7BABCC48-42A4-4880-A025-025E20D804FE}" srcOrd="1" destOrd="0" presId="urn:microsoft.com/office/officeart/2005/8/layout/orgChart1"/>
    <dgm:cxn modelId="{2B644D65-F89B-49ED-B7AB-38B5A0379D48}" type="presParOf" srcId="{0F449356-6CAC-49DD-B481-74F987E39C3B}" destId="{4915970A-CBC8-4A87-B3C9-4375C19A1975}" srcOrd="1" destOrd="0" presId="urn:microsoft.com/office/officeart/2005/8/layout/orgChart1"/>
    <dgm:cxn modelId="{D98E755B-5398-4F78-879D-E8ABA3D64396}" type="presParOf" srcId="{0F449356-6CAC-49DD-B481-74F987E39C3B}" destId="{D64910F3-491F-4A26-89B4-94DB48489AF0}" srcOrd="2" destOrd="0" presId="urn:microsoft.com/office/officeart/2005/8/layout/orgChart1"/>
    <dgm:cxn modelId="{EB179ABB-142C-486F-AC17-908CB991C832}" type="presParOf" srcId="{27D4961E-677A-4CFB-A796-6B83EFC1DF50}" destId="{E76905C1-16A9-4F0E-ABE4-90F932E63C67}" srcOrd="4" destOrd="0" presId="urn:microsoft.com/office/officeart/2005/8/layout/orgChart1"/>
    <dgm:cxn modelId="{10B98D23-CA31-4151-891F-E52E32CF0305}" type="presParOf" srcId="{27D4961E-677A-4CFB-A796-6B83EFC1DF50}" destId="{FFFF689B-B446-4B12-B7E5-B91E4A4087B6}" srcOrd="5" destOrd="0" presId="urn:microsoft.com/office/officeart/2005/8/layout/orgChart1"/>
    <dgm:cxn modelId="{0D10BA78-1091-4CE7-AAE7-793C11108F9B}" type="presParOf" srcId="{FFFF689B-B446-4B12-B7E5-B91E4A4087B6}" destId="{3F6AE87F-B912-4DFB-83CB-2622D8D92084}" srcOrd="0" destOrd="0" presId="urn:microsoft.com/office/officeart/2005/8/layout/orgChart1"/>
    <dgm:cxn modelId="{97C1870D-6E95-43BF-8694-AE95E62FACDE}" type="presParOf" srcId="{3F6AE87F-B912-4DFB-83CB-2622D8D92084}" destId="{1357C595-CA5B-49C2-9EFF-EEB977E945E1}" srcOrd="0" destOrd="0" presId="urn:microsoft.com/office/officeart/2005/8/layout/orgChart1"/>
    <dgm:cxn modelId="{C857D1EC-1E92-456B-9327-5F49B093882F}" type="presParOf" srcId="{3F6AE87F-B912-4DFB-83CB-2622D8D92084}" destId="{7F5EC55B-438E-4979-9726-D182D8C37939}" srcOrd="1" destOrd="0" presId="urn:microsoft.com/office/officeart/2005/8/layout/orgChart1"/>
    <dgm:cxn modelId="{B53AE157-E043-416A-986B-CA81B671DE18}" type="presParOf" srcId="{FFFF689B-B446-4B12-B7E5-B91E4A4087B6}" destId="{22291B0F-F3E8-4D81-8331-8EA1EAC70419}" srcOrd="1" destOrd="0" presId="urn:microsoft.com/office/officeart/2005/8/layout/orgChart1"/>
    <dgm:cxn modelId="{BA31D7B1-A4C5-4876-A8BB-D3161AE39EF9}" type="presParOf" srcId="{FFFF689B-B446-4B12-B7E5-B91E4A4087B6}" destId="{40C2BBCE-9D09-40BE-AD17-C984392B15E8}" srcOrd="2" destOrd="0" presId="urn:microsoft.com/office/officeart/2005/8/layout/orgChart1"/>
    <dgm:cxn modelId="{2C3FF001-5167-4C36-AA60-92F2CBA4C600}" type="presParOf" srcId="{27D4961E-677A-4CFB-A796-6B83EFC1DF50}" destId="{C99B392B-22BE-4C25-BAF3-C888B0ECB811}" srcOrd="6" destOrd="0" presId="urn:microsoft.com/office/officeart/2005/8/layout/orgChart1"/>
    <dgm:cxn modelId="{E5D7130A-AD04-445E-A4ED-F50CCE416BC4}" type="presParOf" srcId="{27D4961E-677A-4CFB-A796-6B83EFC1DF50}" destId="{A9DEE046-1ED8-47D2-8B34-9C60F98F253D}" srcOrd="7" destOrd="0" presId="urn:microsoft.com/office/officeart/2005/8/layout/orgChart1"/>
    <dgm:cxn modelId="{1FB8B8C0-0E68-40F9-BAD4-EC864A475CCC}" type="presParOf" srcId="{A9DEE046-1ED8-47D2-8B34-9C60F98F253D}" destId="{3BBE586D-8E90-4213-AFF3-F84EFB7DE54C}" srcOrd="0" destOrd="0" presId="urn:microsoft.com/office/officeart/2005/8/layout/orgChart1"/>
    <dgm:cxn modelId="{4D19E82A-282B-4D5E-BEC0-57A1F471E81D}" type="presParOf" srcId="{3BBE586D-8E90-4213-AFF3-F84EFB7DE54C}" destId="{08FE9C9C-29D3-4D6F-8ED3-8F599C5D9769}" srcOrd="0" destOrd="0" presId="urn:microsoft.com/office/officeart/2005/8/layout/orgChart1"/>
    <dgm:cxn modelId="{98489BEE-7D46-4817-9F96-33037B31EC05}" type="presParOf" srcId="{3BBE586D-8E90-4213-AFF3-F84EFB7DE54C}" destId="{687E65D0-3337-482C-B99D-C52BCE05ADC0}" srcOrd="1" destOrd="0" presId="urn:microsoft.com/office/officeart/2005/8/layout/orgChart1"/>
    <dgm:cxn modelId="{49276080-B9AD-41A6-9E14-E4CCFE96BAE9}" type="presParOf" srcId="{A9DEE046-1ED8-47D2-8B34-9C60F98F253D}" destId="{3E780A6D-6C9F-4E79-8FEE-D6C35C51E388}" srcOrd="1" destOrd="0" presId="urn:microsoft.com/office/officeart/2005/8/layout/orgChart1"/>
    <dgm:cxn modelId="{CA74BF30-4871-49B7-9A01-EC218BDB36E8}" type="presParOf" srcId="{A9DEE046-1ED8-47D2-8B34-9C60F98F253D}" destId="{8BCEA86A-F93B-4531-85D3-1EC0C5DF1185}" srcOrd="2" destOrd="0" presId="urn:microsoft.com/office/officeart/2005/8/layout/orgChart1"/>
    <dgm:cxn modelId="{2D843908-EBD6-4F50-B13E-370929274C40}" type="presParOf" srcId="{27D4961E-677A-4CFB-A796-6B83EFC1DF50}" destId="{779680A7-A12E-4EE0-81BF-23C66F77BC24}" srcOrd="8" destOrd="0" presId="urn:microsoft.com/office/officeart/2005/8/layout/orgChart1"/>
    <dgm:cxn modelId="{71AB31CA-42C3-4092-BDC1-C81B6785426F}" type="presParOf" srcId="{27D4961E-677A-4CFB-A796-6B83EFC1DF50}" destId="{ABC3CF5F-B2B7-4610-9C57-DED64F28772F}" srcOrd="9" destOrd="0" presId="urn:microsoft.com/office/officeart/2005/8/layout/orgChart1"/>
    <dgm:cxn modelId="{494C4B22-B6CB-449D-B3D9-B61DDB0D583C}" type="presParOf" srcId="{ABC3CF5F-B2B7-4610-9C57-DED64F28772F}" destId="{A799C588-E65C-4B39-8D80-04F2E477A81E}" srcOrd="0" destOrd="0" presId="urn:microsoft.com/office/officeart/2005/8/layout/orgChart1"/>
    <dgm:cxn modelId="{E794BF99-C1B6-46E8-AE19-F6A58E5D050C}" type="presParOf" srcId="{A799C588-E65C-4B39-8D80-04F2E477A81E}" destId="{07484706-C1B9-4392-97FF-2DD033456702}" srcOrd="0" destOrd="0" presId="urn:microsoft.com/office/officeart/2005/8/layout/orgChart1"/>
    <dgm:cxn modelId="{320641CE-4415-4B5E-8934-A78540081821}" type="presParOf" srcId="{A799C588-E65C-4B39-8D80-04F2E477A81E}" destId="{9F093F31-06A1-4F42-9C57-E4FC1F0D9103}" srcOrd="1" destOrd="0" presId="urn:microsoft.com/office/officeart/2005/8/layout/orgChart1"/>
    <dgm:cxn modelId="{96EE8C3F-2127-43B0-AFCE-FBD392EBDEEB}" type="presParOf" srcId="{ABC3CF5F-B2B7-4610-9C57-DED64F28772F}" destId="{95BA08B1-C428-4BB0-8009-89EAFE511AA1}" srcOrd="1" destOrd="0" presId="urn:microsoft.com/office/officeart/2005/8/layout/orgChart1"/>
    <dgm:cxn modelId="{0BEF9D98-2B22-490B-9BAA-C1CE3705E18B}" type="presParOf" srcId="{ABC3CF5F-B2B7-4610-9C57-DED64F28772F}" destId="{E9B36E1B-4742-4948-9DDC-F5DF5000DF9E}" srcOrd="2" destOrd="0" presId="urn:microsoft.com/office/officeart/2005/8/layout/orgChart1"/>
    <dgm:cxn modelId="{80887A42-D196-48AF-8A62-8039B02F73EE}" type="presParOf" srcId="{27D4961E-677A-4CFB-A796-6B83EFC1DF50}" destId="{DFB9FBE0-AD4D-48C1-AABC-23B3263CEC0B}" srcOrd="10" destOrd="0" presId="urn:microsoft.com/office/officeart/2005/8/layout/orgChart1"/>
    <dgm:cxn modelId="{C05BB373-F3E1-4275-92F6-D6A6BE1E1387}" type="presParOf" srcId="{27D4961E-677A-4CFB-A796-6B83EFC1DF50}" destId="{3952BEBE-D9E5-437A-B8FD-6FC4ABD3EDBD}" srcOrd="11" destOrd="0" presId="urn:microsoft.com/office/officeart/2005/8/layout/orgChart1"/>
    <dgm:cxn modelId="{DBAFE5C6-87DF-491A-9C81-A82AA44DDEB7}" type="presParOf" srcId="{3952BEBE-D9E5-437A-B8FD-6FC4ABD3EDBD}" destId="{CC0D8B86-0AB4-4253-B34E-EFF4EFB6F0E4}" srcOrd="0" destOrd="0" presId="urn:microsoft.com/office/officeart/2005/8/layout/orgChart1"/>
    <dgm:cxn modelId="{20227B89-CA19-4ED5-8731-D0595C7A4BC2}" type="presParOf" srcId="{CC0D8B86-0AB4-4253-B34E-EFF4EFB6F0E4}" destId="{9D7C13B4-8BCA-4BD0-B98C-E9C29DDA4F24}" srcOrd="0" destOrd="0" presId="urn:microsoft.com/office/officeart/2005/8/layout/orgChart1"/>
    <dgm:cxn modelId="{91985C99-698B-4185-BC71-A1E6A89F1C12}" type="presParOf" srcId="{CC0D8B86-0AB4-4253-B34E-EFF4EFB6F0E4}" destId="{7E673F04-6615-431C-8258-4E7A686EBE68}" srcOrd="1" destOrd="0" presId="urn:microsoft.com/office/officeart/2005/8/layout/orgChart1"/>
    <dgm:cxn modelId="{79AA16E4-3773-4EFC-84B8-6BCEB0048E81}" type="presParOf" srcId="{3952BEBE-D9E5-437A-B8FD-6FC4ABD3EDBD}" destId="{8C9BCB82-7D39-4C1D-AB86-718DE43C2745}" srcOrd="1" destOrd="0" presId="urn:microsoft.com/office/officeart/2005/8/layout/orgChart1"/>
    <dgm:cxn modelId="{1E9392FC-8E3C-41EB-BEA5-1BCC9B459FDE}" type="presParOf" srcId="{3952BEBE-D9E5-437A-B8FD-6FC4ABD3EDBD}" destId="{9C399D08-9FB0-4ACB-8E95-1749A61A4C29}" srcOrd="2" destOrd="0" presId="urn:microsoft.com/office/officeart/2005/8/layout/orgChart1"/>
    <dgm:cxn modelId="{029A6E37-79FF-43E7-AED5-48315D13773A}" type="presParOf" srcId="{27D4961E-677A-4CFB-A796-6B83EFC1DF50}" destId="{9C5E5AF5-7CCE-4B97-A994-357DB2C3B804}" srcOrd="12" destOrd="0" presId="urn:microsoft.com/office/officeart/2005/8/layout/orgChart1"/>
    <dgm:cxn modelId="{9BB1381D-4C16-47B2-893C-AF8ACC1854CD}" type="presParOf" srcId="{27D4961E-677A-4CFB-A796-6B83EFC1DF50}" destId="{A99EA5E8-4A96-4517-8487-68944EEA290E}" srcOrd="13" destOrd="0" presId="urn:microsoft.com/office/officeart/2005/8/layout/orgChart1"/>
    <dgm:cxn modelId="{BA5347AA-1F9E-4A1F-BC0B-906255AF9DE8}" type="presParOf" srcId="{A99EA5E8-4A96-4517-8487-68944EEA290E}" destId="{1ACFED77-ED61-4A47-9EAD-4CB22E4784CB}" srcOrd="0" destOrd="0" presId="urn:microsoft.com/office/officeart/2005/8/layout/orgChart1"/>
    <dgm:cxn modelId="{795BD80D-E3C2-4405-8E72-4176E975A828}" type="presParOf" srcId="{1ACFED77-ED61-4A47-9EAD-4CB22E4784CB}" destId="{AD798591-D7D7-4433-B051-0AB2B660FE73}" srcOrd="0" destOrd="0" presId="urn:microsoft.com/office/officeart/2005/8/layout/orgChart1"/>
    <dgm:cxn modelId="{2F5ED8CE-DB32-4062-B0CA-8DB71732C322}" type="presParOf" srcId="{1ACFED77-ED61-4A47-9EAD-4CB22E4784CB}" destId="{A93F2775-1C05-49D0-93F2-CCC634923985}" srcOrd="1" destOrd="0" presId="urn:microsoft.com/office/officeart/2005/8/layout/orgChart1"/>
    <dgm:cxn modelId="{ABB954C9-5D1E-44A2-909F-BCE128EC722E}" type="presParOf" srcId="{A99EA5E8-4A96-4517-8487-68944EEA290E}" destId="{6860DCE1-79EC-481E-A242-8442EDB2AD04}" srcOrd="1" destOrd="0" presId="urn:microsoft.com/office/officeart/2005/8/layout/orgChart1"/>
    <dgm:cxn modelId="{C70DE39C-ABD2-474C-B26C-64BC43A93ACD}" type="presParOf" srcId="{A99EA5E8-4A96-4517-8487-68944EEA290E}" destId="{E5814C80-675B-4EE2-9864-04DABC512933}" srcOrd="2" destOrd="0" presId="urn:microsoft.com/office/officeart/2005/8/layout/orgChart1"/>
    <dgm:cxn modelId="{2813F4CD-E357-46B6-9753-27B941FED25E}" type="presParOf" srcId="{8BC8B1E7-0350-4576-ADF9-2B40E6923F35}" destId="{CCD69F2B-43FC-4EA0-B147-ECA22CBE61C1}" srcOrd="2" destOrd="0" presId="urn:microsoft.com/office/officeart/2005/8/layout/orgChart1"/>
    <dgm:cxn modelId="{043BCD14-18A4-4319-A587-0B981797D10D}" type="presParOf" srcId="{917F78F8-8B02-403D-8AA5-ABAF59BB9857}" destId="{6496E5AC-D7DC-4993-B110-C7A28D5C47FD}" srcOrd="16" destOrd="0" presId="urn:microsoft.com/office/officeart/2005/8/layout/orgChart1"/>
    <dgm:cxn modelId="{09C09021-A0B2-490D-810A-F20B0E739965}" type="presParOf" srcId="{917F78F8-8B02-403D-8AA5-ABAF59BB9857}" destId="{292B3AEC-D645-4268-AAE7-6BA32B778283}" srcOrd="17" destOrd="0" presId="urn:microsoft.com/office/officeart/2005/8/layout/orgChart1"/>
    <dgm:cxn modelId="{851C9905-7B46-40C1-9141-7E0C074AE0BC}" type="presParOf" srcId="{292B3AEC-D645-4268-AAE7-6BA32B778283}" destId="{01EA36F5-9DD9-48D4-BF28-16B9FA285189}" srcOrd="0" destOrd="0" presId="urn:microsoft.com/office/officeart/2005/8/layout/orgChart1"/>
    <dgm:cxn modelId="{84FA2425-560E-4096-B1DD-297EFD34FD1D}" type="presParOf" srcId="{01EA36F5-9DD9-48D4-BF28-16B9FA285189}" destId="{81B2768F-1DE1-411D-BB4D-2E0BCE973A2F}" srcOrd="0" destOrd="0" presId="urn:microsoft.com/office/officeart/2005/8/layout/orgChart1"/>
    <dgm:cxn modelId="{6B9A1ACA-E9E8-4893-BBED-CFDE09988E03}" type="presParOf" srcId="{01EA36F5-9DD9-48D4-BF28-16B9FA285189}" destId="{66FB4727-5D4D-48DC-9C74-A78F274DBAAD}" srcOrd="1" destOrd="0" presId="urn:microsoft.com/office/officeart/2005/8/layout/orgChart1"/>
    <dgm:cxn modelId="{E714B5D8-8947-4FBC-B824-399FDBF02566}" type="presParOf" srcId="{292B3AEC-D645-4268-AAE7-6BA32B778283}" destId="{EE08B7BC-2CF7-45F9-B284-BD3087AAC758}" srcOrd="1" destOrd="0" presId="urn:microsoft.com/office/officeart/2005/8/layout/orgChart1"/>
    <dgm:cxn modelId="{E5877183-0674-43B7-8A50-8E3DC166F585}" type="presParOf" srcId="{EE08B7BC-2CF7-45F9-B284-BD3087AAC758}" destId="{9884BF57-B209-406E-9784-91D69877AD26}" srcOrd="0" destOrd="0" presId="urn:microsoft.com/office/officeart/2005/8/layout/orgChart1"/>
    <dgm:cxn modelId="{49777819-1403-4493-91CE-CAEDD43DE1AE}" type="presParOf" srcId="{EE08B7BC-2CF7-45F9-B284-BD3087AAC758}" destId="{E8A34AC1-3C67-4986-A4D4-BB20D01C1A50}" srcOrd="1" destOrd="0" presId="urn:microsoft.com/office/officeart/2005/8/layout/orgChart1"/>
    <dgm:cxn modelId="{42D0D500-DC05-406F-9F79-B4431B163E54}" type="presParOf" srcId="{E8A34AC1-3C67-4986-A4D4-BB20D01C1A50}" destId="{8DFCA3CA-1E8E-4409-A89C-E9FC6BE968DB}" srcOrd="0" destOrd="0" presId="urn:microsoft.com/office/officeart/2005/8/layout/orgChart1"/>
    <dgm:cxn modelId="{B0A90BE1-EB49-44D7-BB0F-E4E3DDAE3A4D}" type="presParOf" srcId="{8DFCA3CA-1E8E-4409-A89C-E9FC6BE968DB}" destId="{1D47EBEF-8BC5-4F7A-8AFF-D334242E8CFF}" srcOrd="0" destOrd="0" presId="urn:microsoft.com/office/officeart/2005/8/layout/orgChart1"/>
    <dgm:cxn modelId="{14476705-493A-452F-AFBA-DC90736A5850}" type="presParOf" srcId="{8DFCA3CA-1E8E-4409-A89C-E9FC6BE968DB}" destId="{94231415-CA8F-43AA-BB22-9F6A8D7F13D5}" srcOrd="1" destOrd="0" presId="urn:microsoft.com/office/officeart/2005/8/layout/orgChart1"/>
    <dgm:cxn modelId="{FEDA6CCD-CCDB-4046-9684-3BB7DA285CDE}" type="presParOf" srcId="{E8A34AC1-3C67-4986-A4D4-BB20D01C1A50}" destId="{67952A53-5858-4992-862A-DBA6E64EB3EF}" srcOrd="1" destOrd="0" presId="urn:microsoft.com/office/officeart/2005/8/layout/orgChart1"/>
    <dgm:cxn modelId="{1668554E-6D6F-4BBA-93EC-D48378CA9509}" type="presParOf" srcId="{E8A34AC1-3C67-4986-A4D4-BB20D01C1A50}" destId="{7DC99870-DC4A-4372-ABFE-438EF733BE03}" srcOrd="2" destOrd="0" presId="urn:microsoft.com/office/officeart/2005/8/layout/orgChart1"/>
    <dgm:cxn modelId="{532DF471-3F8E-45F8-B7B0-D3DE9803EE60}" type="presParOf" srcId="{EE08B7BC-2CF7-45F9-B284-BD3087AAC758}" destId="{3FBF8AB5-C03D-4467-99D5-752FAE47EDCF}" srcOrd="2" destOrd="0" presId="urn:microsoft.com/office/officeart/2005/8/layout/orgChart1"/>
    <dgm:cxn modelId="{4C0CE8B2-E0B0-48E4-82FF-01D2209CC873}" type="presParOf" srcId="{EE08B7BC-2CF7-45F9-B284-BD3087AAC758}" destId="{9F1F60D2-F157-4DD6-B910-1AEACE911BD4}" srcOrd="3" destOrd="0" presId="urn:microsoft.com/office/officeart/2005/8/layout/orgChart1"/>
    <dgm:cxn modelId="{16DD09D4-94E7-43C2-ABF2-762A7DB1D227}" type="presParOf" srcId="{9F1F60D2-F157-4DD6-B910-1AEACE911BD4}" destId="{DDB3C5D4-F9BE-4A35-A936-186F877401E1}" srcOrd="0" destOrd="0" presId="urn:microsoft.com/office/officeart/2005/8/layout/orgChart1"/>
    <dgm:cxn modelId="{B71790C9-9B11-454F-A50B-17BB3C831A56}" type="presParOf" srcId="{DDB3C5D4-F9BE-4A35-A936-186F877401E1}" destId="{36542A62-090C-4F3C-B045-EF8EAB45C381}" srcOrd="0" destOrd="0" presId="urn:microsoft.com/office/officeart/2005/8/layout/orgChart1"/>
    <dgm:cxn modelId="{FD1100B6-DE1F-4848-ADA8-CA0B51A35061}" type="presParOf" srcId="{DDB3C5D4-F9BE-4A35-A936-186F877401E1}" destId="{CBA35198-9E41-4DA7-97E9-4D3AB22020EA}" srcOrd="1" destOrd="0" presId="urn:microsoft.com/office/officeart/2005/8/layout/orgChart1"/>
    <dgm:cxn modelId="{FA8798A5-AC62-4976-AB99-258FCE59400D}" type="presParOf" srcId="{9F1F60D2-F157-4DD6-B910-1AEACE911BD4}" destId="{441F436E-E7EA-425E-BBA5-DFD6CA98DD3B}" srcOrd="1" destOrd="0" presId="urn:microsoft.com/office/officeart/2005/8/layout/orgChart1"/>
    <dgm:cxn modelId="{A5BF3203-A8A9-4F20-A5D1-D85AFE0BB117}" type="presParOf" srcId="{9F1F60D2-F157-4DD6-B910-1AEACE911BD4}" destId="{654F0E81-1E3E-4081-96A1-9E8D6809A730}" srcOrd="2" destOrd="0" presId="urn:microsoft.com/office/officeart/2005/8/layout/orgChart1"/>
    <dgm:cxn modelId="{8852C5E7-AA88-4649-A2D6-AF7E06A8359E}" type="presParOf" srcId="{292B3AEC-D645-4268-AAE7-6BA32B778283}" destId="{2285D043-E158-4C23-8872-35FCDEE18F07}" srcOrd="2" destOrd="0" presId="urn:microsoft.com/office/officeart/2005/8/layout/orgChart1"/>
    <dgm:cxn modelId="{8B92241D-49D2-4B17-AD79-9F0F1FC4EC87}" type="presParOf" srcId="{917F78F8-8B02-403D-8AA5-ABAF59BB9857}" destId="{4BBF5BC5-4254-4C8F-8573-F0F0DC7A1EC9}" srcOrd="18" destOrd="0" presId="urn:microsoft.com/office/officeart/2005/8/layout/orgChart1"/>
    <dgm:cxn modelId="{93D6D45B-BA8B-4F27-A016-46086A0C4CA0}" type="presParOf" srcId="{917F78F8-8B02-403D-8AA5-ABAF59BB9857}" destId="{D4A851C8-EAF4-461A-B30D-650B2D882E31}" srcOrd="19" destOrd="0" presId="urn:microsoft.com/office/officeart/2005/8/layout/orgChart1"/>
    <dgm:cxn modelId="{0F21F963-2132-43A0-9492-2A731B9F9930}" type="presParOf" srcId="{D4A851C8-EAF4-461A-B30D-650B2D882E31}" destId="{83686CE7-E8D1-495F-B13B-C674DF86C79C}" srcOrd="0" destOrd="0" presId="urn:microsoft.com/office/officeart/2005/8/layout/orgChart1"/>
    <dgm:cxn modelId="{03F373A6-DFAD-4BAF-9D29-67518966BF88}" type="presParOf" srcId="{83686CE7-E8D1-495F-B13B-C674DF86C79C}" destId="{593F766B-192B-4A4D-97DE-28AFE0A4B715}" srcOrd="0" destOrd="0" presId="urn:microsoft.com/office/officeart/2005/8/layout/orgChart1"/>
    <dgm:cxn modelId="{166FDDB1-26C9-4E27-AE7D-D7104A8A93B4}" type="presParOf" srcId="{83686CE7-E8D1-495F-B13B-C674DF86C79C}" destId="{D1E6AD45-84B8-4766-BD2A-EF0F23FE19B5}" srcOrd="1" destOrd="0" presId="urn:microsoft.com/office/officeart/2005/8/layout/orgChart1"/>
    <dgm:cxn modelId="{7F299821-3CBE-4928-B3DD-18731471F014}" type="presParOf" srcId="{D4A851C8-EAF4-461A-B30D-650B2D882E31}" destId="{FA3C1F92-8E5F-41E5-8667-B9F9C20C3DAE}" srcOrd="1" destOrd="0" presId="urn:microsoft.com/office/officeart/2005/8/layout/orgChart1"/>
    <dgm:cxn modelId="{1BD5FB9E-8606-4AB7-9B3F-2500BB930421}" type="presParOf" srcId="{FA3C1F92-8E5F-41E5-8667-B9F9C20C3DAE}" destId="{5DE1191D-96FA-4F18-943D-480E4B858514}" srcOrd="0" destOrd="0" presId="urn:microsoft.com/office/officeart/2005/8/layout/orgChart1"/>
    <dgm:cxn modelId="{8F570E48-2C89-4AA4-BFC5-D28F8FCE5B53}" type="presParOf" srcId="{FA3C1F92-8E5F-41E5-8667-B9F9C20C3DAE}" destId="{6C9C133C-4F53-4571-B580-3E582E656BE7}" srcOrd="1" destOrd="0" presId="urn:microsoft.com/office/officeart/2005/8/layout/orgChart1"/>
    <dgm:cxn modelId="{0FD64D2D-6E6D-4B04-9269-BCF19FDC694E}" type="presParOf" srcId="{6C9C133C-4F53-4571-B580-3E582E656BE7}" destId="{2FD40229-52A9-4E8C-9B67-633C4E34D152}" srcOrd="0" destOrd="0" presId="urn:microsoft.com/office/officeart/2005/8/layout/orgChart1"/>
    <dgm:cxn modelId="{9AC531DC-E54C-41D0-BC00-E264F4B9950E}" type="presParOf" srcId="{2FD40229-52A9-4E8C-9B67-633C4E34D152}" destId="{FAAA2666-6E17-4028-BD87-3044033D3ECF}" srcOrd="0" destOrd="0" presId="urn:microsoft.com/office/officeart/2005/8/layout/orgChart1"/>
    <dgm:cxn modelId="{9F468482-EEE4-4BF2-93C0-3A2F462CC717}" type="presParOf" srcId="{2FD40229-52A9-4E8C-9B67-633C4E34D152}" destId="{BED4BE60-D2D8-4F00-9606-2B7B49D1655B}" srcOrd="1" destOrd="0" presId="urn:microsoft.com/office/officeart/2005/8/layout/orgChart1"/>
    <dgm:cxn modelId="{CC95A402-3061-48E7-8252-31155F157A58}" type="presParOf" srcId="{6C9C133C-4F53-4571-B580-3E582E656BE7}" destId="{68B79197-851C-435B-A6A9-90F7050F7B59}" srcOrd="1" destOrd="0" presId="urn:microsoft.com/office/officeart/2005/8/layout/orgChart1"/>
    <dgm:cxn modelId="{88B537F8-7734-49F0-BD15-B54A74AFB64A}" type="presParOf" srcId="{6C9C133C-4F53-4571-B580-3E582E656BE7}" destId="{EAC95104-9E62-43D3-BCB2-FA2D15DCD6A5}" srcOrd="2" destOrd="0" presId="urn:microsoft.com/office/officeart/2005/8/layout/orgChart1"/>
    <dgm:cxn modelId="{2B19F6F9-B2AB-43D7-867F-959105960294}" type="presParOf" srcId="{FA3C1F92-8E5F-41E5-8667-B9F9C20C3DAE}" destId="{D677425D-030D-4B15-9DB1-85401A96553A}" srcOrd="2" destOrd="0" presId="urn:microsoft.com/office/officeart/2005/8/layout/orgChart1"/>
    <dgm:cxn modelId="{DBAB0E82-4A7B-4FBD-84C7-E537920D04F1}" type="presParOf" srcId="{FA3C1F92-8E5F-41E5-8667-B9F9C20C3DAE}" destId="{9D0206C6-CA3D-4EDB-A753-C97687812D5E}" srcOrd="3" destOrd="0" presId="urn:microsoft.com/office/officeart/2005/8/layout/orgChart1"/>
    <dgm:cxn modelId="{D5A7391C-3819-4B13-87E2-E01E2E1D0D49}" type="presParOf" srcId="{9D0206C6-CA3D-4EDB-A753-C97687812D5E}" destId="{65D80042-1441-4FFF-B68B-18D505BB370C}" srcOrd="0" destOrd="0" presId="urn:microsoft.com/office/officeart/2005/8/layout/orgChart1"/>
    <dgm:cxn modelId="{5A311D51-D6E9-4737-8766-26BED1A06F2D}" type="presParOf" srcId="{65D80042-1441-4FFF-B68B-18D505BB370C}" destId="{1295DA8F-C395-4AA0-AB87-2D084BF28AC0}" srcOrd="0" destOrd="0" presId="urn:microsoft.com/office/officeart/2005/8/layout/orgChart1"/>
    <dgm:cxn modelId="{8F4C37F1-1A44-4BFB-8E8D-24AACC3437F0}" type="presParOf" srcId="{65D80042-1441-4FFF-B68B-18D505BB370C}" destId="{5812CF76-3138-4DE7-8698-BB40F13D4CBD}" srcOrd="1" destOrd="0" presId="urn:microsoft.com/office/officeart/2005/8/layout/orgChart1"/>
    <dgm:cxn modelId="{3E2BEF6B-2ED1-4063-8A30-EA5A83E9D39F}" type="presParOf" srcId="{9D0206C6-CA3D-4EDB-A753-C97687812D5E}" destId="{64A3E461-6F7F-4529-B667-44278088D023}" srcOrd="1" destOrd="0" presId="urn:microsoft.com/office/officeart/2005/8/layout/orgChart1"/>
    <dgm:cxn modelId="{804F58A2-1E93-4CFE-A4A3-EF917DD33F40}" type="presParOf" srcId="{9D0206C6-CA3D-4EDB-A753-C97687812D5E}" destId="{205DC2E7-AADA-4E81-B044-8BEE67174449}" srcOrd="2" destOrd="0" presId="urn:microsoft.com/office/officeart/2005/8/layout/orgChart1"/>
    <dgm:cxn modelId="{7B26D9A2-D377-480F-B033-9C2D182C84FF}" type="presParOf" srcId="{D4A851C8-EAF4-461A-B30D-650B2D882E31}" destId="{B8386BBA-44EE-4657-8535-2A7FECE8CAC1}" srcOrd="2" destOrd="0" presId="urn:microsoft.com/office/officeart/2005/8/layout/orgChart1"/>
    <dgm:cxn modelId="{C390BF23-1BA9-4B6A-BBD6-4263B3EB99E8}" type="presParOf" srcId="{917F78F8-8B02-403D-8AA5-ABAF59BB9857}" destId="{18E6A0C6-8884-4B7A-80ED-A7EDC7919606}" srcOrd="20" destOrd="0" presId="urn:microsoft.com/office/officeart/2005/8/layout/orgChart1"/>
    <dgm:cxn modelId="{696D9864-9F33-46A5-9C60-01C1ED480625}" type="presParOf" srcId="{917F78F8-8B02-403D-8AA5-ABAF59BB9857}" destId="{5DBC4F8B-DB4F-4BA0-8535-4B0F49557BD9}" srcOrd="21" destOrd="0" presId="urn:microsoft.com/office/officeart/2005/8/layout/orgChart1"/>
    <dgm:cxn modelId="{E706C70C-5488-4368-801E-58D2659C9BD5}" type="presParOf" srcId="{5DBC4F8B-DB4F-4BA0-8535-4B0F49557BD9}" destId="{A9055568-9114-4626-87CC-ACF039BD6948}" srcOrd="0" destOrd="0" presId="urn:microsoft.com/office/officeart/2005/8/layout/orgChart1"/>
    <dgm:cxn modelId="{4F3E1C6E-C223-4B98-8AA8-56D07F5FAD3C}" type="presParOf" srcId="{A9055568-9114-4626-87CC-ACF039BD6948}" destId="{B107B9AD-1C63-4ADB-BE0E-3BBFEC50F217}" srcOrd="0" destOrd="0" presId="urn:microsoft.com/office/officeart/2005/8/layout/orgChart1"/>
    <dgm:cxn modelId="{CC3C7DB6-820B-479A-8EE9-536F2A5E2641}" type="presParOf" srcId="{A9055568-9114-4626-87CC-ACF039BD6948}" destId="{05A538F4-1452-4E0D-8DEB-BF835B0CDFF6}" srcOrd="1" destOrd="0" presId="urn:microsoft.com/office/officeart/2005/8/layout/orgChart1"/>
    <dgm:cxn modelId="{0F72366E-EC8C-4389-99B6-3A18EB2D337A}" type="presParOf" srcId="{5DBC4F8B-DB4F-4BA0-8535-4B0F49557BD9}" destId="{BBE5BA5A-0F3C-4661-A6C6-8113E39F45AB}" srcOrd="1" destOrd="0" presId="urn:microsoft.com/office/officeart/2005/8/layout/orgChart1"/>
    <dgm:cxn modelId="{DEF477A8-3C12-4E01-B75E-B8FE59E529AA}" type="presParOf" srcId="{BBE5BA5A-0F3C-4661-A6C6-8113E39F45AB}" destId="{1EF6F794-7F9F-49E9-AF56-1CF2A75DA6B7}" srcOrd="0" destOrd="0" presId="urn:microsoft.com/office/officeart/2005/8/layout/orgChart1"/>
    <dgm:cxn modelId="{059F8D8F-1459-42BC-A6B7-CFB1CA9E7E6C}" type="presParOf" srcId="{BBE5BA5A-0F3C-4661-A6C6-8113E39F45AB}" destId="{45636F01-9CD9-4A07-8F1B-9965A70315F5}" srcOrd="1" destOrd="0" presId="urn:microsoft.com/office/officeart/2005/8/layout/orgChart1"/>
    <dgm:cxn modelId="{6FD5BAF7-6C62-4EE4-BA14-98D6A0A3C966}" type="presParOf" srcId="{45636F01-9CD9-4A07-8F1B-9965A70315F5}" destId="{42EF66D7-1829-470A-987E-654FE5FD534C}" srcOrd="0" destOrd="0" presId="urn:microsoft.com/office/officeart/2005/8/layout/orgChart1"/>
    <dgm:cxn modelId="{D3989BF9-B520-46D6-AD8E-81B7A6F8341D}" type="presParOf" srcId="{42EF66D7-1829-470A-987E-654FE5FD534C}" destId="{A89EB80F-DB7A-47F1-8D95-54289689BA6F}" srcOrd="0" destOrd="0" presId="urn:microsoft.com/office/officeart/2005/8/layout/orgChart1"/>
    <dgm:cxn modelId="{3969D075-E2C0-4CA3-888E-D4D845F6EB7D}" type="presParOf" srcId="{42EF66D7-1829-470A-987E-654FE5FD534C}" destId="{91D48DF5-4AC5-44E2-A80A-509538A3A8C1}" srcOrd="1" destOrd="0" presId="urn:microsoft.com/office/officeart/2005/8/layout/orgChart1"/>
    <dgm:cxn modelId="{8ACBD32C-8238-4200-86F5-CCFE0095C762}" type="presParOf" srcId="{45636F01-9CD9-4A07-8F1B-9965A70315F5}" destId="{CD65A800-ADCB-4613-B50C-78726D458138}" srcOrd="1" destOrd="0" presId="urn:microsoft.com/office/officeart/2005/8/layout/orgChart1"/>
    <dgm:cxn modelId="{42720BFA-991C-4E56-9FB5-B51F7B0199FD}" type="presParOf" srcId="{45636F01-9CD9-4A07-8F1B-9965A70315F5}" destId="{B3AA09C7-5902-47F1-B747-EEB2D49F074B}" srcOrd="2" destOrd="0" presId="urn:microsoft.com/office/officeart/2005/8/layout/orgChart1"/>
    <dgm:cxn modelId="{9A15BCBF-DAAC-4742-9AC5-1F7F72A78D3E}" type="presParOf" srcId="{BBE5BA5A-0F3C-4661-A6C6-8113E39F45AB}" destId="{844BC79F-0AFB-42C5-BB21-44C10B8B5251}" srcOrd="2" destOrd="0" presId="urn:microsoft.com/office/officeart/2005/8/layout/orgChart1"/>
    <dgm:cxn modelId="{3547FFE4-2237-4008-BA42-DEDECFD2A414}" type="presParOf" srcId="{BBE5BA5A-0F3C-4661-A6C6-8113E39F45AB}" destId="{F6E3D253-A3C1-4136-ADBB-795AF1B13BFD}" srcOrd="3" destOrd="0" presId="urn:microsoft.com/office/officeart/2005/8/layout/orgChart1"/>
    <dgm:cxn modelId="{C20CD403-5745-4333-ACDE-32D890343953}" type="presParOf" srcId="{F6E3D253-A3C1-4136-ADBB-795AF1B13BFD}" destId="{1F52B7D7-1B1D-46D2-964D-C8A1A4E4B4E7}" srcOrd="0" destOrd="0" presId="urn:microsoft.com/office/officeart/2005/8/layout/orgChart1"/>
    <dgm:cxn modelId="{0B41730E-B137-4180-85A9-AA0FA9A8AA22}" type="presParOf" srcId="{1F52B7D7-1B1D-46D2-964D-C8A1A4E4B4E7}" destId="{4EA3E3C7-8BDB-49FF-99BC-1A246D3ACFC8}" srcOrd="0" destOrd="0" presId="urn:microsoft.com/office/officeart/2005/8/layout/orgChart1"/>
    <dgm:cxn modelId="{56B66C9D-8CA2-4BC0-9637-CAE1F16CC818}" type="presParOf" srcId="{1F52B7D7-1B1D-46D2-964D-C8A1A4E4B4E7}" destId="{A2A0E628-4864-401A-A31F-854B860621CA}" srcOrd="1" destOrd="0" presId="urn:microsoft.com/office/officeart/2005/8/layout/orgChart1"/>
    <dgm:cxn modelId="{A5292BCF-8EA8-488F-B475-B26B86CA70AD}" type="presParOf" srcId="{F6E3D253-A3C1-4136-ADBB-795AF1B13BFD}" destId="{8EDF70A1-404D-4263-8A88-37738C5513E1}" srcOrd="1" destOrd="0" presId="urn:microsoft.com/office/officeart/2005/8/layout/orgChart1"/>
    <dgm:cxn modelId="{77C7A5FD-179E-4849-8AF4-3196E0620BB1}" type="presParOf" srcId="{F6E3D253-A3C1-4136-ADBB-795AF1B13BFD}" destId="{B2D152D9-2498-4AD5-9C82-80D4915C79A3}" srcOrd="2" destOrd="0" presId="urn:microsoft.com/office/officeart/2005/8/layout/orgChart1"/>
    <dgm:cxn modelId="{1CCE01C9-A233-4F75-B9C0-BC272097D065}" type="presParOf" srcId="{BBE5BA5A-0F3C-4661-A6C6-8113E39F45AB}" destId="{ECA591A1-A3C7-46B6-A7DE-E9544A9E2E35}" srcOrd="4" destOrd="0" presId="urn:microsoft.com/office/officeart/2005/8/layout/orgChart1"/>
    <dgm:cxn modelId="{10B84456-EA36-4583-A2EA-B750EB88860D}" type="presParOf" srcId="{BBE5BA5A-0F3C-4661-A6C6-8113E39F45AB}" destId="{52CB8DDF-7CF1-4023-ADAA-9C15393DE75A}" srcOrd="5" destOrd="0" presId="urn:microsoft.com/office/officeart/2005/8/layout/orgChart1"/>
    <dgm:cxn modelId="{B3D23C1F-B903-4578-9E09-F800C2A47747}" type="presParOf" srcId="{52CB8DDF-7CF1-4023-ADAA-9C15393DE75A}" destId="{FD55CA5E-0F93-45FC-A883-1D92CB68DC18}" srcOrd="0" destOrd="0" presId="urn:microsoft.com/office/officeart/2005/8/layout/orgChart1"/>
    <dgm:cxn modelId="{46A2D4E5-B059-4BF3-8A64-A69A6F8BE103}" type="presParOf" srcId="{FD55CA5E-0F93-45FC-A883-1D92CB68DC18}" destId="{9BCAC4A3-9C0E-42BD-AFF8-0CFBC174CFF3}" srcOrd="0" destOrd="0" presId="urn:microsoft.com/office/officeart/2005/8/layout/orgChart1"/>
    <dgm:cxn modelId="{40FB2094-D4B0-43AB-82B5-CC7E515052DD}" type="presParOf" srcId="{FD55CA5E-0F93-45FC-A883-1D92CB68DC18}" destId="{476A3C45-4508-4973-B208-507242F54A14}" srcOrd="1" destOrd="0" presId="urn:microsoft.com/office/officeart/2005/8/layout/orgChart1"/>
    <dgm:cxn modelId="{316F7790-367C-4D0C-8D3D-84765A666F78}" type="presParOf" srcId="{52CB8DDF-7CF1-4023-ADAA-9C15393DE75A}" destId="{ECBB5245-20D2-4558-B80A-65E1A5628DD3}" srcOrd="1" destOrd="0" presId="urn:microsoft.com/office/officeart/2005/8/layout/orgChart1"/>
    <dgm:cxn modelId="{3E869388-112A-4B2F-825E-BED7BF72B465}" type="presParOf" srcId="{52CB8DDF-7CF1-4023-ADAA-9C15393DE75A}" destId="{627DA3C1-B37E-4797-8CB3-CAFA1E03F4DE}" srcOrd="2" destOrd="0" presId="urn:microsoft.com/office/officeart/2005/8/layout/orgChart1"/>
    <dgm:cxn modelId="{AD11B193-E439-47AE-853D-08AC973BBF62}" type="presParOf" srcId="{BBE5BA5A-0F3C-4661-A6C6-8113E39F45AB}" destId="{ACC8F257-5B8D-49E9-9F09-0768972B9BEE}" srcOrd="6" destOrd="0" presId="urn:microsoft.com/office/officeart/2005/8/layout/orgChart1"/>
    <dgm:cxn modelId="{05C79ADF-C0F6-4786-A8B1-B9FA39932043}" type="presParOf" srcId="{BBE5BA5A-0F3C-4661-A6C6-8113E39F45AB}" destId="{C4CE9DEB-5239-44B9-8C3B-5BFA535662A4}" srcOrd="7" destOrd="0" presId="urn:microsoft.com/office/officeart/2005/8/layout/orgChart1"/>
    <dgm:cxn modelId="{E08948A1-EF43-4A0E-AEDA-96C49EE18034}" type="presParOf" srcId="{C4CE9DEB-5239-44B9-8C3B-5BFA535662A4}" destId="{97648D8A-D972-4322-ACB1-9F3F2897969B}" srcOrd="0" destOrd="0" presId="urn:microsoft.com/office/officeart/2005/8/layout/orgChart1"/>
    <dgm:cxn modelId="{17723EB8-D6DC-4943-8E69-D90AD6327359}" type="presParOf" srcId="{97648D8A-D972-4322-ACB1-9F3F2897969B}" destId="{2011B528-77EF-4EB4-A350-A2EABC674F95}" srcOrd="0" destOrd="0" presId="urn:microsoft.com/office/officeart/2005/8/layout/orgChart1"/>
    <dgm:cxn modelId="{C2869CCC-1391-4FB6-843E-6AA70CE59B95}" type="presParOf" srcId="{97648D8A-D972-4322-ACB1-9F3F2897969B}" destId="{29BA49ED-ACE7-4996-9E21-B487D3CE4AEC}" srcOrd="1" destOrd="0" presId="urn:microsoft.com/office/officeart/2005/8/layout/orgChart1"/>
    <dgm:cxn modelId="{B0E10CD0-022E-4B6C-8FE5-8D9FE0B1CFA8}" type="presParOf" srcId="{C4CE9DEB-5239-44B9-8C3B-5BFA535662A4}" destId="{286A18D2-5459-4311-877C-477C829766A3}" srcOrd="1" destOrd="0" presId="urn:microsoft.com/office/officeart/2005/8/layout/orgChart1"/>
    <dgm:cxn modelId="{C3538999-3B40-4ED5-9300-92EB88E41457}" type="presParOf" srcId="{C4CE9DEB-5239-44B9-8C3B-5BFA535662A4}" destId="{F1C24B04-D0AE-4DEC-B2A6-761269DFD780}" srcOrd="2" destOrd="0" presId="urn:microsoft.com/office/officeart/2005/8/layout/orgChart1"/>
    <dgm:cxn modelId="{40321AD2-FCD2-4B0A-9D28-269F6F538954}" type="presParOf" srcId="{BBE5BA5A-0F3C-4661-A6C6-8113E39F45AB}" destId="{FBEB9F71-0E5A-49C6-B468-FD42A1BC1EE0}" srcOrd="8" destOrd="0" presId="urn:microsoft.com/office/officeart/2005/8/layout/orgChart1"/>
    <dgm:cxn modelId="{D5E4F679-3CD1-4FAF-8AF6-B00CA9E01111}" type="presParOf" srcId="{BBE5BA5A-0F3C-4661-A6C6-8113E39F45AB}" destId="{0B137CEB-64C0-406A-84FE-AE86EAE5F308}" srcOrd="9" destOrd="0" presId="urn:microsoft.com/office/officeart/2005/8/layout/orgChart1"/>
    <dgm:cxn modelId="{DF5F23D4-44A9-430E-B895-50CCE6B2CB03}" type="presParOf" srcId="{0B137CEB-64C0-406A-84FE-AE86EAE5F308}" destId="{EA6C6503-D62E-4499-B484-3F95196C7AE8}" srcOrd="0" destOrd="0" presId="urn:microsoft.com/office/officeart/2005/8/layout/orgChart1"/>
    <dgm:cxn modelId="{583230A9-696C-4AAF-949D-AA2F0483A6ED}" type="presParOf" srcId="{EA6C6503-D62E-4499-B484-3F95196C7AE8}" destId="{DEE2043B-153F-4C28-8F53-7C5B412E3C95}" srcOrd="0" destOrd="0" presId="urn:microsoft.com/office/officeart/2005/8/layout/orgChart1"/>
    <dgm:cxn modelId="{6F4D8F70-804E-4C39-9D8F-EDE1CA72DFD0}" type="presParOf" srcId="{EA6C6503-D62E-4499-B484-3F95196C7AE8}" destId="{93D473D7-CB52-4A68-AF2F-C5FEFFE30646}" srcOrd="1" destOrd="0" presId="urn:microsoft.com/office/officeart/2005/8/layout/orgChart1"/>
    <dgm:cxn modelId="{FB65AA45-2B96-41BF-9580-661D469A436A}" type="presParOf" srcId="{0B137CEB-64C0-406A-84FE-AE86EAE5F308}" destId="{4F096C54-67D3-4768-BE35-5100C2E99C96}" srcOrd="1" destOrd="0" presId="urn:microsoft.com/office/officeart/2005/8/layout/orgChart1"/>
    <dgm:cxn modelId="{5FE75806-64D5-477D-8CC4-1ABD84994B9F}" type="presParOf" srcId="{0B137CEB-64C0-406A-84FE-AE86EAE5F308}" destId="{B8A0D70F-562B-4F98-B914-AF59B53306BE}" srcOrd="2" destOrd="0" presId="urn:microsoft.com/office/officeart/2005/8/layout/orgChart1"/>
    <dgm:cxn modelId="{3381259F-7D1F-486B-BAC6-91B1B08B23E2}" type="presParOf" srcId="{5DBC4F8B-DB4F-4BA0-8535-4B0F49557BD9}" destId="{C7C977D6-DC46-4BCE-91E8-9646051860F9}" srcOrd="2" destOrd="0" presId="urn:microsoft.com/office/officeart/2005/8/layout/orgChart1"/>
    <dgm:cxn modelId="{BA617B96-3B77-4891-9A23-C4D05FC9A4EA}" type="presParOf" srcId="{917F78F8-8B02-403D-8AA5-ABAF59BB9857}" destId="{5A02D507-54C3-4836-8053-E042ACF9746F}" srcOrd="22" destOrd="0" presId="urn:microsoft.com/office/officeart/2005/8/layout/orgChart1"/>
    <dgm:cxn modelId="{7C4E7E90-41FA-4E14-9CD8-7F5BB2CB9683}" type="presParOf" srcId="{917F78F8-8B02-403D-8AA5-ABAF59BB9857}" destId="{CDE4FB65-EA58-4E03-B3C1-EF3066CB6588}" srcOrd="23" destOrd="0" presId="urn:microsoft.com/office/officeart/2005/8/layout/orgChart1"/>
    <dgm:cxn modelId="{99C5C0D0-B3B8-404E-9117-83BAEE6C4604}" type="presParOf" srcId="{CDE4FB65-EA58-4E03-B3C1-EF3066CB6588}" destId="{74096606-0BD6-4D2A-BAED-97AAD1970E4D}" srcOrd="0" destOrd="0" presId="urn:microsoft.com/office/officeart/2005/8/layout/orgChart1"/>
    <dgm:cxn modelId="{8A4A4367-7837-42F2-9D07-0D02C03A92F7}" type="presParOf" srcId="{74096606-0BD6-4D2A-BAED-97AAD1970E4D}" destId="{601EB877-8AD8-46AF-BA3F-E19CC6F84121}" srcOrd="0" destOrd="0" presId="urn:microsoft.com/office/officeart/2005/8/layout/orgChart1"/>
    <dgm:cxn modelId="{1F8AF138-AC71-4633-B576-CAD0CC61E882}" type="presParOf" srcId="{74096606-0BD6-4D2A-BAED-97AAD1970E4D}" destId="{CC4801B7-8138-410F-8DEC-89A158A18BF2}" srcOrd="1" destOrd="0" presId="urn:microsoft.com/office/officeart/2005/8/layout/orgChart1"/>
    <dgm:cxn modelId="{067CBD22-9429-4511-90CA-8E4A70761E4D}" type="presParOf" srcId="{CDE4FB65-EA58-4E03-B3C1-EF3066CB6588}" destId="{20043C0F-1E3E-4A88-BE95-057F2EEE7C78}" srcOrd="1" destOrd="0" presId="urn:microsoft.com/office/officeart/2005/8/layout/orgChart1"/>
    <dgm:cxn modelId="{90C87ECA-F50E-480F-B911-EEEFD2CB9F63}" type="presParOf" srcId="{20043C0F-1E3E-4A88-BE95-057F2EEE7C78}" destId="{8DAC25E7-C523-4083-9304-D572B8163E9F}" srcOrd="0" destOrd="0" presId="urn:microsoft.com/office/officeart/2005/8/layout/orgChart1"/>
    <dgm:cxn modelId="{1B1E133D-D1F2-4A6B-B4A9-3DC878991D10}" type="presParOf" srcId="{20043C0F-1E3E-4A88-BE95-057F2EEE7C78}" destId="{8B34B70C-D217-4D9D-84F5-CA41613EB5EF}" srcOrd="1" destOrd="0" presId="urn:microsoft.com/office/officeart/2005/8/layout/orgChart1"/>
    <dgm:cxn modelId="{95C40C9C-92DE-43B1-AA67-16C8B0758ADD}" type="presParOf" srcId="{8B34B70C-D217-4D9D-84F5-CA41613EB5EF}" destId="{09A57605-3CCD-4E24-A8A4-2BB420697A66}" srcOrd="0" destOrd="0" presId="urn:microsoft.com/office/officeart/2005/8/layout/orgChart1"/>
    <dgm:cxn modelId="{36BDE743-7F70-4A4B-BE36-43EB1627BADB}" type="presParOf" srcId="{09A57605-3CCD-4E24-A8A4-2BB420697A66}" destId="{27F9F36B-2393-4C56-9A5E-F89204BC9BB7}" srcOrd="0" destOrd="0" presId="urn:microsoft.com/office/officeart/2005/8/layout/orgChart1"/>
    <dgm:cxn modelId="{7CEFFD59-AB1E-4F49-9163-D6D42F9456AB}" type="presParOf" srcId="{09A57605-3CCD-4E24-A8A4-2BB420697A66}" destId="{CBF98F98-E1AF-41AC-9414-6C2E271673E4}" srcOrd="1" destOrd="0" presId="urn:microsoft.com/office/officeart/2005/8/layout/orgChart1"/>
    <dgm:cxn modelId="{A2CCF839-60FB-45E3-99DB-E3843E1E9716}" type="presParOf" srcId="{8B34B70C-D217-4D9D-84F5-CA41613EB5EF}" destId="{A280DE06-AABE-40CC-8191-427A40524024}" srcOrd="1" destOrd="0" presId="urn:microsoft.com/office/officeart/2005/8/layout/orgChart1"/>
    <dgm:cxn modelId="{0E8F513F-626C-4C05-A1E3-2098BBA4D744}" type="presParOf" srcId="{8B34B70C-D217-4D9D-84F5-CA41613EB5EF}" destId="{2CBF02C6-D041-4711-8BDF-F35032620F6B}" srcOrd="2" destOrd="0" presId="urn:microsoft.com/office/officeart/2005/8/layout/orgChart1"/>
    <dgm:cxn modelId="{F2D13ED3-9DD7-4CD5-9FEF-29254CA6F5AA}" type="presParOf" srcId="{20043C0F-1E3E-4A88-BE95-057F2EEE7C78}" destId="{70F906A8-22B3-4EAB-A0CF-42EE3CA0E446}" srcOrd="2" destOrd="0" presId="urn:microsoft.com/office/officeart/2005/8/layout/orgChart1"/>
    <dgm:cxn modelId="{BB771B1B-F69E-4D24-9CEE-19CC30ED4C77}" type="presParOf" srcId="{20043C0F-1E3E-4A88-BE95-057F2EEE7C78}" destId="{6558A24D-3DF0-48BD-A1D5-D934D171A6FF}" srcOrd="3" destOrd="0" presId="urn:microsoft.com/office/officeart/2005/8/layout/orgChart1"/>
    <dgm:cxn modelId="{EDC71AA2-FF3E-452A-AC46-9B5F39228019}" type="presParOf" srcId="{6558A24D-3DF0-48BD-A1D5-D934D171A6FF}" destId="{0BB43685-BB4E-4F74-9380-20E30096E93C}" srcOrd="0" destOrd="0" presId="urn:microsoft.com/office/officeart/2005/8/layout/orgChart1"/>
    <dgm:cxn modelId="{86C4CDE4-0013-41BF-A725-AB8E731EDA74}" type="presParOf" srcId="{0BB43685-BB4E-4F74-9380-20E30096E93C}" destId="{52F2A457-DF67-4979-B0A7-3006892307F8}" srcOrd="0" destOrd="0" presId="urn:microsoft.com/office/officeart/2005/8/layout/orgChart1"/>
    <dgm:cxn modelId="{6B64E45B-F38F-4CEC-8005-16D7F8E89887}" type="presParOf" srcId="{0BB43685-BB4E-4F74-9380-20E30096E93C}" destId="{372372CC-21C3-4921-BA66-FB9C5640D5FE}" srcOrd="1" destOrd="0" presId="urn:microsoft.com/office/officeart/2005/8/layout/orgChart1"/>
    <dgm:cxn modelId="{1861C417-5BFD-44D7-9CAE-920DA2A71D3A}" type="presParOf" srcId="{6558A24D-3DF0-48BD-A1D5-D934D171A6FF}" destId="{6A191D33-0182-4B1E-B801-6CFE78C595EC}" srcOrd="1" destOrd="0" presId="urn:microsoft.com/office/officeart/2005/8/layout/orgChart1"/>
    <dgm:cxn modelId="{9F769D55-E01D-434E-B947-23B488BD0CE2}" type="presParOf" srcId="{6558A24D-3DF0-48BD-A1D5-D934D171A6FF}" destId="{8DD3E5F6-C03B-427B-9F1B-889F169E851C}" srcOrd="2" destOrd="0" presId="urn:microsoft.com/office/officeart/2005/8/layout/orgChart1"/>
    <dgm:cxn modelId="{E9F70C1D-F702-4778-8E8C-A1505DB33E73}" type="presParOf" srcId="{20043C0F-1E3E-4A88-BE95-057F2EEE7C78}" destId="{C52BB0CC-F8E9-41FD-A26C-A38C0C759269}" srcOrd="4" destOrd="0" presId="urn:microsoft.com/office/officeart/2005/8/layout/orgChart1"/>
    <dgm:cxn modelId="{352B94EE-F852-4F6D-9805-A846D3C045DA}" type="presParOf" srcId="{20043C0F-1E3E-4A88-BE95-057F2EEE7C78}" destId="{58161C55-21BC-4B4B-9E30-3FF27E696914}" srcOrd="5" destOrd="0" presId="urn:microsoft.com/office/officeart/2005/8/layout/orgChart1"/>
    <dgm:cxn modelId="{E5E12B47-A1BD-448D-8EF6-32F4CAF61474}" type="presParOf" srcId="{58161C55-21BC-4B4B-9E30-3FF27E696914}" destId="{4038BB95-D699-4486-A590-7126A305E034}" srcOrd="0" destOrd="0" presId="urn:microsoft.com/office/officeart/2005/8/layout/orgChart1"/>
    <dgm:cxn modelId="{82912B81-495A-448E-A798-CD870DC6F803}" type="presParOf" srcId="{4038BB95-D699-4486-A590-7126A305E034}" destId="{229BD92E-D99E-4EA6-AA05-49902ABD4FF5}" srcOrd="0" destOrd="0" presId="urn:microsoft.com/office/officeart/2005/8/layout/orgChart1"/>
    <dgm:cxn modelId="{890B345C-DEB3-4E8E-BC93-4A72F79E595E}" type="presParOf" srcId="{4038BB95-D699-4486-A590-7126A305E034}" destId="{4DE21745-18CA-467F-AE39-B06A898A7844}" srcOrd="1" destOrd="0" presId="urn:microsoft.com/office/officeart/2005/8/layout/orgChart1"/>
    <dgm:cxn modelId="{008BCABC-7F7E-4215-B793-CB98833E9BD3}" type="presParOf" srcId="{58161C55-21BC-4B4B-9E30-3FF27E696914}" destId="{18533C70-88EB-482A-BDA5-E292B0D926B5}" srcOrd="1" destOrd="0" presId="urn:microsoft.com/office/officeart/2005/8/layout/orgChart1"/>
    <dgm:cxn modelId="{CBF92A4A-9817-4187-B5DA-97FC20AEEE24}" type="presParOf" srcId="{58161C55-21BC-4B4B-9E30-3FF27E696914}" destId="{123827B8-3EEA-4A1F-A11F-E023623B65E5}" srcOrd="2" destOrd="0" presId="urn:microsoft.com/office/officeart/2005/8/layout/orgChart1"/>
    <dgm:cxn modelId="{A043F5B4-1C8D-4FA9-A367-A3E8D5F8C569}" type="presParOf" srcId="{CDE4FB65-EA58-4E03-B3C1-EF3066CB6588}" destId="{6136E978-376B-44DF-8DFD-6EF40A7F8694}" srcOrd="2" destOrd="0" presId="urn:microsoft.com/office/officeart/2005/8/layout/orgChart1"/>
    <dgm:cxn modelId="{BC3EFCF0-17BC-4196-96CE-E4B92E2C96D8}" type="presParOf" srcId="{917F78F8-8B02-403D-8AA5-ABAF59BB9857}" destId="{16DFD54B-636E-42BD-9A77-B0AED9C93110}" srcOrd="24" destOrd="0" presId="urn:microsoft.com/office/officeart/2005/8/layout/orgChart1"/>
    <dgm:cxn modelId="{32269814-2644-4060-9515-D990E4CE4E27}" type="presParOf" srcId="{917F78F8-8B02-403D-8AA5-ABAF59BB9857}" destId="{3D6AF30A-9E2C-4020-987C-99A86391A404}" srcOrd="25" destOrd="0" presId="urn:microsoft.com/office/officeart/2005/8/layout/orgChart1"/>
    <dgm:cxn modelId="{B6B98D36-D1A1-4EA5-A740-E97C93E01A53}" type="presParOf" srcId="{3D6AF30A-9E2C-4020-987C-99A86391A404}" destId="{9244FF84-6E6E-468C-BC46-A8BC79AE8B15}" srcOrd="0" destOrd="0" presId="urn:microsoft.com/office/officeart/2005/8/layout/orgChart1"/>
    <dgm:cxn modelId="{28EDFBB4-3DC5-41E8-8ECD-D1ACCC8F5F17}" type="presParOf" srcId="{9244FF84-6E6E-468C-BC46-A8BC79AE8B15}" destId="{7DF81C6A-9EA7-45E6-860C-9B3EC34C87F2}" srcOrd="0" destOrd="0" presId="urn:microsoft.com/office/officeart/2005/8/layout/orgChart1"/>
    <dgm:cxn modelId="{C17B306E-3112-4CAE-AC04-38EDFD308E5B}" type="presParOf" srcId="{9244FF84-6E6E-468C-BC46-A8BC79AE8B15}" destId="{C257FAC1-D2B4-4DF7-9626-5C572EECD3A4}" srcOrd="1" destOrd="0" presId="urn:microsoft.com/office/officeart/2005/8/layout/orgChart1"/>
    <dgm:cxn modelId="{60261B18-8983-410D-9E76-18CD2A749BCE}" type="presParOf" srcId="{3D6AF30A-9E2C-4020-987C-99A86391A404}" destId="{2DCF5EDC-0F1F-4903-8313-EE15B053C560}" srcOrd="1" destOrd="0" presId="urn:microsoft.com/office/officeart/2005/8/layout/orgChart1"/>
    <dgm:cxn modelId="{11335559-AD06-490F-9B12-1F4F21A819D2}" type="presParOf" srcId="{2DCF5EDC-0F1F-4903-8313-EE15B053C560}" destId="{12A88214-51A1-412B-A85E-35CD1EC38D54}" srcOrd="0" destOrd="0" presId="urn:microsoft.com/office/officeart/2005/8/layout/orgChart1"/>
    <dgm:cxn modelId="{C77CC18D-A13E-48CF-82B7-41E0039EDEB6}" type="presParOf" srcId="{2DCF5EDC-0F1F-4903-8313-EE15B053C560}" destId="{10AD60FF-7091-4E7C-9123-D900CCDE9ADA}" srcOrd="1" destOrd="0" presId="urn:microsoft.com/office/officeart/2005/8/layout/orgChart1"/>
    <dgm:cxn modelId="{7A47B6D9-EE40-4E87-9D12-A5748AEB9BC5}" type="presParOf" srcId="{10AD60FF-7091-4E7C-9123-D900CCDE9ADA}" destId="{DD6BCF2B-A9FE-4C4C-89C2-2365F6557F5A}" srcOrd="0" destOrd="0" presId="urn:microsoft.com/office/officeart/2005/8/layout/orgChart1"/>
    <dgm:cxn modelId="{30A1DB35-DA51-48B8-BEE2-4BA31D7B8B65}" type="presParOf" srcId="{DD6BCF2B-A9FE-4C4C-89C2-2365F6557F5A}" destId="{4435328E-2312-4422-BACA-C7C40E6906F6}" srcOrd="0" destOrd="0" presId="urn:microsoft.com/office/officeart/2005/8/layout/orgChart1"/>
    <dgm:cxn modelId="{7653B9AC-2805-41D6-B9F8-8A68577D2794}" type="presParOf" srcId="{DD6BCF2B-A9FE-4C4C-89C2-2365F6557F5A}" destId="{2FD2B567-B41C-43C9-80AF-EFBA0DC71703}" srcOrd="1" destOrd="0" presId="urn:microsoft.com/office/officeart/2005/8/layout/orgChart1"/>
    <dgm:cxn modelId="{C7181A86-AD3F-4F0E-A64D-950A22F293AD}" type="presParOf" srcId="{10AD60FF-7091-4E7C-9123-D900CCDE9ADA}" destId="{EF7CFCAB-52EE-445A-8522-467460A4DB64}" srcOrd="1" destOrd="0" presId="urn:microsoft.com/office/officeart/2005/8/layout/orgChart1"/>
    <dgm:cxn modelId="{15418423-6C49-4319-97B6-FC00E4202E91}" type="presParOf" srcId="{10AD60FF-7091-4E7C-9123-D900CCDE9ADA}" destId="{031E5513-EF66-427C-8EDA-085E93317431}" srcOrd="2" destOrd="0" presId="urn:microsoft.com/office/officeart/2005/8/layout/orgChart1"/>
    <dgm:cxn modelId="{7BD84149-E6E4-4697-A502-1ED9C7DACD62}" type="presParOf" srcId="{2DCF5EDC-0F1F-4903-8313-EE15B053C560}" destId="{EB6B71D0-AB6B-4D94-9FC4-627DEA8A6663}" srcOrd="2" destOrd="0" presId="urn:microsoft.com/office/officeart/2005/8/layout/orgChart1"/>
    <dgm:cxn modelId="{06371314-A347-4DEF-B26F-AC3921CDF4D7}" type="presParOf" srcId="{2DCF5EDC-0F1F-4903-8313-EE15B053C560}" destId="{88C38634-397D-4A21-A7EA-A5C8BEEE6EE6}" srcOrd="3" destOrd="0" presId="urn:microsoft.com/office/officeart/2005/8/layout/orgChart1"/>
    <dgm:cxn modelId="{4065BFC6-D3B0-47A6-96DE-C192EBE08748}" type="presParOf" srcId="{88C38634-397D-4A21-A7EA-A5C8BEEE6EE6}" destId="{CB7E28B4-12CA-45C6-BE76-9A7CC55ED174}" srcOrd="0" destOrd="0" presId="urn:microsoft.com/office/officeart/2005/8/layout/orgChart1"/>
    <dgm:cxn modelId="{DB4480F1-401A-4EA6-B461-738A41595DBE}" type="presParOf" srcId="{CB7E28B4-12CA-45C6-BE76-9A7CC55ED174}" destId="{61B2F117-3BDC-4969-9A28-229DE5428586}" srcOrd="0" destOrd="0" presId="urn:microsoft.com/office/officeart/2005/8/layout/orgChart1"/>
    <dgm:cxn modelId="{BBDA2818-4B5D-4FAE-B98D-6D08F015534C}" type="presParOf" srcId="{CB7E28B4-12CA-45C6-BE76-9A7CC55ED174}" destId="{E837C50C-A79D-40A1-B642-8A4A7D753B39}" srcOrd="1" destOrd="0" presId="urn:microsoft.com/office/officeart/2005/8/layout/orgChart1"/>
    <dgm:cxn modelId="{C38ED53C-7BC2-4096-A3A9-D05A28EA6D46}" type="presParOf" srcId="{88C38634-397D-4A21-A7EA-A5C8BEEE6EE6}" destId="{73EC9CB3-490A-4674-A996-C0A018293693}" srcOrd="1" destOrd="0" presId="urn:microsoft.com/office/officeart/2005/8/layout/orgChart1"/>
    <dgm:cxn modelId="{CE5E0611-AF07-4E39-AA84-A6EF259BE667}" type="presParOf" srcId="{88C38634-397D-4A21-A7EA-A5C8BEEE6EE6}" destId="{1345F5E2-24EB-4FED-895D-4861CAB79B6D}" srcOrd="2" destOrd="0" presId="urn:microsoft.com/office/officeart/2005/8/layout/orgChart1"/>
    <dgm:cxn modelId="{4F099440-C6AF-4766-8D19-104DCD6B05CD}" type="presParOf" srcId="{3D6AF30A-9E2C-4020-987C-99A86391A404}" destId="{CA2D2812-D99B-41B7-98DA-94A272C0A3DC}" srcOrd="2" destOrd="0" presId="urn:microsoft.com/office/officeart/2005/8/layout/orgChart1"/>
    <dgm:cxn modelId="{D611CB5B-9ACC-4D6C-B3F5-F5E9F79F80E0}" type="presParOf" srcId="{917F78F8-8B02-403D-8AA5-ABAF59BB9857}" destId="{CEFB1E53-F249-42F8-A62F-053534D3D505}" srcOrd="26" destOrd="0" presId="urn:microsoft.com/office/officeart/2005/8/layout/orgChart1"/>
    <dgm:cxn modelId="{D809FB2B-F6A9-4106-80F6-E13C7430317C}" type="presParOf" srcId="{917F78F8-8B02-403D-8AA5-ABAF59BB9857}" destId="{AC98A2F9-5A2F-4A85-8A69-44E18BC11DB4}" srcOrd="27" destOrd="0" presId="urn:microsoft.com/office/officeart/2005/8/layout/orgChart1"/>
    <dgm:cxn modelId="{B80796EE-D44B-4954-822F-EEB7FE63EDB4}" type="presParOf" srcId="{AC98A2F9-5A2F-4A85-8A69-44E18BC11DB4}" destId="{3E0A9599-EC9E-4DE0-9077-E514C07AA6EC}" srcOrd="0" destOrd="0" presId="urn:microsoft.com/office/officeart/2005/8/layout/orgChart1"/>
    <dgm:cxn modelId="{8D9B63E8-D24A-40AD-B3A5-2C1D15F7588A}" type="presParOf" srcId="{3E0A9599-EC9E-4DE0-9077-E514C07AA6EC}" destId="{873C40D8-20C1-44E1-8821-E4C82F42619F}" srcOrd="0" destOrd="0" presId="urn:microsoft.com/office/officeart/2005/8/layout/orgChart1"/>
    <dgm:cxn modelId="{1ADEE9B4-1FF2-495C-BD44-B5EA30F7D689}" type="presParOf" srcId="{3E0A9599-EC9E-4DE0-9077-E514C07AA6EC}" destId="{E17AC5BA-302A-4DFC-9778-8E7745E7E2FB}" srcOrd="1" destOrd="0" presId="urn:microsoft.com/office/officeart/2005/8/layout/orgChart1"/>
    <dgm:cxn modelId="{D461DFFD-3F41-4D18-AD1A-8C9ECDF625B0}" type="presParOf" srcId="{AC98A2F9-5A2F-4A85-8A69-44E18BC11DB4}" destId="{186E668B-702F-4BED-8713-EB4DFBAF88AD}" srcOrd="1" destOrd="0" presId="urn:microsoft.com/office/officeart/2005/8/layout/orgChart1"/>
    <dgm:cxn modelId="{06A3E666-96A3-4124-A9A8-CD12CFB235E2}" type="presParOf" srcId="{186E668B-702F-4BED-8713-EB4DFBAF88AD}" destId="{DB8F91FB-E567-4830-BAD0-B3B4C77D223E}" srcOrd="0" destOrd="0" presId="urn:microsoft.com/office/officeart/2005/8/layout/orgChart1"/>
    <dgm:cxn modelId="{5BFDF30E-DB6F-4461-92F9-2A3F5E74BA1F}" type="presParOf" srcId="{186E668B-702F-4BED-8713-EB4DFBAF88AD}" destId="{51013DA2-03A4-4A29-9D01-C96FB6FDC593}" srcOrd="1" destOrd="0" presId="urn:microsoft.com/office/officeart/2005/8/layout/orgChart1"/>
    <dgm:cxn modelId="{06B93763-F635-47AE-B5F1-8D4011C65C2A}" type="presParOf" srcId="{51013DA2-03A4-4A29-9D01-C96FB6FDC593}" destId="{DCBC85DE-9E3E-4DFA-995C-92B5604C4711}" srcOrd="0" destOrd="0" presId="urn:microsoft.com/office/officeart/2005/8/layout/orgChart1"/>
    <dgm:cxn modelId="{9A7FC90E-B7B3-4A57-BC33-4EB01F23E0D7}" type="presParOf" srcId="{DCBC85DE-9E3E-4DFA-995C-92B5604C4711}" destId="{91FB24D6-1879-483D-B3F0-1B7B81DFEED0}" srcOrd="0" destOrd="0" presId="urn:microsoft.com/office/officeart/2005/8/layout/orgChart1"/>
    <dgm:cxn modelId="{2AA2234E-CAA5-4458-81E7-FD48183E0EF7}" type="presParOf" srcId="{DCBC85DE-9E3E-4DFA-995C-92B5604C4711}" destId="{1ECE4791-EB59-499A-AEEA-B25E46812478}" srcOrd="1" destOrd="0" presId="urn:microsoft.com/office/officeart/2005/8/layout/orgChart1"/>
    <dgm:cxn modelId="{EE183288-1CD1-44EE-AA14-BD58E76797DD}" type="presParOf" srcId="{51013DA2-03A4-4A29-9D01-C96FB6FDC593}" destId="{0A7767E0-E8C3-427A-8424-6102C8FD5B99}" srcOrd="1" destOrd="0" presId="urn:microsoft.com/office/officeart/2005/8/layout/orgChart1"/>
    <dgm:cxn modelId="{A000B1BF-C35E-47D2-A390-BADC1AAEDFF3}" type="presParOf" srcId="{51013DA2-03A4-4A29-9D01-C96FB6FDC593}" destId="{F705B62F-EB2D-4C3D-8F56-8469D1201F7E}" srcOrd="2" destOrd="0" presId="urn:microsoft.com/office/officeart/2005/8/layout/orgChart1"/>
    <dgm:cxn modelId="{707103BD-2730-4D62-92A1-70C6B70397E7}" type="presParOf" srcId="{AC98A2F9-5A2F-4A85-8A69-44E18BC11DB4}" destId="{35E77F29-0EBC-4886-81ED-938DEC53D969}" srcOrd="2" destOrd="0" presId="urn:microsoft.com/office/officeart/2005/8/layout/orgChart1"/>
    <dgm:cxn modelId="{A4B0CE2E-D449-4067-BC54-80AEC22BE210}" type="presParOf" srcId="{3458C984-2906-40BA-AE65-89CC0D829E3E}" destId="{5C975492-51DE-46F9-BC9B-5E5BF3B5418C}" srcOrd="2" destOrd="0" presId="urn:microsoft.com/office/officeart/2005/8/layout/orgChart1"/>
    <dgm:cxn modelId="{D97B2AE8-1409-4E8F-AF38-9179726762F6}" type="presParOf" srcId="{1044A5FA-3F18-4CD9-B9A2-F0CD90C76B35}" destId="{9B3A79EC-A38F-41E8-8A20-42CCE86F632F}" srcOrd="2" destOrd="0" presId="urn:microsoft.com/office/officeart/2005/8/layout/orgChart1"/>
    <dgm:cxn modelId="{03EE1EAB-8C46-4190-93F8-E41F12913CED}" type="presParOf" srcId="{1E270467-069D-4549-B306-AD002CDD1837}" destId="{32A628C7-6403-4723-89F0-E85540A1959D}" srcOrd="1" destOrd="0" presId="urn:microsoft.com/office/officeart/2005/8/layout/orgChart1"/>
    <dgm:cxn modelId="{DE842E7A-23B6-4862-9E81-A88E1412DA70}" type="presParOf" srcId="{32A628C7-6403-4723-89F0-E85540A1959D}" destId="{97DD98DB-96B8-4992-B83A-0712ADD40BDE}" srcOrd="0" destOrd="0" presId="urn:microsoft.com/office/officeart/2005/8/layout/orgChart1"/>
    <dgm:cxn modelId="{10589C83-F3B4-4BE2-BACF-8C466047C39D}" type="presParOf" srcId="{97DD98DB-96B8-4992-B83A-0712ADD40BDE}" destId="{16E41B45-C24F-4227-AAFE-B71FD637C493}" srcOrd="0" destOrd="0" presId="urn:microsoft.com/office/officeart/2005/8/layout/orgChart1"/>
    <dgm:cxn modelId="{AD377BBC-E3E7-4BD1-A302-D6973823D7D2}" type="presParOf" srcId="{97DD98DB-96B8-4992-B83A-0712ADD40BDE}" destId="{B2174C41-A64A-408C-AFAC-8DAA51F04B0B}" srcOrd="1" destOrd="0" presId="urn:microsoft.com/office/officeart/2005/8/layout/orgChart1"/>
    <dgm:cxn modelId="{590817AD-9C35-4D55-A589-B9D0B1477290}" type="presParOf" srcId="{32A628C7-6403-4723-89F0-E85540A1959D}" destId="{6CE3613D-7933-4DBA-AA2E-4E6A1CB79B6D}" srcOrd="1" destOrd="0" presId="urn:microsoft.com/office/officeart/2005/8/layout/orgChart1"/>
    <dgm:cxn modelId="{6458F4F9-D972-4776-94A9-CFD87EE35C92}" type="presParOf" srcId="{32A628C7-6403-4723-89F0-E85540A1959D}" destId="{3032C5B6-6996-4C4B-90A0-A146B968FF7D}"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F91FB-E567-4830-BAD0-B3B4C77D223E}">
      <dsp:nvSpPr>
        <dsp:cNvPr id="0" name=""/>
        <dsp:cNvSpPr/>
      </dsp:nvSpPr>
      <dsp:spPr>
        <a:xfrm>
          <a:off x="8677946" y="1421727"/>
          <a:ext cx="91440" cy="354167"/>
        </a:xfrm>
        <a:custGeom>
          <a:avLst/>
          <a:gdLst/>
          <a:ahLst/>
          <a:cxnLst/>
          <a:rect l="0" t="0" r="0" b="0"/>
          <a:pathLst>
            <a:path>
              <a:moveTo>
                <a:pt x="45720" y="0"/>
              </a:moveTo>
              <a:lnTo>
                <a:pt x="45720" y="362495"/>
              </a:lnTo>
              <a:lnTo>
                <a:pt x="77586" y="3624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FB1E53-F249-42F8-A62F-053534D3D505}">
      <dsp:nvSpPr>
        <dsp:cNvPr id="0" name=""/>
        <dsp:cNvSpPr/>
      </dsp:nvSpPr>
      <dsp:spPr>
        <a:xfrm>
          <a:off x="4931628" y="793653"/>
          <a:ext cx="3985574" cy="151675"/>
        </a:xfrm>
        <a:custGeom>
          <a:avLst/>
          <a:gdLst/>
          <a:ahLst/>
          <a:cxnLst/>
          <a:rect l="0" t="0" r="0" b="0"/>
          <a:pathLst>
            <a:path>
              <a:moveTo>
                <a:pt x="0" y="0"/>
              </a:moveTo>
              <a:lnTo>
                <a:pt x="0" y="127894"/>
              </a:lnTo>
              <a:lnTo>
                <a:pt x="4079293" y="127894"/>
              </a:lnTo>
              <a:lnTo>
                <a:pt x="4079293" y="1552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B71D0-AB6B-4D94-9FC4-627DEA8A6663}">
      <dsp:nvSpPr>
        <dsp:cNvPr id="0" name=""/>
        <dsp:cNvSpPr/>
      </dsp:nvSpPr>
      <dsp:spPr>
        <a:xfrm>
          <a:off x="9266653" y="1387479"/>
          <a:ext cx="133887" cy="699305"/>
        </a:xfrm>
        <a:custGeom>
          <a:avLst/>
          <a:gdLst/>
          <a:ahLst/>
          <a:cxnLst/>
          <a:rect l="0" t="0" r="0" b="0"/>
          <a:pathLst>
            <a:path>
              <a:moveTo>
                <a:pt x="0" y="0"/>
              </a:moveTo>
              <a:lnTo>
                <a:pt x="0" y="715749"/>
              </a:lnTo>
              <a:lnTo>
                <a:pt x="137035" y="7157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9266653" y="1387479"/>
          <a:ext cx="118596" cy="222855"/>
        </a:xfrm>
        <a:custGeom>
          <a:avLst/>
          <a:gdLst/>
          <a:ahLst/>
          <a:cxnLst/>
          <a:rect l="0" t="0" r="0" b="0"/>
          <a:pathLst>
            <a:path>
              <a:moveTo>
                <a:pt x="0" y="0"/>
              </a:moveTo>
              <a:lnTo>
                <a:pt x="0" y="228095"/>
              </a:lnTo>
              <a:lnTo>
                <a:pt x="121385" y="2280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931628" y="793653"/>
          <a:ext cx="4569527" cy="117426"/>
        </a:xfrm>
        <a:custGeom>
          <a:avLst/>
          <a:gdLst/>
          <a:ahLst/>
          <a:cxnLst/>
          <a:rect l="0" t="0" r="0" b="0"/>
          <a:pathLst>
            <a:path>
              <a:moveTo>
                <a:pt x="0" y="0"/>
              </a:moveTo>
              <a:lnTo>
                <a:pt x="0" y="92840"/>
              </a:lnTo>
              <a:lnTo>
                <a:pt x="4676978" y="92840"/>
              </a:lnTo>
              <a:lnTo>
                <a:pt x="4676978" y="1201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52BB0CC-F8E9-41FD-A26C-A38C0C759269}">
      <dsp:nvSpPr>
        <dsp:cNvPr id="0" name=""/>
        <dsp:cNvSpPr/>
      </dsp:nvSpPr>
      <dsp:spPr>
        <a:xfrm>
          <a:off x="8107802" y="1422881"/>
          <a:ext cx="120074" cy="1507767"/>
        </a:xfrm>
        <a:custGeom>
          <a:avLst/>
          <a:gdLst/>
          <a:ahLst/>
          <a:cxnLst/>
          <a:rect l="0" t="0" r="0" b="0"/>
          <a:pathLst>
            <a:path>
              <a:moveTo>
                <a:pt x="45720" y="0"/>
              </a:moveTo>
              <a:lnTo>
                <a:pt x="45720" y="1786664"/>
              </a:lnTo>
              <a:lnTo>
                <a:pt x="125339" y="1786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F906A8-22B3-4EAB-A0CF-42EE3CA0E446}">
      <dsp:nvSpPr>
        <dsp:cNvPr id="0" name=""/>
        <dsp:cNvSpPr/>
      </dsp:nvSpPr>
      <dsp:spPr>
        <a:xfrm>
          <a:off x="8107802" y="1422881"/>
          <a:ext cx="118384" cy="905284"/>
        </a:xfrm>
        <a:custGeom>
          <a:avLst/>
          <a:gdLst/>
          <a:ahLst/>
          <a:cxnLst/>
          <a:rect l="0" t="0" r="0" b="0"/>
          <a:pathLst>
            <a:path>
              <a:moveTo>
                <a:pt x="45720" y="0"/>
              </a:moveTo>
              <a:lnTo>
                <a:pt x="45720" y="1029358"/>
              </a:lnTo>
              <a:lnTo>
                <a:pt x="101969" y="10293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8107802" y="1422881"/>
          <a:ext cx="128955" cy="315486"/>
        </a:xfrm>
        <a:custGeom>
          <a:avLst/>
          <a:gdLst/>
          <a:ahLst/>
          <a:cxnLst/>
          <a:rect l="0" t="0" r="0" b="0"/>
          <a:pathLst>
            <a:path>
              <a:moveTo>
                <a:pt x="45720" y="0"/>
              </a:moveTo>
              <a:lnTo>
                <a:pt x="45720" y="301264"/>
              </a:lnTo>
              <a:lnTo>
                <a:pt x="101969" y="3012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931628" y="793653"/>
          <a:ext cx="3423608" cy="152829"/>
        </a:xfrm>
        <a:custGeom>
          <a:avLst/>
          <a:gdLst/>
          <a:ahLst/>
          <a:cxnLst/>
          <a:rect l="0" t="0" r="0" b="0"/>
          <a:pathLst>
            <a:path>
              <a:moveTo>
                <a:pt x="0" y="0"/>
              </a:moveTo>
              <a:lnTo>
                <a:pt x="0" y="134486"/>
              </a:lnTo>
              <a:lnTo>
                <a:pt x="2865753" y="134486"/>
              </a:lnTo>
              <a:lnTo>
                <a:pt x="2865753" y="1618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EB9F71-0E5A-49C6-B468-FD42A1BC1EE0}">
      <dsp:nvSpPr>
        <dsp:cNvPr id="0" name=""/>
        <dsp:cNvSpPr/>
      </dsp:nvSpPr>
      <dsp:spPr>
        <a:xfrm>
          <a:off x="6522961" y="1428168"/>
          <a:ext cx="119490" cy="2184916"/>
        </a:xfrm>
        <a:custGeom>
          <a:avLst/>
          <a:gdLst/>
          <a:ahLst/>
          <a:cxnLst/>
          <a:rect l="0" t="0" r="0" b="0"/>
          <a:pathLst>
            <a:path>
              <a:moveTo>
                <a:pt x="0" y="0"/>
              </a:moveTo>
              <a:lnTo>
                <a:pt x="0" y="2236293"/>
              </a:lnTo>
              <a:lnTo>
                <a:pt x="122300" y="22362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6522961" y="1428168"/>
          <a:ext cx="119490" cy="1737506"/>
        </a:xfrm>
        <a:custGeom>
          <a:avLst/>
          <a:gdLst/>
          <a:ahLst/>
          <a:cxnLst/>
          <a:rect l="0" t="0" r="0" b="0"/>
          <a:pathLst>
            <a:path>
              <a:moveTo>
                <a:pt x="0" y="0"/>
              </a:moveTo>
              <a:lnTo>
                <a:pt x="0" y="1778362"/>
              </a:lnTo>
              <a:lnTo>
                <a:pt x="122300" y="177836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6522961" y="1428168"/>
          <a:ext cx="102405" cy="1413835"/>
        </a:xfrm>
        <a:custGeom>
          <a:avLst/>
          <a:gdLst/>
          <a:ahLst/>
          <a:cxnLst/>
          <a:rect l="0" t="0" r="0" b="0"/>
          <a:pathLst>
            <a:path>
              <a:moveTo>
                <a:pt x="0" y="0"/>
              </a:moveTo>
              <a:lnTo>
                <a:pt x="0" y="1447081"/>
              </a:lnTo>
              <a:lnTo>
                <a:pt x="104813" y="14470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6522961" y="1428168"/>
          <a:ext cx="94601" cy="879544"/>
        </a:xfrm>
        <a:custGeom>
          <a:avLst/>
          <a:gdLst/>
          <a:ahLst/>
          <a:cxnLst/>
          <a:rect l="0" t="0" r="0" b="0"/>
          <a:pathLst>
            <a:path>
              <a:moveTo>
                <a:pt x="0" y="0"/>
              </a:moveTo>
              <a:lnTo>
                <a:pt x="0" y="900226"/>
              </a:lnTo>
              <a:lnTo>
                <a:pt x="96825" y="9002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6477241" y="1428168"/>
          <a:ext cx="91440" cy="262821"/>
        </a:xfrm>
        <a:custGeom>
          <a:avLst/>
          <a:gdLst/>
          <a:ahLst/>
          <a:cxnLst/>
          <a:rect l="0" t="0" r="0" b="0"/>
          <a:pathLst>
            <a:path>
              <a:moveTo>
                <a:pt x="45720" y="0"/>
              </a:moveTo>
              <a:lnTo>
                <a:pt x="45720" y="269001"/>
              </a:lnTo>
              <a:lnTo>
                <a:pt x="125059" y="2690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931628" y="793653"/>
          <a:ext cx="1967266" cy="158115"/>
        </a:xfrm>
        <a:custGeom>
          <a:avLst/>
          <a:gdLst/>
          <a:ahLst/>
          <a:cxnLst/>
          <a:rect l="0" t="0" r="0" b="0"/>
          <a:pathLst>
            <a:path>
              <a:moveTo>
                <a:pt x="0" y="0"/>
              </a:moveTo>
              <a:lnTo>
                <a:pt x="0" y="134486"/>
              </a:lnTo>
              <a:lnTo>
                <a:pt x="2013525" y="134486"/>
              </a:lnTo>
              <a:lnTo>
                <a:pt x="2013525" y="1618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5823840" y="1432099"/>
          <a:ext cx="91440" cy="711604"/>
        </a:xfrm>
        <a:custGeom>
          <a:avLst/>
          <a:gdLst/>
          <a:ahLst/>
          <a:cxnLst/>
          <a:rect l="0" t="0" r="0" b="0"/>
          <a:pathLst>
            <a:path>
              <a:moveTo>
                <a:pt x="45720" y="0"/>
              </a:moveTo>
              <a:lnTo>
                <a:pt x="45720" y="728337"/>
              </a:lnTo>
              <a:lnTo>
                <a:pt x="108154" y="7283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5823840" y="1432099"/>
          <a:ext cx="91440" cy="271168"/>
        </a:xfrm>
        <a:custGeom>
          <a:avLst/>
          <a:gdLst/>
          <a:ahLst/>
          <a:cxnLst/>
          <a:rect l="0" t="0" r="0" b="0"/>
          <a:pathLst>
            <a:path>
              <a:moveTo>
                <a:pt x="45720" y="0"/>
              </a:moveTo>
              <a:lnTo>
                <a:pt x="45720" y="277545"/>
              </a:lnTo>
              <a:lnTo>
                <a:pt x="106969" y="2775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931628" y="793653"/>
          <a:ext cx="1173286" cy="162694"/>
        </a:xfrm>
        <a:custGeom>
          <a:avLst/>
          <a:gdLst/>
          <a:ahLst/>
          <a:cxnLst/>
          <a:rect l="0" t="0" r="0" b="0"/>
          <a:pathLst>
            <a:path>
              <a:moveTo>
                <a:pt x="0" y="0"/>
              </a:moveTo>
              <a:lnTo>
                <a:pt x="0" y="139173"/>
              </a:lnTo>
              <a:lnTo>
                <a:pt x="1200875" y="139173"/>
              </a:lnTo>
              <a:lnTo>
                <a:pt x="1200875" y="1665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5212427" y="1432099"/>
          <a:ext cx="91440" cy="560457"/>
        </a:xfrm>
        <a:custGeom>
          <a:avLst/>
          <a:gdLst/>
          <a:ahLst/>
          <a:cxnLst/>
          <a:rect l="0" t="0" r="0" b="0"/>
          <a:pathLst>
            <a:path>
              <a:moveTo>
                <a:pt x="45720" y="0"/>
              </a:moveTo>
              <a:lnTo>
                <a:pt x="45720" y="573636"/>
              </a:lnTo>
              <a:lnTo>
                <a:pt x="77309" y="5736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5212427" y="1432099"/>
          <a:ext cx="91440" cy="178482"/>
        </a:xfrm>
        <a:custGeom>
          <a:avLst/>
          <a:gdLst/>
          <a:ahLst/>
          <a:cxnLst/>
          <a:rect l="0" t="0" r="0" b="0"/>
          <a:pathLst>
            <a:path>
              <a:moveTo>
                <a:pt x="45720" y="0"/>
              </a:moveTo>
              <a:lnTo>
                <a:pt x="45720" y="182679"/>
              </a:lnTo>
              <a:lnTo>
                <a:pt x="77309" y="182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931628" y="793653"/>
          <a:ext cx="557043" cy="162694"/>
        </a:xfrm>
        <a:custGeom>
          <a:avLst/>
          <a:gdLst/>
          <a:ahLst/>
          <a:cxnLst/>
          <a:rect l="0" t="0" r="0" b="0"/>
          <a:pathLst>
            <a:path>
              <a:moveTo>
                <a:pt x="0" y="0"/>
              </a:moveTo>
              <a:lnTo>
                <a:pt x="0" y="139173"/>
              </a:lnTo>
              <a:lnTo>
                <a:pt x="570141" y="139173"/>
              </a:lnTo>
              <a:lnTo>
                <a:pt x="570141" y="1665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5E5AF5-7CCE-4B97-A994-357DB2C3B804}">
      <dsp:nvSpPr>
        <dsp:cNvPr id="0" name=""/>
        <dsp:cNvSpPr/>
      </dsp:nvSpPr>
      <dsp:spPr>
        <a:xfrm>
          <a:off x="4221098" y="1408173"/>
          <a:ext cx="91440" cy="2336245"/>
        </a:xfrm>
        <a:custGeom>
          <a:avLst/>
          <a:gdLst/>
          <a:ahLst/>
          <a:cxnLst/>
          <a:rect l="0" t="0" r="0" b="0"/>
          <a:pathLst>
            <a:path>
              <a:moveTo>
                <a:pt x="45720" y="0"/>
              </a:moveTo>
              <a:lnTo>
                <a:pt x="45720" y="2391181"/>
              </a:lnTo>
              <a:lnTo>
                <a:pt x="49045" y="23911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B9FBE0-AD4D-48C1-AABC-23B3263CEC0B}">
      <dsp:nvSpPr>
        <dsp:cNvPr id="0" name=""/>
        <dsp:cNvSpPr/>
      </dsp:nvSpPr>
      <dsp:spPr>
        <a:xfrm>
          <a:off x="4221098" y="1408173"/>
          <a:ext cx="91440" cy="1972551"/>
        </a:xfrm>
        <a:custGeom>
          <a:avLst/>
          <a:gdLst/>
          <a:ahLst/>
          <a:cxnLst/>
          <a:rect l="0" t="0" r="0" b="0"/>
          <a:pathLst>
            <a:path>
              <a:moveTo>
                <a:pt x="45720" y="0"/>
              </a:moveTo>
              <a:lnTo>
                <a:pt x="45720" y="2018934"/>
              </a:lnTo>
              <a:lnTo>
                <a:pt x="61948" y="20189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4221098" y="1408173"/>
          <a:ext cx="91440" cy="1630432"/>
        </a:xfrm>
        <a:custGeom>
          <a:avLst/>
          <a:gdLst/>
          <a:ahLst/>
          <a:cxnLst/>
          <a:rect l="0" t="0" r="0" b="0"/>
          <a:pathLst>
            <a:path>
              <a:moveTo>
                <a:pt x="45720" y="0"/>
              </a:moveTo>
              <a:lnTo>
                <a:pt x="45720" y="1668771"/>
              </a:lnTo>
              <a:lnTo>
                <a:pt x="70199" y="16687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4221098" y="1408173"/>
          <a:ext cx="91440" cy="1311177"/>
        </a:xfrm>
        <a:custGeom>
          <a:avLst/>
          <a:gdLst/>
          <a:ahLst/>
          <a:cxnLst/>
          <a:rect l="0" t="0" r="0" b="0"/>
          <a:pathLst>
            <a:path>
              <a:moveTo>
                <a:pt x="45720" y="0"/>
              </a:moveTo>
              <a:lnTo>
                <a:pt x="45720" y="1342009"/>
              </a:lnTo>
              <a:lnTo>
                <a:pt x="64026" y="13420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4221098" y="1408173"/>
          <a:ext cx="91440" cy="970617"/>
        </a:xfrm>
        <a:custGeom>
          <a:avLst/>
          <a:gdLst/>
          <a:ahLst/>
          <a:cxnLst/>
          <a:rect l="0" t="0" r="0" b="0"/>
          <a:pathLst>
            <a:path>
              <a:moveTo>
                <a:pt x="45720" y="0"/>
              </a:moveTo>
              <a:lnTo>
                <a:pt x="45720" y="993441"/>
              </a:lnTo>
              <a:lnTo>
                <a:pt x="66821" y="9934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4221098" y="1408173"/>
          <a:ext cx="91440" cy="554437"/>
        </a:xfrm>
        <a:custGeom>
          <a:avLst/>
          <a:gdLst/>
          <a:ahLst/>
          <a:cxnLst/>
          <a:rect l="0" t="0" r="0" b="0"/>
          <a:pathLst>
            <a:path>
              <a:moveTo>
                <a:pt x="45720" y="0"/>
              </a:moveTo>
              <a:lnTo>
                <a:pt x="45720" y="567475"/>
              </a:lnTo>
              <a:lnTo>
                <a:pt x="66821" y="5674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4221098" y="1408173"/>
          <a:ext cx="91440" cy="179249"/>
        </a:xfrm>
        <a:custGeom>
          <a:avLst/>
          <a:gdLst/>
          <a:ahLst/>
          <a:cxnLst/>
          <a:rect l="0" t="0" r="0" b="0"/>
          <a:pathLst>
            <a:path>
              <a:moveTo>
                <a:pt x="45720" y="0"/>
              </a:moveTo>
              <a:lnTo>
                <a:pt x="45720" y="183464"/>
              </a:lnTo>
              <a:lnTo>
                <a:pt x="66821" y="183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4668133" y="793653"/>
          <a:ext cx="263495" cy="138768"/>
        </a:xfrm>
        <a:custGeom>
          <a:avLst/>
          <a:gdLst/>
          <a:ahLst/>
          <a:cxnLst/>
          <a:rect l="0" t="0" r="0" b="0"/>
          <a:pathLst>
            <a:path>
              <a:moveTo>
                <a:pt x="269691" y="0"/>
              </a:moveTo>
              <a:lnTo>
                <a:pt x="269691" y="114684"/>
              </a:lnTo>
              <a:lnTo>
                <a:pt x="0" y="114684"/>
              </a:lnTo>
              <a:lnTo>
                <a:pt x="0" y="1420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9DD60-CF90-4DC7-9996-B58471E05EBC}">
      <dsp:nvSpPr>
        <dsp:cNvPr id="0" name=""/>
        <dsp:cNvSpPr/>
      </dsp:nvSpPr>
      <dsp:spPr>
        <a:xfrm>
          <a:off x="3550583" y="1410386"/>
          <a:ext cx="91440" cy="1088192"/>
        </a:xfrm>
        <a:custGeom>
          <a:avLst/>
          <a:gdLst/>
          <a:ahLst/>
          <a:cxnLst/>
          <a:rect l="0" t="0" r="0" b="0"/>
          <a:pathLst>
            <a:path>
              <a:moveTo>
                <a:pt x="62048" y="0"/>
              </a:moveTo>
              <a:lnTo>
                <a:pt x="45720" y="111378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548949" y="1410386"/>
          <a:ext cx="91440" cy="599821"/>
        </a:xfrm>
        <a:custGeom>
          <a:avLst/>
          <a:gdLst/>
          <a:ahLst/>
          <a:cxnLst/>
          <a:rect l="0" t="0" r="0" b="0"/>
          <a:pathLst>
            <a:path>
              <a:moveTo>
                <a:pt x="63720" y="0"/>
              </a:moveTo>
              <a:lnTo>
                <a:pt x="45720" y="6139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550583" y="1410386"/>
          <a:ext cx="91440" cy="193369"/>
        </a:xfrm>
        <a:custGeom>
          <a:avLst/>
          <a:gdLst/>
          <a:ahLst/>
          <a:cxnLst/>
          <a:rect l="0" t="0" r="0" b="0"/>
          <a:pathLst>
            <a:path>
              <a:moveTo>
                <a:pt x="62048" y="0"/>
              </a:moveTo>
              <a:lnTo>
                <a:pt x="45720" y="1979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3834921" y="793653"/>
          <a:ext cx="1096707" cy="140981"/>
        </a:xfrm>
        <a:custGeom>
          <a:avLst/>
          <a:gdLst/>
          <a:ahLst/>
          <a:cxnLst/>
          <a:rect l="0" t="0" r="0" b="0"/>
          <a:pathLst>
            <a:path>
              <a:moveTo>
                <a:pt x="1122495" y="0"/>
              </a:moveTo>
              <a:lnTo>
                <a:pt x="1122495" y="116949"/>
              </a:lnTo>
              <a:lnTo>
                <a:pt x="0" y="116949"/>
              </a:lnTo>
              <a:lnTo>
                <a:pt x="0" y="1442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890620" y="1422553"/>
          <a:ext cx="91440" cy="1066901"/>
        </a:xfrm>
        <a:custGeom>
          <a:avLst/>
          <a:gdLst/>
          <a:ahLst/>
          <a:cxnLst/>
          <a:rect l="0" t="0" r="0" b="0"/>
          <a:pathLst>
            <a:path>
              <a:moveTo>
                <a:pt x="70216" y="0"/>
              </a:moveTo>
              <a:lnTo>
                <a:pt x="45720" y="1091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907206" y="1422553"/>
          <a:ext cx="91440" cy="780315"/>
        </a:xfrm>
        <a:custGeom>
          <a:avLst/>
          <a:gdLst/>
          <a:ahLst/>
          <a:cxnLst/>
          <a:rect l="0" t="0" r="0" b="0"/>
          <a:pathLst>
            <a:path>
              <a:moveTo>
                <a:pt x="53240" y="0"/>
              </a:moveTo>
              <a:lnTo>
                <a:pt x="45720" y="798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889340" y="1422553"/>
          <a:ext cx="91440" cy="537193"/>
        </a:xfrm>
        <a:custGeom>
          <a:avLst/>
          <a:gdLst/>
          <a:ahLst/>
          <a:cxnLst/>
          <a:rect l="0" t="0" r="0" b="0"/>
          <a:pathLst>
            <a:path>
              <a:moveTo>
                <a:pt x="71526" y="0"/>
              </a:moveTo>
              <a:lnTo>
                <a:pt x="45720" y="5498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914554" y="1422553"/>
          <a:ext cx="91440" cy="200014"/>
        </a:xfrm>
        <a:custGeom>
          <a:avLst/>
          <a:gdLst/>
          <a:ahLst/>
          <a:cxnLst/>
          <a:rect l="0" t="0" r="0" b="0"/>
          <a:pathLst>
            <a:path>
              <a:moveTo>
                <a:pt x="45720" y="0"/>
              </a:moveTo>
              <a:lnTo>
                <a:pt x="45720" y="204717"/>
              </a:lnTo>
              <a:lnTo>
                <a:pt x="46687" y="204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3214396" y="793653"/>
          <a:ext cx="1717232" cy="153148"/>
        </a:xfrm>
        <a:custGeom>
          <a:avLst/>
          <a:gdLst/>
          <a:ahLst/>
          <a:cxnLst/>
          <a:rect l="0" t="0" r="0" b="0"/>
          <a:pathLst>
            <a:path>
              <a:moveTo>
                <a:pt x="1757612" y="0"/>
              </a:moveTo>
              <a:lnTo>
                <a:pt x="1757612" y="129402"/>
              </a:lnTo>
              <a:lnTo>
                <a:pt x="0" y="129402"/>
              </a:lnTo>
              <a:lnTo>
                <a:pt x="0" y="1567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9BD47E8-DA2C-45B4-AAF4-77BB956CF12C}">
      <dsp:nvSpPr>
        <dsp:cNvPr id="0" name=""/>
        <dsp:cNvSpPr/>
      </dsp:nvSpPr>
      <dsp:spPr>
        <a:xfrm>
          <a:off x="2235114" y="1428233"/>
          <a:ext cx="91440" cy="3514879"/>
        </a:xfrm>
        <a:custGeom>
          <a:avLst/>
          <a:gdLst/>
          <a:ahLst/>
          <a:cxnLst/>
          <a:rect l="0" t="0" r="0" b="0"/>
          <a:pathLst>
            <a:path>
              <a:moveTo>
                <a:pt x="47722" y="0"/>
              </a:moveTo>
              <a:lnTo>
                <a:pt x="45720" y="35975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3B51E4-E080-431D-AB97-32DD1650BA1B}">
      <dsp:nvSpPr>
        <dsp:cNvPr id="0" name=""/>
        <dsp:cNvSpPr/>
      </dsp:nvSpPr>
      <dsp:spPr>
        <a:xfrm>
          <a:off x="2234803" y="1428233"/>
          <a:ext cx="91440" cy="3008178"/>
        </a:xfrm>
        <a:custGeom>
          <a:avLst/>
          <a:gdLst/>
          <a:ahLst/>
          <a:cxnLst/>
          <a:rect l="0" t="0" r="0" b="0"/>
          <a:pathLst>
            <a:path>
              <a:moveTo>
                <a:pt x="48040" y="0"/>
              </a:moveTo>
              <a:lnTo>
                <a:pt x="45720" y="30789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EFB0B6-21F8-418E-AB93-E11B3885DCC0}">
      <dsp:nvSpPr>
        <dsp:cNvPr id="0" name=""/>
        <dsp:cNvSpPr/>
      </dsp:nvSpPr>
      <dsp:spPr>
        <a:xfrm>
          <a:off x="2237070" y="1428233"/>
          <a:ext cx="91440" cy="2566086"/>
        </a:xfrm>
        <a:custGeom>
          <a:avLst/>
          <a:gdLst/>
          <a:ahLst/>
          <a:cxnLst/>
          <a:rect l="0" t="0" r="0" b="0"/>
          <a:pathLst>
            <a:path>
              <a:moveTo>
                <a:pt x="45720" y="0"/>
              </a:moveTo>
              <a:lnTo>
                <a:pt x="45720" y="2626426"/>
              </a:lnTo>
              <a:lnTo>
                <a:pt x="53862" y="2626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CC5A92-80FE-4331-8477-B3567A7DFB2E}">
      <dsp:nvSpPr>
        <dsp:cNvPr id="0" name=""/>
        <dsp:cNvSpPr/>
      </dsp:nvSpPr>
      <dsp:spPr>
        <a:xfrm>
          <a:off x="2229406" y="1428233"/>
          <a:ext cx="91440" cy="1944406"/>
        </a:xfrm>
        <a:custGeom>
          <a:avLst/>
          <a:gdLst/>
          <a:ahLst/>
          <a:cxnLst/>
          <a:rect l="0" t="0" r="0" b="0"/>
          <a:pathLst>
            <a:path>
              <a:moveTo>
                <a:pt x="53564" y="0"/>
              </a:moveTo>
              <a:lnTo>
                <a:pt x="45720" y="199012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6E066D-BCCD-4BE6-AE23-7F3F87715815}">
      <dsp:nvSpPr>
        <dsp:cNvPr id="0" name=""/>
        <dsp:cNvSpPr/>
      </dsp:nvSpPr>
      <dsp:spPr>
        <a:xfrm>
          <a:off x="2228564" y="1428233"/>
          <a:ext cx="91440" cy="1240996"/>
        </a:xfrm>
        <a:custGeom>
          <a:avLst/>
          <a:gdLst/>
          <a:ahLst/>
          <a:cxnLst/>
          <a:rect l="0" t="0" r="0" b="0"/>
          <a:pathLst>
            <a:path>
              <a:moveTo>
                <a:pt x="54426" y="0"/>
              </a:moveTo>
              <a:lnTo>
                <a:pt x="45720" y="12701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2221663" y="1428233"/>
          <a:ext cx="91440" cy="731206"/>
        </a:xfrm>
        <a:custGeom>
          <a:avLst/>
          <a:gdLst/>
          <a:ahLst/>
          <a:cxnLst/>
          <a:rect l="0" t="0" r="0" b="0"/>
          <a:pathLst>
            <a:path>
              <a:moveTo>
                <a:pt x="61489" y="0"/>
              </a:moveTo>
              <a:lnTo>
                <a:pt x="45720" y="748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2211438" y="1428233"/>
          <a:ext cx="91440" cy="261410"/>
        </a:xfrm>
        <a:custGeom>
          <a:avLst/>
          <a:gdLst/>
          <a:ahLst/>
          <a:cxnLst/>
          <a:rect l="0" t="0" r="0" b="0"/>
          <a:pathLst>
            <a:path>
              <a:moveTo>
                <a:pt x="71954" y="0"/>
              </a:moveTo>
              <a:lnTo>
                <a:pt x="45720" y="2675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525490" y="793653"/>
          <a:ext cx="2406138" cy="158828"/>
        </a:xfrm>
        <a:custGeom>
          <a:avLst/>
          <a:gdLst/>
          <a:ahLst/>
          <a:cxnLst/>
          <a:rect l="0" t="0" r="0" b="0"/>
          <a:pathLst>
            <a:path>
              <a:moveTo>
                <a:pt x="2462717" y="0"/>
              </a:moveTo>
              <a:lnTo>
                <a:pt x="2462717" y="135215"/>
              </a:lnTo>
              <a:lnTo>
                <a:pt x="0" y="135215"/>
              </a:lnTo>
              <a:lnTo>
                <a:pt x="0" y="162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0EF7F7-93F8-455B-9D84-8C28F7672762}">
      <dsp:nvSpPr>
        <dsp:cNvPr id="0" name=""/>
        <dsp:cNvSpPr/>
      </dsp:nvSpPr>
      <dsp:spPr>
        <a:xfrm>
          <a:off x="1556526" y="1407645"/>
          <a:ext cx="91440" cy="3384921"/>
        </a:xfrm>
        <a:custGeom>
          <a:avLst/>
          <a:gdLst/>
          <a:ahLst/>
          <a:cxnLst/>
          <a:rect l="0" t="0" r="0" b="0"/>
          <a:pathLst>
            <a:path>
              <a:moveTo>
                <a:pt x="59931" y="0"/>
              </a:moveTo>
              <a:lnTo>
                <a:pt x="45720" y="34645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41A5F3-D819-43C7-940C-5B7330CCC8F7}">
      <dsp:nvSpPr>
        <dsp:cNvPr id="0" name=""/>
        <dsp:cNvSpPr/>
      </dsp:nvSpPr>
      <dsp:spPr>
        <a:xfrm>
          <a:off x="1552297" y="1407645"/>
          <a:ext cx="91440" cy="2379801"/>
        </a:xfrm>
        <a:custGeom>
          <a:avLst/>
          <a:gdLst/>
          <a:ahLst/>
          <a:cxnLst/>
          <a:rect l="0" t="0" r="0" b="0"/>
          <a:pathLst>
            <a:path>
              <a:moveTo>
                <a:pt x="64259" y="0"/>
              </a:moveTo>
              <a:lnTo>
                <a:pt x="45720" y="24357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BC76DF-5494-4A26-BF0C-B636E8211F0E}">
      <dsp:nvSpPr>
        <dsp:cNvPr id="0" name=""/>
        <dsp:cNvSpPr/>
      </dsp:nvSpPr>
      <dsp:spPr>
        <a:xfrm>
          <a:off x="1570033" y="1407645"/>
          <a:ext cx="91440" cy="1748934"/>
        </a:xfrm>
        <a:custGeom>
          <a:avLst/>
          <a:gdLst/>
          <a:ahLst/>
          <a:cxnLst/>
          <a:rect l="0" t="0" r="0" b="0"/>
          <a:pathLst>
            <a:path>
              <a:moveTo>
                <a:pt x="46106" y="0"/>
              </a:moveTo>
              <a:lnTo>
                <a:pt x="45720" y="17900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D30748-B298-4F0E-9F34-CCCEDEC6A259}">
      <dsp:nvSpPr>
        <dsp:cNvPr id="0" name=""/>
        <dsp:cNvSpPr/>
      </dsp:nvSpPr>
      <dsp:spPr>
        <a:xfrm>
          <a:off x="1565730" y="1407645"/>
          <a:ext cx="91440" cy="1328253"/>
        </a:xfrm>
        <a:custGeom>
          <a:avLst/>
          <a:gdLst/>
          <a:ahLst/>
          <a:cxnLst/>
          <a:rect l="0" t="0" r="0" b="0"/>
          <a:pathLst>
            <a:path>
              <a:moveTo>
                <a:pt x="50510" y="0"/>
              </a:moveTo>
              <a:lnTo>
                <a:pt x="45720" y="1359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570411" y="1407645"/>
          <a:ext cx="91440" cy="1026015"/>
        </a:xfrm>
        <a:custGeom>
          <a:avLst/>
          <a:gdLst/>
          <a:ahLst/>
          <a:cxnLst/>
          <a:rect l="0" t="0" r="0" b="0"/>
          <a:pathLst>
            <a:path>
              <a:moveTo>
                <a:pt x="45720" y="0"/>
              </a:moveTo>
              <a:lnTo>
                <a:pt x="45720" y="1050141"/>
              </a:lnTo>
              <a:lnTo>
                <a:pt x="63184" y="10501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569000" y="1407645"/>
          <a:ext cx="91440" cy="762295"/>
        </a:xfrm>
        <a:custGeom>
          <a:avLst/>
          <a:gdLst/>
          <a:ahLst/>
          <a:cxnLst/>
          <a:rect l="0" t="0" r="0" b="0"/>
          <a:pathLst>
            <a:path>
              <a:moveTo>
                <a:pt x="47164" y="0"/>
              </a:moveTo>
              <a:lnTo>
                <a:pt x="45720" y="7802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570089" y="1407645"/>
          <a:ext cx="91440" cy="474085"/>
        </a:xfrm>
        <a:custGeom>
          <a:avLst/>
          <a:gdLst/>
          <a:ahLst/>
          <a:cxnLst/>
          <a:rect l="0" t="0" r="0" b="0"/>
          <a:pathLst>
            <a:path>
              <a:moveTo>
                <a:pt x="46049" y="0"/>
              </a:moveTo>
              <a:lnTo>
                <a:pt x="45720" y="4852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559763" y="1407645"/>
          <a:ext cx="91440" cy="164376"/>
        </a:xfrm>
        <a:custGeom>
          <a:avLst/>
          <a:gdLst/>
          <a:ahLst/>
          <a:cxnLst/>
          <a:rect l="0" t="0" r="0" b="0"/>
          <a:pathLst>
            <a:path>
              <a:moveTo>
                <a:pt x="56618" y="0"/>
              </a:moveTo>
              <a:lnTo>
                <a:pt x="45720" y="1682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861371" y="793653"/>
          <a:ext cx="3070257" cy="127007"/>
        </a:xfrm>
        <a:custGeom>
          <a:avLst/>
          <a:gdLst/>
          <a:ahLst/>
          <a:cxnLst/>
          <a:rect l="0" t="0" r="0" b="0"/>
          <a:pathLst>
            <a:path>
              <a:moveTo>
                <a:pt x="3142452" y="0"/>
              </a:moveTo>
              <a:lnTo>
                <a:pt x="3142452" y="102646"/>
              </a:lnTo>
              <a:lnTo>
                <a:pt x="0" y="102646"/>
              </a:lnTo>
              <a:lnTo>
                <a:pt x="0" y="1299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840748" y="1400833"/>
          <a:ext cx="91440" cy="2938013"/>
        </a:xfrm>
        <a:custGeom>
          <a:avLst/>
          <a:gdLst/>
          <a:ahLst/>
          <a:cxnLst/>
          <a:rect l="0" t="0" r="0" b="0"/>
          <a:pathLst>
            <a:path>
              <a:moveTo>
                <a:pt x="48165" y="0"/>
              </a:moveTo>
              <a:lnTo>
                <a:pt x="45720" y="30070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843138" y="1400833"/>
          <a:ext cx="91440" cy="2412769"/>
        </a:xfrm>
        <a:custGeom>
          <a:avLst/>
          <a:gdLst/>
          <a:ahLst/>
          <a:cxnLst/>
          <a:rect l="0" t="0" r="0" b="0"/>
          <a:pathLst>
            <a:path>
              <a:moveTo>
                <a:pt x="45720" y="0"/>
              </a:moveTo>
              <a:lnTo>
                <a:pt x="45720" y="2469504"/>
              </a:lnTo>
              <a:lnTo>
                <a:pt x="78328" y="24695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843138" y="1400833"/>
          <a:ext cx="91440" cy="1892041"/>
        </a:xfrm>
        <a:custGeom>
          <a:avLst/>
          <a:gdLst/>
          <a:ahLst/>
          <a:cxnLst/>
          <a:rect l="0" t="0" r="0" b="0"/>
          <a:pathLst>
            <a:path>
              <a:moveTo>
                <a:pt x="45720" y="0"/>
              </a:moveTo>
              <a:lnTo>
                <a:pt x="45720" y="1936532"/>
              </a:lnTo>
              <a:lnTo>
                <a:pt x="71046" y="19365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843138" y="1400833"/>
          <a:ext cx="91440" cy="1407665"/>
        </a:xfrm>
        <a:custGeom>
          <a:avLst/>
          <a:gdLst/>
          <a:ahLst/>
          <a:cxnLst/>
          <a:rect l="0" t="0" r="0" b="0"/>
          <a:pathLst>
            <a:path>
              <a:moveTo>
                <a:pt x="45720" y="0"/>
              </a:moveTo>
              <a:lnTo>
                <a:pt x="45720" y="1440766"/>
              </a:lnTo>
              <a:lnTo>
                <a:pt x="90780" y="14407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843138" y="1400833"/>
          <a:ext cx="91440" cy="920070"/>
        </a:xfrm>
        <a:custGeom>
          <a:avLst/>
          <a:gdLst/>
          <a:ahLst/>
          <a:cxnLst/>
          <a:rect l="0" t="0" r="0" b="0"/>
          <a:pathLst>
            <a:path>
              <a:moveTo>
                <a:pt x="45720" y="0"/>
              </a:moveTo>
              <a:lnTo>
                <a:pt x="45720" y="941705"/>
              </a:lnTo>
              <a:lnTo>
                <a:pt x="96671" y="94170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843138" y="1400833"/>
          <a:ext cx="91440" cy="354220"/>
        </a:xfrm>
        <a:custGeom>
          <a:avLst/>
          <a:gdLst/>
          <a:ahLst/>
          <a:cxnLst/>
          <a:rect l="0" t="0" r="0" b="0"/>
          <a:pathLst>
            <a:path>
              <a:moveTo>
                <a:pt x="45720" y="0"/>
              </a:moveTo>
              <a:lnTo>
                <a:pt x="45720" y="362549"/>
              </a:lnTo>
              <a:lnTo>
                <a:pt x="79119" y="3625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168830" y="793653"/>
          <a:ext cx="3762797" cy="119517"/>
        </a:xfrm>
        <a:custGeom>
          <a:avLst/>
          <a:gdLst/>
          <a:ahLst/>
          <a:cxnLst/>
          <a:rect l="0" t="0" r="0" b="0"/>
          <a:pathLst>
            <a:path>
              <a:moveTo>
                <a:pt x="3851278" y="0"/>
              </a:moveTo>
              <a:lnTo>
                <a:pt x="3851278" y="94980"/>
              </a:lnTo>
              <a:lnTo>
                <a:pt x="0" y="94980"/>
              </a:lnTo>
              <a:lnTo>
                <a:pt x="0" y="12232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C703D6-7F2C-4ABF-965F-E7C80CD42C5E}">
      <dsp:nvSpPr>
        <dsp:cNvPr id="0" name=""/>
        <dsp:cNvSpPr/>
      </dsp:nvSpPr>
      <dsp:spPr>
        <a:xfrm>
          <a:off x="7424457" y="2065569"/>
          <a:ext cx="91440" cy="312847"/>
        </a:xfrm>
        <a:custGeom>
          <a:avLst/>
          <a:gdLst/>
          <a:ahLst/>
          <a:cxnLst/>
          <a:rect l="0" t="0" r="0" b="0"/>
          <a:pathLst>
            <a:path>
              <a:moveTo>
                <a:pt x="64761" y="0"/>
              </a:moveTo>
              <a:lnTo>
                <a:pt x="45720" y="341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1376CF-8434-4AD1-B6FC-805890D8261F}">
      <dsp:nvSpPr>
        <dsp:cNvPr id="0" name=""/>
        <dsp:cNvSpPr/>
      </dsp:nvSpPr>
      <dsp:spPr>
        <a:xfrm>
          <a:off x="7669183" y="1454001"/>
          <a:ext cx="91440" cy="91440"/>
        </a:xfrm>
        <a:custGeom>
          <a:avLst/>
          <a:gdLst/>
          <a:ahLst/>
          <a:cxnLst/>
          <a:rect l="0" t="0" r="0" b="0"/>
          <a:pathLst>
            <a:path>
              <a:moveTo>
                <a:pt x="45720" y="0"/>
              </a:moveTo>
              <a:lnTo>
                <a:pt x="45720" y="125348"/>
              </a:lnTo>
              <a:lnTo>
                <a:pt x="113613" y="125348"/>
              </a:lnTo>
              <a:lnTo>
                <a:pt x="113613" y="1526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735E3-27CD-4F3A-99EC-088BA497DAB4}">
      <dsp:nvSpPr>
        <dsp:cNvPr id="0" name=""/>
        <dsp:cNvSpPr/>
      </dsp:nvSpPr>
      <dsp:spPr>
        <a:xfrm>
          <a:off x="4931628" y="793653"/>
          <a:ext cx="2783274" cy="201986"/>
        </a:xfrm>
        <a:custGeom>
          <a:avLst/>
          <a:gdLst/>
          <a:ahLst/>
          <a:cxnLst/>
          <a:rect l="0" t="0" r="0" b="0"/>
          <a:pathLst>
            <a:path>
              <a:moveTo>
                <a:pt x="0" y="0"/>
              </a:moveTo>
              <a:lnTo>
                <a:pt x="0" y="179389"/>
              </a:lnTo>
              <a:lnTo>
                <a:pt x="3503310" y="179389"/>
              </a:lnTo>
              <a:lnTo>
                <a:pt x="3503310" y="2067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131962" y="1384178"/>
          <a:ext cx="150226" cy="2679102"/>
        </a:xfrm>
        <a:custGeom>
          <a:avLst/>
          <a:gdLst/>
          <a:ahLst/>
          <a:cxnLst/>
          <a:rect l="0" t="0" r="0" b="0"/>
          <a:pathLst>
            <a:path>
              <a:moveTo>
                <a:pt x="153758" y="0"/>
              </a:moveTo>
              <a:lnTo>
                <a:pt x="0" y="2742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138126" y="1384178"/>
          <a:ext cx="144062" cy="2401876"/>
        </a:xfrm>
        <a:custGeom>
          <a:avLst/>
          <a:gdLst/>
          <a:ahLst/>
          <a:cxnLst/>
          <a:rect l="0" t="0" r="0" b="0"/>
          <a:pathLst>
            <a:path>
              <a:moveTo>
                <a:pt x="147450" y="0"/>
              </a:moveTo>
              <a:lnTo>
                <a:pt x="0" y="24583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128563" y="1384178"/>
          <a:ext cx="153625" cy="2210843"/>
        </a:xfrm>
        <a:custGeom>
          <a:avLst/>
          <a:gdLst/>
          <a:ahLst/>
          <a:cxnLst/>
          <a:rect l="0" t="0" r="0" b="0"/>
          <a:pathLst>
            <a:path>
              <a:moveTo>
                <a:pt x="157238" y="0"/>
              </a:moveTo>
              <a:lnTo>
                <a:pt x="0" y="22628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134535" y="1384178"/>
          <a:ext cx="147653" cy="1071624"/>
        </a:xfrm>
        <a:custGeom>
          <a:avLst/>
          <a:gdLst/>
          <a:ahLst/>
          <a:cxnLst/>
          <a:rect l="0" t="0" r="0" b="0"/>
          <a:pathLst>
            <a:path>
              <a:moveTo>
                <a:pt x="151125" y="0"/>
              </a:moveTo>
              <a:lnTo>
                <a:pt x="0" y="10968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136128" y="1384178"/>
          <a:ext cx="146060" cy="1850452"/>
        </a:xfrm>
        <a:custGeom>
          <a:avLst/>
          <a:gdLst/>
          <a:ahLst/>
          <a:cxnLst/>
          <a:rect l="0" t="0" r="0" b="0"/>
          <a:pathLst>
            <a:path>
              <a:moveTo>
                <a:pt x="149495" y="0"/>
              </a:moveTo>
              <a:lnTo>
                <a:pt x="0" y="18939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129970" y="1384178"/>
          <a:ext cx="152218" cy="292655"/>
        </a:xfrm>
        <a:custGeom>
          <a:avLst/>
          <a:gdLst/>
          <a:ahLst/>
          <a:cxnLst/>
          <a:rect l="0" t="0" r="0" b="0"/>
          <a:pathLst>
            <a:path>
              <a:moveTo>
                <a:pt x="155797" y="0"/>
              </a:moveTo>
              <a:lnTo>
                <a:pt x="0" y="2995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501354" y="793653"/>
          <a:ext cx="4430274" cy="108230"/>
        </a:xfrm>
        <a:custGeom>
          <a:avLst/>
          <a:gdLst/>
          <a:ahLst/>
          <a:cxnLst/>
          <a:rect l="0" t="0" r="0" b="0"/>
          <a:pathLst>
            <a:path>
              <a:moveTo>
                <a:pt x="4534450" y="0"/>
              </a:moveTo>
              <a:lnTo>
                <a:pt x="4534450" y="83428"/>
              </a:lnTo>
              <a:lnTo>
                <a:pt x="0" y="83428"/>
              </a:lnTo>
              <a:lnTo>
                <a:pt x="0" y="1107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868925" y="345174"/>
          <a:ext cx="91440" cy="91440"/>
        </a:xfrm>
        <a:custGeom>
          <a:avLst/>
          <a:gdLst/>
          <a:ahLst/>
          <a:cxnLst/>
          <a:rect l="0" t="0" r="0" b="0"/>
          <a:pathLst>
            <a:path>
              <a:moveTo>
                <a:pt x="45720" y="45720"/>
              </a:moveTo>
              <a:lnTo>
                <a:pt x="45720" y="78997"/>
              </a:lnTo>
              <a:lnTo>
                <a:pt x="63102" y="78997"/>
              </a:lnTo>
              <a:lnTo>
                <a:pt x="63102" y="1063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4478781" y="72382"/>
          <a:ext cx="871729" cy="31851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b="1" kern="1200" dirty="0">
              <a:solidFill>
                <a:sysClr val="windowText" lastClr="000000"/>
              </a:solidFill>
              <a:latin typeface="+mn-lt"/>
              <a:ea typeface="+mn-ea"/>
              <a:cs typeface="+mn-cs"/>
            </a:rPr>
            <a:t>ДИРЕКТОР</a:t>
          </a:r>
          <a:endParaRPr lang="en-US" sz="1000" b="1" kern="1200" dirty="0">
            <a:solidFill>
              <a:sysClr val="windowText" lastClr="000000"/>
            </a:solidFill>
            <a:latin typeface="Gill Sans MT" pitchFamily="34" charset="0"/>
            <a:ea typeface="+mn-ea"/>
            <a:cs typeface="+mn-cs"/>
          </a:endParaRPr>
        </a:p>
      </dsp:txBody>
      <dsp:txXfrm>
        <a:off x="4478781" y="72382"/>
        <a:ext cx="871729" cy="318511"/>
      </dsp:txXfrm>
    </dsp:sp>
    <dsp:sp modelId="{7ED5DFE4-BF44-4CE5-A900-B74AFD87B445}">
      <dsp:nvSpPr>
        <dsp:cNvPr id="0" name=""/>
        <dsp:cNvSpPr/>
      </dsp:nvSpPr>
      <dsp:spPr>
        <a:xfrm>
          <a:off x="4581622" y="450126"/>
          <a:ext cx="700013" cy="34352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kern="1200" dirty="0">
              <a:solidFill>
                <a:sysClr val="windowText" lastClr="000000"/>
              </a:solidFill>
              <a:latin typeface="+mn-lt"/>
              <a:ea typeface="+mn-ea"/>
              <a:cs typeface="+mn-cs"/>
            </a:rPr>
            <a:t>Заменик директора </a:t>
          </a:r>
          <a:endParaRPr lang="en-US" sz="1000" kern="1200" dirty="0">
            <a:solidFill>
              <a:sysClr val="windowText" lastClr="000000"/>
            </a:solidFill>
            <a:latin typeface="Gill Sans MT" pitchFamily="34" charset="0"/>
            <a:ea typeface="+mn-ea"/>
            <a:cs typeface="+mn-cs"/>
          </a:endParaRPr>
        </a:p>
      </dsp:txBody>
      <dsp:txXfrm>
        <a:off x="4581622" y="450126"/>
        <a:ext cx="700013" cy="343526"/>
      </dsp:txXfrm>
    </dsp:sp>
    <dsp:sp modelId="{3F33BCFC-B4BA-4C17-A203-8DCD02C305C8}">
      <dsp:nvSpPr>
        <dsp:cNvPr id="0" name=""/>
        <dsp:cNvSpPr/>
      </dsp:nvSpPr>
      <dsp:spPr>
        <a:xfrm>
          <a:off x="227397" y="901883"/>
          <a:ext cx="547914" cy="48229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КАБИНЕТ</a:t>
          </a:r>
          <a:endParaRPr lang="en-US" sz="700" b="1" kern="1200" dirty="0">
            <a:solidFill>
              <a:sysClr val="windowText" lastClr="000000"/>
            </a:solidFill>
            <a:latin typeface="Calibri"/>
            <a:ea typeface="+mn-ea"/>
            <a:cs typeface="+mn-cs"/>
          </a:endParaRPr>
        </a:p>
      </dsp:txBody>
      <dsp:txXfrm>
        <a:off x="227397" y="901883"/>
        <a:ext cx="547914" cy="482295"/>
      </dsp:txXfrm>
    </dsp:sp>
    <dsp:sp modelId="{AA5BF12D-5F8F-49E8-9FCD-F981FF1E550D}">
      <dsp:nvSpPr>
        <dsp:cNvPr id="0" name=""/>
        <dsp:cNvSpPr/>
      </dsp:nvSpPr>
      <dsp:spPr>
        <a:xfrm>
          <a:off x="129970" y="1423464"/>
          <a:ext cx="629157" cy="50674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ts val="0"/>
            </a:spcAft>
            <a:buNone/>
          </a:pPr>
          <a:r>
            <a:rPr lang="sr-Cyrl-RS" sz="500" kern="1200">
              <a:solidFill>
                <a:sysClr val="windowText" lastClr="000000"/>
              </a:solidFill>
              <a:latin typeface="Calibri"/>
              <a:ea typeface="+mn-ea"/>
              <a:cs typeface="+mn-cs"/>
            </a:rPr>
            <a:t>Саветник директора  у Дирекцији Фонда (за правне послове) </a:t>
          </a:r>
          <a:endParaRPr lang="en-US" sz="500" kern="1200" dirty="0">
            <a:solidFill>
              <a:sysClr val="windowText" lastClr="000000"/>
            </a:solidFill>
            <a:latin typeface="Calibri"/>
            <a:ea typeface="+mn-ea"/>
            <a:cs typeface="+mn-cs"/>
          </a:endParaRPr>
        </a:p>
      </dsp:txBody>
      <dsp:txXfrm>
        <a:off x="129970" y="1423464"/>
        <a:ext cx="629157" cy="506740"/>
      </dsp:txXfrm>
    </dsp:sp>
    <dsp:sp modelId="{93D2EA94-828F-4839-82F1-0003E5C42DAB}">
      <dsp:nvSpPr>
        <dsp:cNvPr id="0" name=""/>
        <dsp:cNvSpPr/>
      </dsp:nvSpPr>
      <dsp:spPr>
        <a:xfrm>
          <a:off x="136128" y="2981260"/>
          <a:ext cx="629157" cy="50674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Саветник директора у Дирекцији фонда</a:t>
          </a:r>
          <a:endParaRPr lang="en-US" sz="500" kern="1200" dirty="0">
            <a:solidFill>
              <a:sysClr val="windowText" lastClr="000000"/>
            </a:solidFill>
            <a:latin typeface="Calibri"/>
            <a:ea typeface="+mn-ea"/>
            <a:cs typeface="+mn-cs"/>
          </a:endParaRPr>
        </a:p>
      </dsp:txBody>
      <dsp:txXfrm>
        <a:off x="136128" y="2981260"/>
        <a:ext cx="629157" cy="506740"/>
      </dsp:txXfrm>
    </dsp:sp>
    <dsp:sp modelId="{C566C370-EB97-4E63-8EB6-3D29BE295D4E}">
      <dsp:nvSpPr>
        <dsp:cNvPr id="0" name=""/>
        <dsp:cNvSpPr/>
      </dsp:nvSpPr>
      <dsp:spPr>
        <a:xfrm>
          <a:off x="134535" y="1963169"/>
          <a:ext cx="628839" cy="98526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500" kern="1200" dirty="0">
            <a:solidFill>
              <a:sysClr val="windowText" lastClr="000000"/>
            </a:solidFill>
            <a:latin typeface="Calibri"/>
            <a:ea typeface="+mn-ea"/>
            <a:cs typeface="+mn-cs"/>
          </a:endParaRPr>
        </a:p>
      </dsp:txBody>
      <dsp:txXfrm>
        <a:off x="134535" y="1963169"/>
        <a:ext cx="628839" cy="985267"/>
      </dsp:txXfrm>
    </dsp:sp>
    <dsp:sp modelId="{79ED3CE6-2C9C-4742-98A0-A8B6EE6C3E05}">
      <dsp:nvSpPr>
        <dsp:cNvPr id="0" name=""/>
        <dsp:cNvSpPr/>
      </dsp:nvSpPr>
      <dsp:spPr>
        <a:xfrm>
          <a:off x="128563" y="3527241"/>
          <a:ext cx="629157" cy="13556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Секретар</a:t>
          </a:r>
          <a:endParaRPr lang="en-US" sz="500" kern="1200" dirty="0">
            <a:solidFill>
              <a:sysClr val="windowText" lastClr="000000"/>
            </a:solidFill>
            <a:latin typeface="Calibri"/>
            <a:ea typeface="+mn-ea"/>
            <a:cs typeface="+mn-cs"/>
          </a:endParaRPr>
        </a:p>
      </dsp:txBody>
      <dsp:txXfrm>
        <a:off x="128563" y="3527241"/>
        <a:ext cx="629157" cy="135561"/>
      </dsp:txXfrm>
    </dsp:sp>
    <dsp:sp modelId="{01F5DDCD-ABDD-4768-A78E-C5B61EA072EF}">
      <dsp:nvSpPr>
        <dsp:cNvPr id="0" name=""/>
        <dsp:cNvSpPr/>
      </dsp:nvSpPr>
      <dsp:spPr>
        <a:xfrm>
          <a:off x="138126" y="3698908"/>
          <a:ext cx="629157" cy="17429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Шеф кабинета</a:t>
          </a:r>
          <a:endParaRPr lang="en-US" sz="500" kern="1200" dirty="0">
            <a:solidFill>
              <a:sysClr val="windowText" lastClr="000000"/>
            </a:solidFill>
            <a:latin typeface="Calibri"/>
            <a:ea typeface="+mn-ea"/>
            <a:cs typeface="+mn-cs"/>
          </a:endParaRPr>
        </a:p>
      </dsp:txBody>
      <dsp:txXfrm>
        <a:off x="138126" y="3698908"/>
        <a:ext cx="629157" cy="174293"/>
      </dsp:txXfrm>
    </dsp:sp>
    <dsp:sp modelId="{78054B90-D050-46D6-9951-84AB862BE14C}">
      <dsp:nvSpPr>
        <dsp:cNvPr id="0" name=""/>
        <dsp:cNvSpPr/>
      </dsp:nvSpPr>
      <dsp:spPr>
        <a:xfrm>
          <a:off x="131962" y="3921265"/>
          <a:ext cx="629157" cy="28403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Центар за сарадњу са осигураницима</a:t>
          </a:r>
          <a:endParaRPr lang="en-US" sz="500" kern="1200" dirty="0">
            <a:solidFill>
              <a:sysClr val="windowText" lastClr="000000"/>
            </a:solidFill>
            <a:latin typeface="Calibri"/>
            <a:ea typeface="+mn-ea"/>
            <a:cs typeface="+mn-cs"/>
          </a:endParaRPr>
        </a:p>
      </dsp:txBody>
      <dsp:txXfrm>
        <a:off x="131962" y="3921265"/>
        <a:ext cx="629157" cy="284032"/>
      </dsp:txXfrm>
    </dsp:sp>
    <dsp:sp modelId="{C9FA45AF-6B57-4BC5-A7B2-E868AE474B28}">
      <dsp:nvSpPr>
        <dsp:cNvPr id="0" name=""/>
        <dsp:cNvSpPr/>
      </dsp:nvSpPr>
      <dsp:spPr>
        <a:xfrm>
          <a:off x="7480193" y="995639"/>
          <a:ext cx="469419" cy="5040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МЕДИЦИНСКЕ  ПОСЛОВЕ И ПРОЦЕНУ НОВИХ ТЕХНОЛОГИЈА</a:t>
          </a:r>
          <a:endParaRPr lang="en-US" sz="500" kern="1200">
            <a:solidFill>
              <a:sysClr val="windowText" lastClr="000000"/>
            </a:solidFill>
            <a:latin typeface="Calibri"/>
            <a:ea typeface="+mn-ea"/>
            <a:cs typeface="+mn-cs"/>
          </a:endParaRPr>
        </a:p>
      </dsp:txBody>
      <dsp:txXfrm>
        <a:off x="7480193" y="995639"/>
        <a:ext cx="469419" cy="504081"/>
      </dsp:txXfrm>
    </dsp:sp>
    <dsp:sp modelId="{13E3B31D-06D4-4E21-9453-828053354777}">
      <dsp:nvSpPr>
        <dsp:cNvPr id="0" name=""/>
        <dsp:cNvSpPr/>
      </dsp:nvSpPr>
      <dsp:spPr>
        <a:xfrm>
          <a:off x="7489668" y="1527343"/>
          <a:ext cx="466857" cy="53822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послове здравствене заштите и порцену нове технологије</a:t>
          </a:r>
          <a:endParaRPr lang="en-US" sz="500" kern="1200">
            <a:solidFill>
              <a:sysClr val="windowText" lastClr="000000"/>
            </a:solidFill>
            <a:latin typeface="Calibri"/>
            <a:ea typeface="+mn-ea"/>
            <a:cs typeface="+mn-cs"/>
          </a:endParaRPr>
        </a:p>
      </dsp:txBody>
      <dsp:txXfrm>
        <a:off x="7489668" y="1527343"/>
        <a:ext cx="466857" cy="538225"/>
      </dsp:txXfrm>
    </dsp:sp>
    <dsp:sp modelId="{CC90D567-EB20-46AF-A332-BE99143215F6}">
      <dsp:nvSpPr>
        <dsp:cNvPr id="0" name=""/>
        <dsp:cNvSpPr/>
      </dsp:nvSpPr>
      <dsp:spPr>
        <a:xfrm>
          <a:off x="7470177" y="2131212"/>
          <a:ext cx="521610" cy="4944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послове медицинских анализа и извештавања</a:t>
          </a:r>
          <a:endParaRPr lang="en-US" sz="500" kern="1200">
            <a:solidFill>
              <a:sysClr val="windowText" lastClr="000000"/>
            </a:solidFill>
            <a:latin typeface="Calibri"/>
            <a:ea typeface="+mn-ea"/>
            <a:cs typeface="+mn-cs"/>
          </a:endParaRPr>
        </a:p>
      </dsp:txBody>
      <dsp:txXfrm>
        <a:off x="7470177" y="2131212"/>
        <a:ext cx="521610" cy="494409"/>
      </dsp:txXfrm>
    </dsp:sp>
    <dsp:sp modelId="{8F3A91CF-B24C-4BE9-ADFD-AD19EC7C71CC}">
      <dsp:nvSpPr>
        <dsp:cNvPr id="0" name=""/>
        <dsp:cNvSpPr/>
      </dsp:nvSpPr>
      <dsp:spPr>
        <a:xfrm>
          <a:off x="818864" y="913170"/>
          <a:ext cx="699931" cy="4876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ЗДРАВСТВЕНО ОСИГУРАЊЕ</a:t>
          </a:r>
          <a:endParaRPr lang="en-US" sz="700" b="1" kern="1200" dirty="0">
            <a:solidFill>
              <a:sysClr val="windowText" lastClr="000000"/>
            </a:solidFill>
            <a:latin typeface="Calibri"/>
            <a:ea typeface="+mn-ea"/>
            <a:cs typeface="+mn-cs"/>
          </a:endParaRPr>
        </a:p>
      </dsp:txBody>
      <dsp:txXfrm>
        <a:off x="818864" y="913170"/>
        <a:ext cx="699931" cy="487663"/>
      </dsp:txXfrm>
    </dsp:sp>
    <dsp:sp modelId="{115B8324-8E43-4CC4-B8B4-7B53F4684BC1}">
      <dsp:nvSpPr>
        <dsp:cNvPr id="0" name=""/>
        <dsp:cNvSpPr/>
      </dsp:nvSpPr>
      <dsp:spPr>
        <a:xfrm>
          <a:off x="921490" y="1433965"/>
          <a:ext cx="601026" cy="64217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baseline="0" dirty="0">
              <a:solidFill>
                <a:sysClr val="windowText" lastClr="000000"/>
              </a:solidFill>
              <a:latin typeface="Calibri"/>
              <a:ea typeface="+mn-ea"/>
              <a:cs typeface="+mn-cs"/>
            </a:rPr>
            <a:t>Одељење за здрав</a:t>
          </a:r>
          <a:r>
            <a:rPr lang="sr-Cyrl-RS" sz="500" kern="1200" baseline="0" dirty="0">
              <a:solidFill>
                <a:sysClr val="windowText" lastClr="000000"/>
              </a:solidFill>
              <a:latin typeface="Calibri"/>
              <a:ea typeface="+mn-ea"/>
              <a:cs typeface="+mn-cs"/>
            </a:rPr>
            <a:t>ствено</a:t>
          </a:r>
          <a:r>
            <a:rPr lang="x-none" sz="500" kern="1200" baseline="0" dirty="0">
              <a:solidFill>
                <a:sysClr val="windowText" lastClr="000000"/>
              </a:solidFill>
              <a:latin typeface="Calibri"/>
              <a:ea typeface="+mn-ea"/>
              <a:cs typeface="+mn-cs"/>
            </a:rPr>
            <a:t> осигурање </a:t>
          </a:r>
          <a:r>
            <a:rPr lang="x-none" sz="500" kern="1200" baseline="0">
              <a:solidFill>
                <a:sysClr val="windowText" lastClr="000000"/>
              </a:solidFill>
              <a:latin typeface="Calibri"/>
              <a:ea typeface="+mn-ea"/>
              <a:cs typeface="+mn-cs"/>
            </a:rPr>
            <a:t>и норм</a:t>
          </a:r>
          <a:r>
            <a:rPr lang="sr-Cyrl-RS" sz="500" kern="1200" baseline="0" dirty="0" err="1">
              <a:solidFill>
                <a:sysClr val="windowText" lastClr="000000"/>
              </a:solidFill>
              <a:latin typeface="Calibri"/>
              <a:ea typeface="+mn-ea"/>
              <a:cs typeface="+mn-cs"/>
            </a:rPr>
            <a:t>ативну</a:t>
          </a:r>
          <a:r>
            <a:rPr lang="sr-Cyrl-RS" sz="500" kern="1200" baseline="0" dirty="0">
              <a:solidFill>
                <a:sysClr val="windowText" lastClr="000000"/>
              </a:solidFill>
              <a:latin typeface="Calibri"/>
              <a:ea typeface="+mn-ea"/>
              <a:cs typeface="+mn-cs"/>
            </a:rPr>
            <a:t> </a:t>
          </a:r>
          <a:r>
            <a:rPr lang="x-none" sz="500" kern="1200" baseline="0">
              <a:solidFill>
                <a:sysClr val="windowText" lastClr="000000"/>
              </a:solidFill>
              <a:latin typeface="Calibri"/>
              <a:ea typeface="+mn-ea"/>
              <a:cs typeface="+mn-cs"/>
            </a:rPr>
            <a:t>делатност</a:t>
          </a:r>
          <a:r>
            <a:rPr lang="sr-Cyrl-RS" sz="500" kern="1200" baseline="0">
              <a:solidFill>
                <a:sysClr val="windowText" lastClr="000000"/>
              </a:solidFill>
              <a:latin typeface="Calibri"/>
              <a:ea typeface="+mn-ea"/>
              <a:cs typeface="+mn-cs"/>
            </a:rPr>
            <a:t> </a:t>
          </a:r>
          <a:endParaRPr lang="en-US" sz="500" kern="1200" baseline="0" dirty="0">
            <a:solidFill>
              <a:sysClr val="windowText" lastClr="000000"/>
            </a:solidFill>
            <a:latin typeface="Calibri"/>
            <a:ea typeface="+mn-ea"/>
            <a:cs typeface="+mn-cs"/>
          </a:endParaRPr>
        </a:p>
      </dsp:txBody>
      <dsp:txXfrm>
        <a:off x="921490" y="1433965"/>
        <a:ext cx="601026" cy="642178"/>
      </dsp:txXfrm>
    </dsp:sp>
    <dsp:sp modelId="{D2025124-2440-436B-8384-502FEA4A1BD5}">
      <dsp:nvSpPr>
        <dsp:cNvPr id="0" name=""/>
        <dsp:cNvSpPr/>
      </dsp:nvSpPr>
      <dsp:spPr>
        <a:xfrm>
          <a:off x="938639" y="2099199"/>
          <a:ext cx="601973" cy="4434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оств. права из здр. осигурања</a:t>
          </a:r>
          <a:endParaRPr lang="en-US" sz="500" kern="1200" dirty="0">
            <a:solidFill>
              <a:sysClr val="windowText" lastClr="000000"/>
            </a:solidFill>
            <a:latin typeface="Calibri"/>
            <a:ea typeface="+mn-ea"/>
            <a:cs typeface="+mn-cs"/>
          </a:endParaRPr>
        </a:p>
      </dsp:txBody>
      <dsp:txXfrm>
        <a:off x="938639" y="2099199"/>
        <a:ext cx="601973" cy="443409"/>
      </dsp:txXfrm>
    </dsp:sp>
    <dsp:sp modelId="{9B420F75-8C92-495B-B56F-8B4335C14C31}">
      <dsp:nvSpPr>
        <dsp:cNvPr id="0" name=""/>
        <dsp:cNvSpPr/>
      </dsp:nvSpPr>
      <dsp:spPr>
        <a:xfrm>
          <a:off x="932883" y="2586795"/>
          <a:ext cx="601973" cy="44340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спров</a:t>
          </a:r>
          <a:r>
            <a:rPr lang="sr-Cyrl-RS" sz="500" kern="1200" dirty="0" err="1">
              <a:solidFill>
                <a:sysClr val="windowText" lastClr="000000"/>
              </a:solidFill>
              <a:latin typeface="Calibri"/>
              <a:ea typeface="+mn-ea"/>
              <a:cs typeface="+mn-cs"/>
            </a:rPr>
            <a:t>ођење</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међународних споразума</a:t>
          </a:r>
          <a:endParaRPr lang="en-US" sz="500" kern="1200" dirty="0">
            <a:solidFill>
              <a:sysClr val="windowText" lastClr="000000"/>
            </a:solidFill>
            <a:latin typeface="Calibri"/>
            <a:ea typeface="+mn-ea"/>
            <a:cs typeface="+mn-cs"/>
          </a:endParaRPr>
        </a:p>
      </dsp:txBody>
      <dsp:txXfrm>
        <a:off x="932883" y="2586795"/>
        <a:ext cx="601973" cy="443408"/>
      </dsp:txXfrm>
    </dsp:sp>
    <dsp:sp modelId="{2F82EAF2-5081-4DB8-8C0F-9C848668716A}">
      <dsp:nvSpPr>
        <dsp:cNvPr id="0" name=""/>
        <dsp:cNvSpPr/>
      </dsp:nvSpPr>
      <dsp:spPr>
        <a:xfrm>
          <a:off x="913602" y="3071171"/>
          <a:ext cx="601973" cy="44340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оств</a:t>
          </a:r>
          <a:r>
            <a:rPr lang="sr-Cyrl-RS" sz="500" kern="1200" dirty="0" err="1">
              <a:solidFill>
                <a:sysClr val="windowText" lastClr="000000"/>
              </a:solidFill>
              <a:latin typeface="Calibri"/>
              <a:ea typeface="+mn-ea"/>
              <a:cs typeface="+mn-cs"/>
            </a:rPr>
            <a:t>аривање</a:t>
          </a:r>
          <a:r>
            <a:rPr lang="x-none" sz="500" kern="1200">
              <a:solidFill>
                <a:sysClr val="windowText" lastClr="000000"/>
              </a:solidFill>
              <a:latin typeface="Calibri"/>
              <a:ea typeface="+mn-ea"/>
              <a:cs typeface="+mn-cs"/>
            </a:rPr>
            <a:t> здр. заш</a:t>
          </a:r>
          <a:r>
            <a:rPr lang="sr-Cyrl-RS" sz="500" kern="1200" dirty="0" err="1">
              <a:solidFill>
                <a:sysClr val="windowText" lastClr="000000"/>
              </a:solidFill>
              <a:latin typeface="Calibri"/>
              <a:ea typeface="+mn-ea"/>
              <a:cs typeface="+mn-cs"/>
            </a:rPr>
            <a:t>тите</a:t>
          </a:r>
          <a:r>
            <a:rPr lang="x-none" sz="500" kern="1200">
              <a:solidFill>
                <a:sysClr val="windowText" lastClr="000000"/>
              </a:solidFill>
              <a:latin typeface="Calibri"/>
              <a:ea typeface="+mn-ea"/>
              <a:cs typeface="+mn-cs"/>
            </a:rPr>
            <a:t> у иностранству</a:t>
          </a:r>
          <a:endParaRPr lang="en-US" sz="500" kern="1200" dirty="0">
            <a:solidFill>
              <a:sysClr val="windowText" lastClr="000000"/>
            </a:solidFill>
            <a:latin typeface="Calibri"/>
            <a:ea typeface="+mn-ea"/>
            <a:cs typeface="+mn-cs"/>
          </a:endParaRPr>
        </a:p>
      </dsp:txBody>
      <dsp:txXfrm>
        <a:off x="913602" y="3071171"/>
        <a:ext cx="601973" cy="443408"/>
      </dsp:txXfrm>
    </dsp:sp>
    <dsp:sp modelId="{1E4E30B8-3A8F-45DF-BEB0-45486A37060F}">
      <dsp:nvSpPr>
        <dsp:cNvPr id="0" name=""/>
        <dsp:cNvSpPr/>
      </dsp:nvSpPr>
      <dsp:spPr>
        <a:xfrm>
          <a:off x="920717" y="3533653"/>
          <a:ext cx="601973" cy="55989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a:t>
          </a:r>
          <a:r>
            <a:rPr lang="sr-Cyrl-RS" sz="500" kern="1200" dirty="0">
              <a:solidFill>
                <a:sysClr val="windowText" lastClr="000000"/>
              </a:solidFill>
              <a:latin typeface="Calibri"/>
              <a:ea typeface="+mn-ea"/>
              <a:cs typeface="+mn-cs"/>
            </a:rPr>
            <a:t>уговарање добровољног </a:t>
          </a:r>
          <a:r>
            <a:rPr lang="sr-Cyrl-RS" sz="500" kern="1200" dirty="0" err="1">
              <a:solidFill>
                <a:sysClr val="windowText" lastClr="000000"/>
              </a:solidFill>
              <a:latin typeface="Calibri"/>
              <a:ea typeface="+mn-ea"/>
              <a:cs typeface="+mn-cs"/>
            </a:rPr>
            <a:t>здр</a:t>
          </a:r>
          <a:r>
            <a:rPr lang="sr-Cyrl-RS" sz="500" kern="1200" dirty="0">
              <a:solidFill>
                <a:sysClr val="windowText" lastClr="000000"/>
              </a:solidFill>
              <a:latin typeface="Calibri"/>
              <a:ea typeface="+mn-ea"/>
              <a:cs typeface="+mn-cs"/>
            </a:rPr>
            <a:t>. осигурања контролу  и ликвидацију</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штете</a:t>
          </a:r>
          <a:endParaRPr lang="en-US" sz="500" kern="1200" dirty="0">
            <a:solidFill>
              <a:sysClr val="windowText" lastClr="000000"/>
            </a:solidFill>
            <a:latin typeface="Calibri"/>
            <a:ea typeface="+mn-ea"/>
            <a:cs typeface="+mn-cs"/>
          </a:endParaRPr>
        </a:p>
      </dsp:txBody>
      <dsp:txXfrm>
        <a:off x="920717" y="3533653"/>
        <a:ext cx="601973" cy="559898"/>
      </dsp:txXfrm>
    </dsp:sp>
    <dsp:sp modelId="{7CB518BE-1E9A-4194-B737-D48CFFA12A9A}">
      <dsp:nvSpPr>
        <dsp:cNvPr id="0" name=""/>
        <dsp:cNvSpPr/>
      </dsp:nvSpPr>
      <dsp:spPr>
        <a:xfrm>
          <a:off x="886468" y="4124158"/>
          <a:ext cx="601973" cy="42937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уједначавање рада лекарских комисија.</a:t>
          </a:r>
          <a:endParaRPr lang="en-US" sz="500" kern="1200" dirty="0">
            <a:solidFill>
              <a:sysClr val="windowText" lastClr="000000"/>
            </a:solidFill>
            <a:latin typeface="Calibri"/>
            <a:ea typeface="+mn-ea"/>
            <a:cs typeface="+mn-cs"/>
          </a:endParaRPr>
        </a:p>
      </dsp:txBody>
      <dsp:txXfrm>
        <a:off x="886468" y="4124158"/>
        <a:ext cx="601973" cy="429376"/>
      </dsp:txXfrm>
    </dsp:sp>
    <dsp:sp modelId="{00B25161-317C-45E2-9CB6-CEB02D520ED8}">
      <dsp:nvSpPr>
        <dsp:cNvPr id="0" name=""/>
        <dsp:cNvSpPr/>
      </dsp:nvSpPr>
      <dsp:spPr>
        <a:xfrm>
          <a:off x="1554821" y="920660"/>
          <a:ext cx="613100" cy="48698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solidFill>
                <a:sysClr val="windowText" lastClr="000000"/>
              </a:solidFill>
              <a:latin typeface="Calibri"/>
              <a:ea typeface="+mn-ea"/>
              <a:cs typeface="+mn-cs"/>
            </a:rPr>
            <a:t>СЕКТОР ЗА</a:t>
          </a:r>
          <a:r>
            <a:rPr lang="sr-Latn-RS" sz="700" b="1" kern="1200" dirty="0">
              <a:solidFill>
                <a:sysClr val="windowText" lastClr="000000"/>
              </a:solidFill>
              <a:latin typeface="Calibri"/>
              <a:ea typeface="+mn-ea"/>
              <a:cs typeface="+mn-cs"/>
            </a:rPr>
            <a:t>    </a:t>
          </a:r>
          <a:r>
            <a:rPr lang="sr-Cyrl-RS" sz="700" b="1" kern="1200" dirty="0">
              <a:solidFill>
                <a:sysClr val="windowText" lastClr="000000"/>
              </a:solidFill>
              <a:latin typeface="Calibri"/>
              <a:ea typeface="+mn-ea"/>
              <a:cs typeface="+mn-cs"/>
            </a:rPr>
            <a:t> ЕКОНОМСКЕ ПОСЛОВЕ</a:t>
          </a:r>
          <a:endParaRPr lang="en-US" sz="700" b="1" kern="1200" dirty="0">
            <a:solidFill>
              <a:sysClr val="windowText" lastClr="000000"/>
            </a:solidFill>
            <a:latin typeface="Gill Sans MT" pitchFamily="34" charset="0"/>
            <a:ea typeface="+mn-ea"/>
            <a:cs typeface="+mn-cs"/>
          </a:endParaRPr>
        </a:p>
      </dsp:txBody>
      <dsp:txXfrm>
        <a:off x="1554821" y="920660"/>
        <a:ext cx="613100" cy="486985"/>
      </dsp:txXfrm>
    </dsp:sp>
    <dsp:sp modelId="{D890E5F9-C0E4-4BEA-88CE-B620780408C5}">
      <dsp:nvSpPr>
        <dsp:cNvPr id="0" name=""/>
        <dsp:cNvSpPr/>
      </dsp:nvSpPr>
      <dsp:spPr>
        <a:xfrm>
          <a:off x="1605483" y="1431999"/>
          <a:ext cx="545927" cy="2800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финансијско планирање и анализу</a:t>
          </a:r>
          <a:endParaRPr lang="en-US" sz="500" kern="1200" dirty="0">
            <a:solidFill>
              <a:sysClr val="windowText" lastClr="000000"/>
            </a:solidFill>
            <a:latin typeface="Calibri"/>
            <a:ea typeface="+mn-ea"/>
            <a:cs typeface="+mn-cs"/>
          </a:endParaRPr>
        </a:p>
      </dsp:txBody>
      <dsp:txXfrm>
        <a:off x="1605483" y="1431999"/>
        <a:ext cx="545927" cy="280046"/>
      </dsp:txXfrm>
    </dsp:sp>
    <dsp:sp modelId="{275843A1-C243-44CD-A12C-87982A8948F5}">
      <dsp:nvSpPr>
        <dsp:cNvPr id="0" name=""/>
        <dsp:cNvSpPr/>
      </dsp:nvSpPr>
      <dsp:spPr>
        <a:xfrm>
          <a:off x="1615809" y="1709949"/>
          <a:ext cx="545927" cy="34356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финансијску контролу и извештавање</a:t>
          </a:r>
          <a:endParaRPr lang="en-US" sz="500" kern="1200" dirty="0">
            <a:solidFill>
              <a:sysClr val="windowText" lastClr="000000"/>
            </a:solidFill>
            <a:latin typeface="Calibri"/>
            <a:ea typeface="+mn-ea"/>
            <a:cs typeface="+mn-cs"/>
          </a:endParaRPr>
        </a:p>
      </dsp:txBody>
      <dsp:txXfrm>
        <a:off x="1615809" y="1709949"/>
        <a:ext cx="545927" cy="343564"/>
      </dsp:txXfrm>
    </dsp:sp>
    <dsp:sp modelId="{8FF341E3-B907-451F-845E-D1182A5E9A96}">
      <dsp:nvSpPr>
        <dsp:cNvPr id="0" name=""/>
        <dsp:cNvSpPr/>
      </dsp:nvSpPr>
      <dsp:spPr>
        <a:xfrm>
          <a:off x="1614720" y="2057356"/>
          <a:ext cx="545927" cy="22516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рачуноводства</a:t>
          </a:r>
          <a:endParaRPr lang="en-US" sz="500" kern="1200" dirty="0">
            <a:solidFill>
              <a:sysClr val="windowText" lastClr="000000"/>
            </a:solidFill>
            <a:latin typeface="Calibri"/>
            <a:ea typeface="+mn-ea"/>
            <a:cs typeface="+mn-cs"/>
          </a:endParaRPr>
        </a:p>
      </dsp:txBody>
      <dsp:txXfrm>
        <a:off x="1614720" y="2057356"/>
        <a:ext cx="545927" cy="225169"/>
      </dsp:txXfrm>
    </dsp:sp>
    <dsp:sp modelId="{AC8B087E-A1D7-4780-9650-AF6E8D3BA30F}">
      <dsp:nvSpPr>
        <dsp:cNvPr id="0" name=""/>
        <dsp:cNvSpPr/>
      </dsp:nvSpPr>
      <dsp:spPr>
        <a:xfrm>
          <a:off x="1633194" y="2305438"/>
          <a:ext cx="545927" cy="25644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обрачун плата и накнада</a:t>
          </a:r>
          <a:endParaRPr lang="en-US" sz="500" kern="1200" dirty="0">
            <a:solidFill>
              <a:sysClr val="windowText" lastClr="000000"/>
            </a:solidFill>
            <a:latin typeface="Calibri"/>
            <a:ea typeface="+mn-ea"/>
            <a:cs typeface="+mn-cs"/>
          </a:endParaRPr>
        </a:p>
      </dsp:txBody>
      <dsp:txXfrm>
        <a:off x="1633194" y="2305438"/>
        <a:ext cx="545927" cy="256444"/>
      </dsp:txXfrm>
    </dsp:sp>
    <dsp:sp modelId="{04AEBEE1-7B20-4074-8CAB-587AECB908E5}">
      <dsp:nvSpPr>
        <dsp:cNvPr id="0" name=""/>
        <dsp:cNvSpPr/>
      </dsp:nvSpPr>
      <dsp:spPr>
        <a:xfrm>
          <a:off x="1611450" y="2568046"/>
          <a:ext cx="545927" cy="3357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финансијску оперативу</a:t>
          </a:r>
          <a:endParaRPr lang="en-US" sz="500" kern="1200">
            <a:solidFill>
              <a:sysClr val="windowText" lastClr="000000"/>
            </a:solidFill>
            <a:latin typeface="Calibri"/>
            <a:ea typeface="+mn-ea"/>
            <a:cs typeface="+mn-cs"/>
          </a:endParaRPr>
        </a:p>
      </dsp:txBody>
      <dsp:txXfrm>
        <a:off x="1611450" y="2568046"/>
        <a:ext cx="545927" cy="335705"/>
      </dsp:txXfrm>
    </dsp:sp>
    <dsp:sp modelId="{C8853A59-BAE8-4F63-B74C-3DA043DFCFC9}">
      <dsp:nvSpPr>
        <dsp:cNvPr id="0" name=""/>
        <dsp:cNvSpPr/>
      </dsp:nvSpPr>
      <dsp:spPr>
        <a:xfrm>
          <a:off x="1615753" y="2917710"/>
          <a:ext cx="569948" cy="4777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за лекове за које се спроводи централизована јавна набавка</a:t>
          </a:r>
          <a:endParaRPr lang="en-US" sz="500" kern="1200">
            <a:solidFill>
              <a:sysClr val="windowText" lastClr="000000"/>
            </a:solidFill>
            <a:latin typeface="Calibri"/>
            <a:ea typeface="+mn-ea"/>
            <a:cs typeface="+mn-cs"/>
          </a:endParaRPr>
        </a:p>
      </dsp:txBody>
      <dsp:txXfrm>
        <a:off x="1615753" y="2917710"/>
        <a:ext cx="569948" cy="477739"/>
      </dsp:txXfrm>
    </dsp:sp>
    <dsp:sp modelId="{ABD2D3EF-935E-4E5C-B452-788CC6FDEB54}">
      <dsp:nvSpPr>
        <dsp:cNvPr id="0" name=""/>
        <dsp:cNvSpPr/>
      </dsp:nvSpPr>
      <dsp:spPr>
        <a:xfrm>
          <a:off x="1598017" y="3407826"/>
          <a:ext cx="599695" cy="75924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за санитетски и медицински потрошни материјал за који се спроводи централизована јавна набавка</a:t>
          </a:r>
          <a:endParaRPr lang="en-US" sz="500" kern="1200">
            <a:solidFill>
              <a:sysClr val="windowText" lastClr="000000"/>
            </a:solidFill>
            <a:latin typeface="Calibri"/>
            <a:ea typeface="+mn-ea"/>
            <a:cs typeface="+mn-cs"/>
          </a:endParaRPr>
        </a:p>
      </dsp:txBody>
      <dsp:txXfrm>
        <a:off x="1598017" y="3407826"/>
        <a:ext cx="599695" cy="759242"/>
      </dsp:txXfrm>
    </dsp:sp>
    <dsp:sp modelId="{4E175C93-D5CC-4A18-85CE-7E49BC097F18}">
      <dsp:nvSpPr>
        <dsp:cNvPr id="0" name=""/>
        <dsp:cNvSpPr/>
      </dsp:nvSpPr>
      <dsp:spPr>
        <a:xfrm>
          <a:off x="1602246" y="4383673"/>
          <a:ext cx="574829" cy="8177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уградног материјала, материјала за дијализу и осталих роба и услуга за које се сппроводи централизована јавна набавка</a:t>
          </a:r>
          <a:endParaRPr lang="en-US" sz="500" kern="1200">
            <a:solidFill>
              <a:sysClr val="windowText" lastClr="000000"/>
            </a:solidFill>
            <a:latin typeface="Calibri"/>
            <a:ea typeface="+mn-ea"/>
            <a:cs typeface="+mn-cs"/>
          </a:endParaRPr>
        </a:p>
      </dsp:txBody>
      <dsp:txXfrm>
        <a:off x="1602246" y="4383673"/>
        <a:ext cx="574829" cy="817787"/>
      </dsp:txXfrm>
    </dsp:sp>
    <dsp:sp modelId="{F5D57871-8BD2-4D87-A9C1-CD2E85AB2063}">
      <dsp:nvSpPr>
        <dsp:cNvPr id="0" name=""/>
        <dsp:cNvSpPr/>
      </dsp:nvSpPr>
      <dsp:spPr>
        <a:xfrm>
          <a:off x="2222115" y="952481"/>
          <a:ext cx="606749" cy="475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ЈАВНЕ НАБАВКЕ</a:t>
          </a:r>
          <a:endParaRPr lang="en-US" sz="700" b="1" kern="1200" dirty="0">
            <a:solidFill>
              <a:sysClr val="windowText" lastClr="000000"/>
            </a:solidFill>
            <a:latin typeface="Calibri"/>
            <a:ea typeface="+mn-ea"/>
            <a:cs typeface="+mn-cs"/>
          </a:endParaRPr>
        </a:p>
      </dsp:txBody>
      <dsp:txXfrm>
        <a:off x="2222115" y="952481"/>
        <a:ext cx="606749" cy="475751"/>
      </dsp:txXfrm>
    </dsp:sp>
    <dsp:sp modelId="{C0E69A8A-B89B-4641-85AB-A00335C7B7B1}">
      <dsp:nvSpPr>
        <dsp:cNvPr id="0" name=""/>
        <dsp:cNvSpPr/>
      </dsp:nvSpPr>
      <dsp:spPr>
        <a:xfrm>
          <a:off x="2257158" y="1446913"/>
          <a:ext cx="472516" cy="48546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лекова</a:t>
          </a:r>
          <a:endParaRPr lang="en-US" sz="500" kern="1200" dirty="0">
            <a:solidFill>
              <a:sysClr val="windowText" lastClr="000000"/>
            </a:solidFill>
            <a:latin typeface="Calibri"/>
            <a:ea typeface="+mn-ea"/>
            <a:cs typeface="+mn-cs"/>
          </a:endParaRPr>
        </a:p>
      </dsp:txBody>
      <dsp:txXfrm>
        <a:off x="2257158" y="1446913"/>
        <a:ext cx="472516" cy="485461"/>
      </dsp:txXfrm>
    </dsp:sp>
    <dsp:sp modelId="{E26DFE54-705E-48BA-9957-5310770EA295}">
      <dsp:nvSpPr>
        <dsp:cNvPr id="0" name=""/>
        <dsp:cNvSpPr/>
      </dsp:nvSpPr>
      <dsp:spPr>
        <a:xfrm>
          <a:off x="2267383" y="1933267"/>
          <a:ext cx="472516" cy="45234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уградног материјала</a:t>
          </a:r>
          <a:endParaRPr lang="en-US" sz="500" kern="1200" dirty="0">
            <a:solidFill>
              <a:sysClr val="windowText" lastClr="000000"/>
            </a:solidFill>
            <a:latin typeface="Calibri"/>
            <a:ea typeface="+mn-ea"/>
            <a:cs typeface="+mn-cs"/>
          </a:endParaRPr>
        </a:p>
      </dsp:txBody>
      <dsp:txXfrm>
        <a:off x="2267383" y="1933267"/>
        <a:ext cx="472516" cy="452343"/>
      </dsp:txXfrm>
    </dsp:sp>
    <dsp:sp modelId="{5353838D-D9E3-45A8-861F-9E637C4A0E31}">
      <dsp:nvSpPr>
        <dsp:cNvPr id="0" name=""/>
        <dsp:cNvSpPr/>
      </dsp:nvSpPr>
      <dsp:spPr>
        <a:xfrm>
          <a:off x="2274284" y="2391877"/>
          <a:ext cx="472516" cy="55470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санитетског и медицинског потрошног материјала</a:t>
          </a:r>
          <a:endParaRPr lang="en-US" sz="500" kern="1200" dirty="0">
            <a:solidFill>
              <a:sysClr val="windowText" lastClr="000000"/>
            </a:solidFill>
            <a:latin typeface="Calibri"/>
            <a:ea typeface="+mn-ea"/>
            <a:cs typeface="+mn-cs"/>
          </a:endParaRPr>
        </a:p>
      </dsp:txBody>
      <dsp:txXfrm>
        <a:off x="2274284" y="2391877"/>
        <a:ext cx="472516" cy="554704"/>
      </dsp:txXfrm>
    </dsp:sp>
    <dsp:sp modelId="{BD44BBE7-6BE4-4530-925E-DB0D12FECF88}">
      <dsp:nvSpPr>
        <dsp:cNvPr id="0" name=""/>
        <dsp:cNvSpPr/>
      </dsp:nvSpPr>
      <dsp:spPr>
        <a:xfrm>
          <a:off x="2275126" y="2960175"/>
          <a:ext cx="507673" cy="82492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споровођење централизованих јавних набавки маријала за дијализу и осталих роба и услуга за које се спроводе централизоване јавне набавке</a:t>
          </a:r>
          <a:endParaRPr lang="en-US" sz="500" kern="1200">
            <a:solidFill>
              <a:sysClr val="windowText" lastClr="000000"/>
            </a:solidFill>
            <a:latin typeface="Calibri"/>
            <a:ea typeface="+mn-ea"/>
            <a:cs typeface="+mn-cs"/>
          </a:endParaRPr>
        </a:p>
      </dsp:txBody>
      <dsp:txXfrm>
        <a:off x="2275126" y="2960175"/>
        <a:ext cx="507673" cy="824927"/>
      </dsp:txXfrm>
    </dsp:sp>
    <dsp:sp modelId="{001124F5-EC64-4BE0-A6AF-8DD226F353D2}">
      <dsp:nvSpPr>
        <dsp:cNvPr id="0" name=""/>
        <dsp:cNvSpPr/>
      </dsp:nvSpPr>
      <dsp:spPr>
        <a:xfrm>
          <a:off x="2290745" y="3787796"/>
          <a:ext cx="498237" cy="4130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сповођење јавних набавки за потребе Републичког фонда</a:t>
          </a:r>
          <a:endParaRPr lang="en-US" sz="500" kern="1200">
            <a:solidFill>
              <a:sysClr val="windowText" lastClr="000000"/>
            </a:solidFill>
            <a:latin typeface="Calibri"/>
            <a:ea typeface="+mn-ea"/>
            <a:cs typeface="+mn-cs"/>
          </a:endParaRPr>
        </a:p>
      </dsp:txBody>
      <dsp:txXfrm>
        <a:off x="2290745" y="3787796"/>
        <a:ext cx="498237" cy="413046"/>
      </dsp:txXfrm>
    </dsp:sp>
    <dsp:sp modelId="{893004B8-DA6C-47A1-80F4-82D104214AE8}">
      <dsp:nvSpPr>
        <dsp:cNvPr id="0" name=""/>
        <dsp:cNvSpPr/>
      </dsp:nvSpPr>
      <dsp:spPr>
        <a:xfrm>
          <a:off x="2280523" y="4203219"/>
          <a:ext cx="484257" cy="46638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планирање и праћење реализације јавних набавки</a:t>
          </a:r>
          <a:endParaRPr lang="en-US" sz="500" kern="1200">
            <a:solidFill>
              <a:sysClr val="windowText" lastClr="000000"/>
            </a:solidFill>
            <a:latin typeface="Calibri"/>
            <a:ea typeface="+mn-ea"/>
            <a:cs typeface="+mn-cs"/>
          </a:endParaRPr>
        </a:p>
      </dsp:txBody>
      <dsp:txXfrm>
        <a:off x="2280523" y="4203219"/>
        <a:ext cx="484257" cy="466385"/>
      </dsp:txXfrm>
    </dsp:sp>
    <dsp:sp modelId="{3C01C954-DACC-4119-83FE-80E60C584DBA}">
      <dsp:nvSpPr>
        <dsp:cNvPr id="0" name=""/>
        <dsp:cNvSpPr/>
      </dsp:nvSpPr>
      <dsp:spPr>
        <a:xfrm>
          <a:off x="2280834" y="4673491"/>
          <a:ext cx="501090" cy="53924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анализу и обраду података за закључивање уговора о јавним набавкама</a:t>
          </a:r>
          <a:endParaRPr lang="en-US" sz="500" kern="1200">
            <a:solidFill>
              <a:sysClr val="windowText" lastClr="000000"/>
            </a:solidFill>
            <a:latin typeface="Calibri"/>
            <a:ea typeface="+mn-ea"/>
            <a:cs typeface="+mn-cs"/>
          </a:endParaRPr>
        </a:p>
      </dsp:txBody>
      <dsp:txXfrm>
        <a:off x="2280834" y="4673491"/>
        <a:ext cx="501090" cy="539242"/>
      </dsp:txXfrm>
    </dsp:sp>
    <dsp:sp modelId="{E9CE600A-CC34-4550-BF32-7AF09F24EAEC}">
      <dsp:nvSpPr>
        <dsp:cNvPr id="0" name=""/>
        <dsp:cNvSpPr/>
      </dsp:nvSpPr>
      <dsp:spPr>
        <a:xfrm>
          <a:off x="2896743" y="946801"/>
          <a:ext cx="635305" cy="475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a:t>
          </a:r>
          <a:r>
            <a:rPr lang="sr-Latn-RS" sz="700" b="1" kern="1200" dirty="0">
              <a:solidFill>
                <a:sysClr val="windowText" lastClr="000000"/>
              </a:solidFill>
              <a:latin typeface="Calibri"/>
              <a:ea typeface="+mn-ea"/>
              <a:cs typeface="+mn-cs"/>
            </a:rPr>
            <a:t>         </a:t>
          </a:r>
          <a:r>
            <a:rPr lang="sr-Cyrl-CS" sz="700" b="1" kern="1200" dirty="0">
              <a:solidFill>
                <a:sysClr val="windowText" lastClr="000000"/>
              </a:solidFill>
              <a:latin typeface="Calibri"/>
              <a:ea typeface="+mn-ea"/>
              <a:cs typeface="+mn-cs"/>
            </a:rPr>
            <a:t>  ЛЕКОВЕ И ФАРМАКОЕКОНОМИЈУ</a:t>
          </a:r>
          <a:endParaRPr lang="en-US" sz="700" b="1" kern="1200" dirty="0">
            <a:solidFill>
              <a:sysClr val="windowText" lastClr="000000"/>
            </a:solidFill>
            <a:latin typeface="Calibri"/>
            <a:ea typeface="+mn-ea"/>
            <a:cs typeface="+mn-cs"/>
          </a:endParaRPr>
        </a:p>
      </dsp:txBody>
      <dsp:txXfrm>
        <a:off x="2896743" y="946801"/>
        <a:ext cx="635305" cy="475751"/>
      </dsp:txXfrm>
    </dsp:sp>
    <dsp:sp modelId="{B5D4FEFA-9532-4110-8B4A-9C655D994F24}">
      <dsp:nvSpPr>
        <dsp:cNvPr id="0" name=""/>
        <dsp:cNvSpPr/>
      </dsp:nvSpPr>
      <dsp:spPr>
        <a:xfrm>
          <a:off x="2961219" y="1425146"/>
          <a:ext cx="583552" cy="39484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a:t>
          </a:r>
          <a:r>
            <a:rPr lang="sr-Cyrl-CS" sz="500" kern="1200" dirty="0" err="1">
              <a:solidFill>
                <a:sysClr val="windowText" lastClr="000000"/>
              </a:solidFill>
              <a:latin typeface="Calibri"/>
              <a:ea typeface="+mn-ea"/>
              <a:cs typeface="+mn-cs"/>
            </a:rPr>
            <a:t>фармакоекономију</a:t>
          </a:r>
          <a:endParaRPr lang="en-US" sz="500" kern="1200" dirty="0">
            <a:solidFill>
              <a:sysClr val="windowText" lastClr="000000"/>
            </a:solidFill>
            <a:latin typeface="Calibri"/>
            <a:ea typeface="+mn-ea"/>
            <a:cs typeface="+mn-cs"/>
          </a:endParaRPr>
        </a:p>
      </dsp:txBody>
      <dsp:txXfrm>
        <a:off x="2961219" y="1425146"/>
        <a:ext cx="583552" cy="394842"/>
      </dsp:txXfrm>
    </dsp:sp>
    <dsp:sp modelId="{5A63F08B-4EED-43C6-B3E4-5E5D2FAEDE67}">
      <dsp:nvSpPr>
        <dsp:cNvPr id="0" name=""/>
        <dsp:cNvSpPr/>
      </dsp:nvSpPr>
      <dsp:spPr>
        <a:xfrm>
          <a:off x="2935060" y="1825435"/>
          <a:ext cx="612523" cy="2686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у области лекова</a:t>
          </a:r>
          <a:endParaRPr lang="en-US" sz="500" kern="1200" dirty="0">
            <a:solidFill>
              <a:sysClr val="windowText" lastClr="000000"/>
            </a:solidFill>
            <a:latin typeface="Calibri"/>
            <a:ea typeface="+mn-ea"/>
            <a:cs typeface="+mn-cs"/>
          </a:endParaRPr>
        </a:p>
      </dsp:txBody>
      <dsp:txXfrm>
        <a:off x="2935060" y="1825435"/>
        <a:ext cx="612523" cy="268622"/>
      </dsp:txXfrm>
    </dsp:sp>
    <dsp:sp modelId="{8952AED2-9045-4595-88F7-48D366CAA7E7}">
      <dsp:nvSpPr>
        <dsp:cNvPr id="0" name=""/>
        <dsp:cNvSpPr/>
      </dsp:nvSpPr>
      <dsp:spPr>
        <a:xfrm>
          <a:off x="2952926" y="2083122"/>
          <a:ext cx="611034" cy="23949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правне </a:t>
          </a:r>
          <a:r>
            <a:rPr lang="sr-Cyrl-CS" sz="500" kern="1200" dirty="0">
              <a:solidFill>
                <a:sysClr val="windowText" lastClr="000000"/>
              </a:solidFill>
              <a:latin typeface="Calibri"/>
              <a:ea typeface="+mn-ea"/>
              <a:cs typeface="+mn-cs"/>
            </a:rPr>
            <a:t>послове у области лекова</a:t>
          </a:r>
          <a:r>
            <a:rPr lang="sr-Cyrl-RS" sz="500" kern="1200" dirty="0">
              <a:solidFill>
                <a:sysClr val="windowText" lastClr="000000"/>
              </a:solidFill>
              <a:latin typeface="Calibri"/>
              <a:ea typeface="+mn-ea"/>
              <a:cs typeface="+mn-cs"/>
            </a:rPr>
            <a:t> </a:t>
          </a:r>
          <a:endParaRPr lang="en-US" sz="500" kern="1200" dirty="0">
            <a:solidFill>
              <a:sysClr val="windowText" lastClr="000000"/>
            </a:solidFill>
            <a:latin typeface="Calibri"/>
            <a:ea typeface="+mn-ea"/>
            <a:cs typeface="+mn-cs"/>
          </a:endParaRPr>
        </a:p>
      </dsp:txBody>
      <dsp:txXfrm>
        <a:off x="2952926" y="2083122"/>
        <a:ext cx="611034" cy="239493"/>
      </dsp:txXfrm>
    </dsp:sp>
    <dsp:sp modelId="{6A806D3F-0EF8-4B0C-A058-279C483E2BD5}">
      <dsp:nvSpPr>
        <dsp:cNvPr id="0" name=""/>
        <dsp:cNvSpPr/>
      </dsp:nvSpPr>
      <dsp:spPr>
        <a:xfrm>
          <a:off x="2936340" y="2326295"/>
          <a:ext cx="636898" cy="32631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праћење потрошње лекова.</a:t>
          </a:r>
          <a:endParaRPr lang="en-US" sz="500" kern="1200" dirty="0">
            <a:solidFill>
              <a:sysClr val="windowText" lastClr="000000"/>
            </a:solidFill>
            <a:latin typeface="Calibri"/>
            <a:ea typeface="+mn-ea"/>
            <a:cs typeface="+mn-cs"/>
          </a:endParaRPr>
        </a:p>
      </dsp:txBody>
      <dsp:txXfrm>
        <a:off x="2936340" y="2326295"/>
        <a:ext cx="636898" cy="326318"/>
      </dsp:txXfrm>
    </dsp:sp>
    <dsp:sp modelId="{E6068C10-68A4-4B5C-93B4-B26CAC40D783}">
      <dsp:nvSpPr>
        <dsp:cNvPr id="0" name=""/>
        <dsp:cNvSpPr/>
      </dsp:nvSpPr>
      <dsp:spPr>
        <a:xfrm>
          <a:off x="3556590" y="934634"/>
          <a:ext cx="556662" cy="475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КОНТРОЛУ</a:t>
          </a:r>
          <a:endParaRPr lang="en-US" sz="700" b="1" kern="1200" dirty="0">
            <a:solidFill>
              <a:sysClr val="windowText" lastClr="000000"/>
            </a:solidFill>
            <a:latin typeface="Gill Sans MT" pitchFamily="34" charset="0"/>
            <a:ea typeface="+mn-ea"/>
            <a:cs typeface="+mn-cs"/>
          </a:endParaRPr>
        </a:p>
      </dsp:txBody>
      <dsp:txXfrm>
        <a:off x="3556590" y="934634"/>
        <a:ext cx="556662" cy="475751"/>
      </dsp:txXfrm>
    </dsp:sp>
    <dsp:sp modelId="{983A1D06-53DA-47A6-B719-701F111A8C2F}">
      <dsp:nvSpPr>
        <dsp:cNvPr id="0" name=""/>
        <dsp:cNvSpPr/>
      </dsp:nvSpPr>
      <dsp:spPr>
        <a:xfrm>
          <a:off x="3596303" y="1424339"/>
          <a:ext cx="487374" cy="35883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b="0" kern="1200" dirty="0">
              <a:solidFill>
                <a:sysClr val="windowText" lastClr="000000"/>
              </a:solidFill>
              <a:latin typeface="Calibri"/>
              <a:ea typeface="+mn-ea"/>
              <a:cs typeface="+mn-cs"/>
            </a:rPr>
            <a:t>О</a:t>
          </a:r>
          <a:r>
            <a:rPr lang="en-GB" sz="500" b="0" kern="1200" dirty="0" err="1">
              <a:solidFill>
                <a:sysClr val="windowText" lastClr="000000"/>
              </a:solidFill>
              <a:latin typeface="Calibri"/>
              <a:ea typeface="+mn-ea"/>
              <a:cs typeface="+mn-cs"/>
            </a:rPr>
            <a:t>дељење</a:t>
          </a:r>
          <a:r>
            <a:rPr lang="en-GB" sz="500" b="0" kern="1200" dirty="0">
              <a:solidFill>
                <a:sysClr val="windowText" lastClr="000000"/>
              </a:solidFill>
              <a:latin typeface="Calibri"/>
              <a:ea typeface="+mn-ea"/>
              <a:cs typeface="+mn-cs"/>
            </a:rPr>
            <a:t> </a:t>
          </a:r>
          <a:r>
            <a:rPr lang="en-GB" sz="500" b="0" kern="1200" dirty="0" err="1">
              <a:solidFill>
                <a:sysClr val="windowText" lastClr="000000"/>
              </a:solidFill>
              <a:latin typeface="Calibri"/>
              <a:ea typeface="+mn-ea"/>
              <a:cs typeface="+mn-cs"/>
            </a:rPr>
            <a:t>за</a:t>
          </a:r>
          <a:r>
            <a:rPr lang="en-GB" sz="500" b="0" kern="1200" dirty="0">
              <a:solidFill>
                <a:sysClr val="windowText" lastClr="000000"/>
              </a:solidFill>
              <a:latin typeface="Calibri"/>
              <a:ea typeface="+mn-ea"/>
              <a:cs typeface="+mn-cs"/>
            </a:rPr>
            <a:t> </a:t>
          </a:r>
          <a:r>
            <a:rPr lang="en-GB" sz="500" b="0" kern="1200" dirty="0" err="1">
              <a:solidFill>
                <a:sysClr val="windowText" lastClr="000000"/>
              </a:solidFill>
              <a:latin typeface="Calibri"/>
              <a:ea typeface="+mn-ea"/>
              <a:cs typeface="+mn-cs"/>
            </a:rPr>
            <a:t>контролу</a:t>
          </a:r>
          <a:r>
            <a:rPr lang="en-GB" sz="500" b="0" kern="1200" dirty="0">
              <a:solidFill>
                <a:sysClr val="windowText" lastClr="000000"/>
              </a:solidFill>
              <a:latin typeface="Calibri"/>
              <a:ea typeface="+mn-ea"/>
              <a:cs typeface="+mn-cs"/>
            </a:rPr>
            <a:t> </a:t>
          </a:r>
          <a:r>
            <a:rPr lang="sr-Cyrl-CS" sz="500" b="0" kern="1200" dirty="0">
              <a:solidFill>
                <a:sysClr val="windowText" lastClr="000000"/>
              </a:solidFill>
              <a:latin typeface="Calibri"/>
              <a:ea typeface="+mn-ea"/>
              <a:cs typeface="+mn-cs"/>
            </a:rPr>
            <a:t>наменског коришћења финансијских средстава</a:t>
          </a:r>
          <a:endParaRPr lang="en-US" sz="500" b="0" kern="1200" dirty="0">
            <a:solidFill>
              <a:sysClr val="windowText" lastClr="000000"/>
            </a:solidFill>
            <a:latin typeface="Gill Sans MT" pitchFamily="34" charset="0"/>
            <a:ea typeface="+mn-ea"/>
            <a:cs typeface="+mn-cs"/>
          </a:endParaRPr>
        </a:p>
      </dsp:txBody>
      <dsp:txXfrm>
        <a:off x="3596303" y="1424339"/>
        <a:ext cx="487374" cy="358831"/>
      </dsp:txXfrm>
    </dsp:sp>
    <dsp:sp modelId="{120D8FCD-FAA3-4DB1-8093-27D5672E75D2}">
      <dsp:nvSpPr>
        <dsp:cNvPr id="0" name=""/>
        <dsp:cNvSpPr/>
      </dsp:nvSpPr>
      <dsp:spPr>
        <a:xfrm>
          <a:off x="3594669" y="1776202"/>
          <a:ext cx="487374" cy="4680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контролу остваривања права на здравствену заштиту</a:t>
          </a:r>
          <a:endParaRPr lang="en-US" sz="500" kern="1200" dirty="0">
            <a:solidFill>
              <a:sysClr val="windowText" lastClr="000000"/>
            </a:solidFill>
            <a:latin typeface="Calibri"/>
            <a:ea typeface="+mn-ea"/>
            <a:cs typeface="+mn-cs"/>
          </a:endParaRPr>
        </a:p>
      </dsp:txBody>
      <dsp:txXfrm>
        <a:off x="3594669" y="1776202"/>
        <a:ext cx="487374" cy="468009"/>
      </dsp:txXfrm>
    </dsp:sp>
    <dsp:sp modelId="{20332219-6F9E-48E9-A349-B680E8588D10}">
      <dsp:nvSpPr>
        <dsp:cNvPr id="0" name=""/>
        <dsp:cNvSpPr/>
      </dsp:nvSpPr>
      <dsp:spPr>
        <a:xfrm>
          <a:off x="3596303" y="2237628"/>
          <a:ext cx="472391" cy="5219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правне послове и послове другостепеног поступка контроле</a:t>
          </a:r>
          <a:endParaRPr lang="en-US" sz="500" kern="1200">
            <a:solidFill>
              <a:sysClr val="windowText" lastClr="000000"/>
            </a:solidFill>
            <a:latin typeface="Calibri"/>
            <a:ea typeface="+mn-ea"/>
            <a:cs typeface="+mn-cs"/>
          </a:endParaRPr>
        </a:p>
      </dsp:txBody>
      <dsp:txXfrm>
        <a:off x="3596303" y="2237628"/>
        <a:ext cx="472391" cy="521900"/>
      </dsp:txXfrm>
    </dsp:sp>
    <dsp:sp modelId="{5E5D5653-8B89-4541-ABA7-C96C328252BC}">
      <dsp:nvSpPr>
        <dsp:cNvPr id="0" name=""/>
        <dsp:cNvSpPr/>
      </dsp:nvSpPr>
      <dsp:spPr>
        <a:xfrm>
          <a:off x="4166489" y="932421"/>
          <a:ext cx="1003287" cy="475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x-none" sz="700" b="1" kern="1200">
              <a:solidFill>
                <a:sysClr val="windowText" lastClr="000000"/>
              </a:solidFill>
              <a:latin typeface="Calibri"/>
              <a:ea typeface="+mn-ea"/>
              <a:cs typeface="+mn-cs"/>
            </a:rPr>
            <a:t>СЕКТОР ЗА </a:t>
          </a:r>
          <a:r>
            <a:rPr lang="sr-Cyrl-RS" sz="700" b="1" kern="1200">
              <a:solidFill>
                <a:sysClr val="windowText" lastClr="000000"/>
              </a:solidFill>
              <a:latin typeface="Calibri"/>
              <a:ea typeface="+mn-ea"/>
              <a:cs typeface="+mn-cs"/>
            </a:rPr>
            <a:t>   </a:t>
          </a:r>
          <a:r>
            <a:rPr lang="sr-Latn-RS" sz="700" b="1" kern="1200">
              <a:solidFill>
                <a:sysClr val="windowText" lastClr="000000"/>
              </a:solidFill>
              <a:latin typeface="Calibri"/>
              <a:ea typeface="+mn-ea"/>
              <a:cs typeface="+mn-cs"/>
            </a:rPr>
            <a:t>             </a:t>
          </a:r>
          <a:r>
            <a:rPr lang="sr-Cyrl-RS" sz="700" b="1" kern="1200">
              <a:solidFill>
                <a:sysClr val="windowText" lastClr="000000"/>
              </a:solidFill>
              <a:latin typeface="Calibri"/>
              <a:ea typeface="+mn-ea"/>
              <a:cs typeface="+mn-cs"/>
            </a:rPr>
            <a:t>          </a:t>
          </a:r>
          <a:r>
            <a:rPr lang="x-none" sz="700" b="1" kern="1200">
              <a:solidFill>
                <a:sysClr val="windowText" lastClr="000000"/>
              </a:solidFill>
              <a:latin typeface="Calibri"/>
              <a:ea typeface="+mn-ea"/>
              <a:cs typeface="+mn-cs"/>
            </a:rPr>
            <a:t>РАЗВОЈ И ИНФОРМАЦИОНЕ ТЕХНОЛОГИЈЕ</a:t>
          </a:r>
          <a:endParaRPr lang="en-US" sz="700" b="1" kern="1200" dirty="0">
            <a:solidFill>
              <a:sysClr val="windowText" lastClr="000000"/>
            </a:solidFill>
            <a:latin typeface="Gill Sans MT" pitchFamily="34" charset="0"/>
            <a:ea typeface="+mn-ea"/>
            <a:cs typeface="+mn-cs"/>
          </a:endParaRPr>
        </a:p>
      </dsp:txBody>
      <dsp:txXfrm>
        <a:off x="4166489" y="932421"/>
        <a:ext cx="1003287" cy="475751"/>
      </dsp:txXfrm>
    </dsp:sp>
    <dsp:sp modelId="{74A87B7E-2A7B-4634-8967-04A6EC499379}">
      <dsp:nvSpPr>
        <dsp:cNvPr id="0" name=""/>
        <dsp:cNvSpPr/>
      </dsp:nvSpPr>
      <dsp:spPr>
        <a:xfrm>
          <a:off x="4287435" y="1437556"/>
          <a:ext cx="774940" cy="29973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a:t>
          </a:r>
          <a:r>
            <a:rPr lang="x-none" sz="500" kern="1200">
              <a:solidFill>
                <a:sysClr val="windowText" lastClr="000000"/>
              </a:solidFill>
              <a:latin typeface="Calibri"/>
              <a:ea typeface="+mn-ea"/>
              <a:cs typeface="+mn-cs"/>
            </a:rPr>
            <a:t>развој инф</a:t>
          </a:r>
          <a:r>
            <a:rPr lang="sr-Cyrl-RS" sz="500" kern="1200" dirty="0" err="1">
              <a:solidFill>
                <a:sysClr val="windowText" lastClr="000000"/>
              </a:solidFill>
              <a:latin typeface="Calibri"/>
              <a:ea typeface="+mn-ea"/>
              <a:cs typeface="+mn-cs"/>
            </a:rPr>
            <a:t>ормационих</a:t>
          </a:r>
          <a:r>
            <a:rPr lang="x-none" sz="500" kern="1200">
              <a:solidFill>
                <a:sysClr val="windowText" lastClr="000000"/>
              </a:solidFill>
              <a:latin typeface="Calibri"/>
              <a:ea typeface="+mn-ea"/>
              <a:cs typeface="+mn-cs"/>
            </a:rPr>
            <a:t> </a:t>
          </a:r>
          <a:r>
            <a:rPr lang="sr-Cyrl-RS" sz="500" kern="1200" dirty="0">
              <a:solidFill>
                <a:sysClr val="windowText" lastClr="000000"/>
              </a:solidFill>
              <a:latin typeface="Calibri"/>
              <a:ea typeface="+mn-ea"/>
              <a:cs typeface="+mn-cs"/>
            </a:rPr>
            <a:t>система</a:t>
          </a:r>
          <a:endParaRPr lang="en-US" sz="500" kern="1200" dirty="0">
            <a:solidFill>
              <a:sysClr val="windowText" lastClr="000000"/>
            </a:solidFill>
            <a:latin typeface="Calibri"/>
            <a:ea typeface="+mn-ea"/>
            <a:cs typeface="+mn-cs"/>
          </a:endParaRPr>
        </a:p>
      </dsp:txBody>
      <dsp:txXfrm>
        <a:off x="4287435" y="1437556"/>
        <a:ext cx="774940" cy="299733"/>
      </dsp:txXfrm>
    </dsp:sp>
    <dsp:sp modelId="{449D30B0-B8F1-4708-966B-E6C9C05FC93A}">
      <dsp:nvSpPr>
        <dsp:cNvPr id="0" name=""/>
        <dsp:cNvSpPr/>
      </dsp:nvSpPr>
      <dsp:spPr>
        <a:xfrm>
          <a:off x="4287435" y="1774898"/>
          <a:ext cx="774635" cy="37542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a:t>
          </a:r>
          <a:r>
            <a:rPr lang="x-none" sz="500" kern="1200">
              <a:solidFill>
                <a:sysClr val="windowText" lastClr="000000"/>
              </a:solidFill>
              <a:latin typeface="Calibri"/>
              <a:ea typeface="+mn-ea"/>
              <a:cs typeface="+mn-cs"/>
            </a:rPr>
            <a:t>одржавање рач</a:t>
          </a:r>
          <a:r>
            <a:rPr lang="sr-Cyrl-RS" sz="500" kern="1200" dirty="0" err="1">
              <a:solidFill>
                <a:sysClr val="windowText" lastClr="000000"/>
              </a:solidFill>
              <a:latin typeface="Calibri"/>
              <a:ea typeface="+mn-ea"/>
              <a:cs typeface="+mn-cs"/>
            </a:rPr>
            <a:t>унарских</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мрежа </a:t>
          </a:r>
          <a:r>
            <a:rPr lang="x-none" sz="500" kern="1200">
              <a:solidFill>
                <a:sysClr val="windowText" lastClr="000000"/>
              </a:solidFill>
              <a:latin typeface="Calibri"/>
              <a:ea typeface="+mn-ea"/>
              <a:cs typeface="+mn-cs"/>
            </a:rPr>
            <a:t>и сист</a:t>
          </a:r>
          <a:r>
            <a:rPr lang="sr-Cyrl-RS" sz="500" kern="1200" dirty="0" err="1">
              <a:solidFill>
                <a:sysClr val="windowText" lastClr="000000"/>
              </a:solidFill>
              <a:latin typeface="Calibri"/>
              <a:ea typeface="+mn-ea"/>
              <a:cs typeface="+mn-cs"/>
            </a:rPr>
            <a:t>емско</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одржавање</a:t>
          </a:r>
          <a:endParaRPr lang="en-US" sz="500" kern="1200" dirty="0">
            <a:solidFill>
              <a:sysClr val="windowText" lastClr="000000"/>
            </a:solidFill>
            <a:latin typeface="Calibri"/>
            <a:ea typeface="+mn-ea"/>
            <a:cs typeface="+mn-cs"/>
          </a:endParaRPr>
        </a:p>
      </dsp:txBody>
      <dsp:txXfrm>
        <a:off x="4287435" y="1774898"/>
        <a:ext cx="774635" cy="375425"/>
      </dsp:txXfrm>
    </dsp:sp>
    <dsp:sp modelId="{1357C595-CA5B-49C2-9EFF-EEB977E945E1}">
      <dsp:nvSpPr>
        <dsp:cNvPr id="0" name=""/>
        <dsp:cNvSpPr/>
      </dsp:nvSpPr>
      <dsp:spPr>
        <a:xfrm>
          <a:off x="4287435" y="2189664"/>
          <a:ext cx="774635" cy="3782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одржавање информационих система</a:t>
          </a:r>
          <a:endParaRPr lang="en-US" sz="500" kern="1200" dirty="0">
            <a:solidFill>
              <a:sysClr val="windowText" lastClr="000000"/>
            </a:solidFill>
            <a:latin typeface="Calibri"/>
            <a:ea typeface="+mn-ea"/>
            <a:cs typeface="+mn-cs"/>
          </a:endParaRPr>
        </a:p>
      </dsp:txBody>
      <dsp:txXfrm>
        <a:off x="4287435" y="2189664"/>
        <a:ext cx="774635" cy="378253"/>
      </dsp:txXfrm>
    </dsp:sp>
    <dsp:sp modelId="{08FE9C9C-29D3-4D6F-8ED3-8F599C5D9769}">
      <dsp:nvSpPr>
        <dsp:cNvPr id="0" name=""/>
        <dsp:cNvSpPr/>
      </dsp:nvSpPr>
      <dsp:spPr>
        <a:xfrm>
          <a:off x="4284704" y="2594148"/>
          <a:ext cx="774635" cy="25040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матичну евиденцију</a:t>
          </a:r>
          <a:endParaRPr lang="en-US" sz="500" kern="1200" dirty="0">
            <a:solidFill>
              <a:sysClr val="windowText" lastClr="000000"/>
            </a:solidFill>
            <a:latin typeface="Calibri"/>
            <a:ea typeface="+mn-ea"/>
            <a:cs typeface="+mn-cs"/>
          </a:endParaRPr>
        </a:p>
      </dsp:txBody>
      <dsp:txXfrm>
        <a:off x="4284704" y="2594148"/>
        <a:ext cx="774635" cy="250406"/>
      </dsp:txXfrm>
    </dsp:sp>
    <dsp:sp modelId="{07484706-C1B9-4392-97FF-2DD033456702}">
      <dsp:nvSpPr>
        <dsp:cNvPr id="0" name=""/>
        <dsp:cNvSpPr/>
      </dsp:nvSpPr>
      <dsp:spPr>
        <a:xfrm>
          <a:off x="4290735" y="2897993"/>
          <a:ext cx="774635" cy="281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контакт центра</a:t>
          </a:r>
          <a:endParaRPr lang="en-US" sz="500" kern="1200" dirty="0">
            <a:solidFill>
              <a:sysClr val="windowText" lastClr="000000"/>
            </a:solidFill>
            <a:latin typeface="Calibri"/>
            <a:ea typeface="+mn-ea"/>
            <a:cs typeface="+mn-cs"/>
          </a:endParaRPr>
        </a:p>
      </dsp:txBody>
      <dsp:txXfrm>
        <a:off x="4290735" y="2897993"/>
        <a:ext cx="774635" cy="281224"/>
      </dsp:txXfrm>
    </dsp:sp>
    <dsp:sp modelId="{9D7C13B4-8BCA-4BD0-B98C-E9C29DDA4F24}">
      <dsp:nvSpPr>
        <dsp:cNvPr id="0" name=""/>
        <dsp:cNvSpPr/>
      </dsp:nvSpPr>
      <dsp:spPr>
        <a:xfrm>
          <a:off x="4282674" y="3218147"/>
          <a:ext cx="766535" cy="3251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напредно извештавање и аналитику</a:t>
          </a:r>
          <a:endParaRPr lang="en-US" sz="500" kern="1200">
            <a:solidFill>
              <a:sysClr val="windowText" lastClr="000000"/>
            </a:solidFill>
            <a:latin typeface="Calibri"/>
            <a:ea typeface="+mn-ea"/>
            <a:cs typeface="+mn-cs"/>
          </a:endParaRPr>
        </a:p>
      </dsp:txBody>
      <dsp:txXfrm>
        <a:off x="4282674" y="3218147"/>
        <a:ext cx="766535" cy="325154"/>
      </dsp:txXfrm>
    </dsp:sp>
    <dsp:sp modelId="{AD798591-D7D7-4433-B051-0AB2B660FE73}">
      <dsp:nvSpPr>
        <dsp:cNvPr id="0" name=""/>
        <dsp:cNvSpPr/>
      </dsp:nvSpPr>
      <dsp:spPr>
        <a:xfrm>
          <a:off x="4270068" y="3554710"/>
          <a:ext cx="769011" cy="37941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подршку процесима ефикаснијег управљања и контроле трошкова лечења осигураних лица</a:t>
          </a:r>
          <a:endParaRPr lang="en-US" sz="500" kern="1200">
            <a:solidFill>
              <a:sysClr val="windowText" lastClr="000000"/>
            </a:solidFill>
            <a:latin typeface="Calibri"/>
            <a:ea typeface="+mn-ea"/>
            <a:cs typeface="+mn-cs"/>
          </a:endParaRPr>
        </a:p>
      </dsp:txBody>
      <dsp:txXfrm>
        <a:off x="4270068" y="3554710"/>
        <a:ext cx="769011" cy="379416"/>
      </dsp:txXfrm>
    </dsp:sp>
    <dsp:sp modelId="{81B2768F-1DE1-411D-BB4D-2E0BCE973A2F}">
      <dsp:nvSpPr>
        <dsp:cNvPr id="0" name=""/>
        <dsp:cNvSpPr/>
      </dsp:nvSpPr>
      <dsp:spPr>
        <a:xfrm>
          <a:off x="5200516" y="956347"/>
          <a:ext cx="576310" cy="475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a:t>
          </a:r>
          <a:r>
            <a:rPr lang="sr-Latn-RS" sz="700" b="1" kern="1200" dirty="0">
              <a:solidFill>
                <a:sysClr val="windowText" lastClr="000000"/>
              </a:solidFill>
              <a:latin typeface="Calibri"/>
              <a:ea typeface="+mn-ea"/>
              <a:cs typeface="+mn-cs"/>
            </a:rPr>
            <a:t>  </a:t>
          </a:r>
          <a:r>
            <a:rPr lang="sr-Cyrl-CS" sz="700" b="1" kern="1200" dirty="0">
              <a:solidFill>
                <a:sysClr val="windowText" lastClr="000000"/>
              </a:solidFill>
              <a:latin typeface="Calibri"/>
              <a:ea typeface="+mn-ea"/>
              <a:cs typeface="+mn-cs"/>
            </a:rPr>
            <a:t>  ИНТЕРНУ РЕВИЗИЈУ</a:t>
          </a:r>
          <a:endParaRPr lang="en-US" sz="700" b="1" kern="1200" dirty="0">
            <a:solidFill>
              <a:sysClr val="windowText" lastClr="000000"/>
            </a:solidFill>
            <a:latin typeface="Gill Sans MT" pitchFamily="34" charset="0"/>
            <a:ea typeface="+mn-ea"/>
            <a:cs typeface="+mn-cs"/>
          </a:endParaRPr>
        </a:p>
      </dsp:txBody>
      <dsp:txXfrm>
        <a:off x="5200516" y="956347"/>
        <a:ext cx="576310" cy="475751"/>
      </dsp:txXfrm>
    </dsp:sp>
    <dsp:sp modelId="{1D47EBEF-8BC5-4F7A-8AFF-D334242E8CFF}">
      <dsp:nvSpPr>
        <dsp:cNvPr id="0" name=""/>
        <dsp:cNvSpPr/>
      </dsp:nvSpPr>
      <dsp:spPr>
        <a:xfrm>
          <a:off x="5289011" y="1474105"/>
          <a:ext cx="481784" cy="2729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интерну ревизију</a:t>
          </a:r>
          <a:endParaRPr lang="sr-Latn-RS" sz="500" kern="1200" dirty="0">
            <a:solidFill>
              <a:sysClr val="windowText" lastClr="000000"/>
            </a:solidFill>
            <a:latin typeface="Calibri"/>
            <a:ea typeface="+mn-ea"/>
            <a:cs typeface="+mn-cs"/>
          </a:endParaRPr>
        </a:p>
      </dsp:txBody>
      <dsp:txXfrm>
        <a:off x="5289011" y="1474105"/>
        <a:ext cx="481784" cy="272953"/>
      </dsp:txXfrm>
    </dsp:sp>
    <dsp:sp modelId="{36542A62-090C-4F3C-B045-EF8EAB45C381}">
      <dsp:nvSpPr>
        <dsp:cNvPr id="0" name=""/>
        <dsp:cNvSpPr/>
      </dsp:nvSpPr>
      <dsp:spPr>
        <a:xfrm>
          <a:off x="5289011" y="1777439"/>
          <a:ext cx="481784" cy="4302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ревизију сврсисходности</a:t>
          </a:r>
          <a:endParaRPr lang="sr-Latn-RS" sz="500" kern="1200" dirty="0">
            <a:solidFill>
              <a:sysClr val="windowText" lastClr="000000"/>
            </a:solidFill>
            <a:latin typeface="Calibri"/>
            <a:ea typeface="+mn-ea"/>
            <a:cs typeface="+mn-cs"/>
          </a:endParaRPr>
        </a:p>
      </dsp:txBody>
      <dsp:txXfrm>
        <a:off x="5289011" y="1777439"/>
        <a:ext cx="481784" cy="430235"/>
      </dsp:txXfrm>
    </dsp:sp>
    <dsp:sp modelId="{593F766B-192B-4A4D-97DE-28AFE0A4B715}">
      <dsp:nvSpPr>
        <dsp:cNvPr id="0" name=""/>
        <dsp:cNvSpPr/>
      </dsp:nvSpPr>
      <dsp:spPr>
        <a:xfrm>
          <a:off x="5810721" y="956347"/>
          <a:ext cx="588387" cy="475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ЉУДСКЕ РЕСУРСЕ</a:t>
          </a:r>
          <a:endParaRPr lang="en-US" sz="700" b="1" kern="1200" dirty="0">
            <a:solidFill>
              <a:sysClr val="windowText" lastClr="000000"/>
            </a:solidFill>
            <a:latin typeface="Gill Sans MT" pitchFamily="34" charset="0"/>
            <a:ea typeface="+mn-ea"/>
            <a:cs typeface="+mn-cs"/>
          </a:endParaRPr>
        </a:p>
      </dsp:txBody>
      <dsp:txXfrm>
        <a:off x="5810721" y="956347"/>
        <a:ext cx="588387" cy="475751"/>
      </dsp:txXfrm>
    </dsp:sp>
    <dsp:sp modelId="{FAAA2666-6E17-4028-BD87-3044033D3ECF}">
      <dsp:nvSpPr>
        <dsp:cNvPr id="0" name=""/>
        <dsp:cNvSpPr/>
      </dsp:nvSpPr>
      <dsp:spPr>
        <a:xfrm>
          <a:off x="5929402" y="1474105"/>
          <a:ext cx="493830" cy="45832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радне односе и људске ресурсе</a:t>
          </a:r>
          <a:endParaRPr lang="en-US" sz="500" kern="1200" dirty="0">
            <a:solidFill>
              <a:sysClr val="windowText" lastClr="000000"/>
            </a:solidFill>
            <a:latin typeface="Calibri"/>
            <a:ea typeface="+mn-ea"/>
            <a:cs typeface="+mn-cs"/>
          </a:endParaRPr>
        </a:p>
      </dsp:txBody>
      <dsp:txXfrm>
        <a:off x="5929402" y="1474105"/>
        <a:ext cx="493830" cy="458326"/>
      </dsp:txXfrm>
    </dsp:sp>
    <dsp:sp modelId="{1295DA8F-C395-4AA0-AB87-2D084BF28AC0}">
      <dsp:nvSpPr>
        <dsp:cNvPr id="0" name=""/>
        <dsp:cNvSpPr/>
      </dsp:nvSpPr>
      <dsp:spPr>
        <a:xfrm>
          <a:off x="5930560" y="1961341"/>
          <a:ext cx="493830" cy="3647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нормативну делатност</a:t>
          </a:r>
          <a:endParaRPr lang="en-US" sz="500" kern="1200" dirty="0">
            <a:solidFill>
              <a:sysClr val="windowText" lastClr="000000"/>
            </a:solidFill>
            <a:latin typeface="Calibri"/>
            <a:ea typeface="+mn-ea"/>
            <a:cs typeface="+mn-cs"/>
          </a:endParaRPr>
        </a:p>
      </dsp:txBody>
      <dsp:txXfrm>
        <a:off x="5930560" y="1961341"/>
        <a:ext cx="493830" cy="364724"/>
      </dsp:txXfrm>
    </dsp:sp>
    <dsp:sp modelId="{B107B9AD-1C63-4ADB-BE0E-3BBFEC50F217}">
      <dsp:nvSpPr>
        <dsp:cNvPr id="0" name=""/>
        <dsp:cNvSpPr/>
      </dsp:nvSpPr>
      <dsp:spPr>
        <a:xfrm>
          <a:off x="6428978" y="951768"/>
          <a:ext cx="939834" cy="4763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solidFill>
                <a:sysClr val="windowText" lastClr="000000"/>
              </a:solidFill>
              <a:latin typeface="Calibri"/>
              <a:ea typeface="+mn-ea"/>
              <a:cs typeface="+mn-cs"/>
            </a:rPr>
            <a:t>СЕКТОР ЗА УГОВАРАЊЕ ЗДРАВСТВЕНЕ ЗАШТИТЕ</a:t>
          </a:r>
          <a:endParaRPr lang="en-US" sz="700" b="1" kern="1200" dirty="0">
            <a:solidFill>
              <a:sysClr val="windowText" lastClr="000000"/>
            </a:solidFill>
            <a:latin typeface="Gill Sans MT" pitchFamily="34" charset="0"/>
            <a:ea typeface="+mn-ea"/>
            <a:cs typeface="+mn-cs"/>
          </a:endParaRPr>
        </a:p>
      </dsp:txBody>
      <dsp:txXfrm>
        <a:off x="6428978" y="951768"/>
        <a:ext cx="939834" cy="476399"/>
      </dsp:txXfrm>
    </dsp:sp>
    <dsp:sp modelId="{A89EB80F-DB7A-47F1-8D95-54289689BA6F}">
      <dsp:nvSpPr>
        <dsp:cNvPr id="0" name=""/>
        <dsp:cNvSpPr/>
      </dsp:nvSpPr>
      <dsp:spPr>
        <a:xfrm>
          <a:off x="6600478" y="1474182"/>
          <a:ext cx="796791" cy="43361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и спровођење уговора са здравственим установама на примарном нивоу здравствене заштите</a:t>
          </a:r>
          <a:endParaRPr lang="en-US" sz="500" kern="1200" dirty="0">
            <a:solidFill>
              <a:sysClr val="windowText" lastClr="000000"/>
            </a:solidFill>
            <a:latin typeface="Calibri"/>
            <a:ea typeface="+mn-ea"/>
            <a:cs typeface="+mn-cs"/>
          </a:endParaRPr>
        </a:p>
      </dsp:txBody>
      <dsp:txXfrm>
        <a:off x="6600478" y="1474182"/>
        <a:ext cx="796791" cy="433616"/>
      </dsp:txXfrm>
    </dsp:sp>
    <dsp:sp modelId="{4EA3E3C7-8BDB-49FF-99BC-1A246D3ACFC8}">
      <dsp:nvSpPr>
        <dsp:cNvPr id="0" name=""/>
        <dsp:cNvSpPr/>
      </dsp:nvSpPr>
      <dsp:spPr>
        <a:xfrm>
          <a:off x="6617562" y="1947695"/>
          <a:ext cx="797526" cy="72003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и спровођење уговора са здравственим установама на секундарном и терцијалном нивоу здравствене заштите</a:t>
          </a:r>
          <a:endParaRPr lang="en-US" sz="500" kern="1200" dirty="0">
            <a:solidFill>
              <a:sysClr val="windowText" lastClr="000000"/>
            </a:solidFill>
            <a:latin typeface="Calibri"/>
            <a:ea typeface="+mn-ea"/>
            <a:cs typeface="+mn-cs"/>
          </a:endParaRPr>
        </a:p>
      </dsp:txBody>
      <dsp:txXfrm>
        <a:off x="6617562" y="1947695"/>
        <a:ext cx="797526" cy="720033"/>
      </dsp:txXfrm>
    </dsp:sp>
    <dsp:sp modelId="{9BCAC4A3-9C0E-42BD-AFF8-0CFBC174CFF3}">
      <dsp:nvSpPr>
        <dsp:cNvPr id="0" name=""/>
        <dsp:cNvSpPr/>
      </dsp:nvSpPr>
      <dsp:spPr>
        <a:xfrm>
          <a:off x="6625367" y="2717068"/>
          <a:ext cx="797526" cy="24986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нормативну делатност</a:t>
          </a:r>
          <a:endParaRPr lang="en-US" sz="500" kern="1200" dirty="0">
            <a:solidFill>
              <a:sysClr val="windowText" lastClr="000000"/>
            </a:solidFill>
            <a:latin typeface="Calibri"/>
            <a:ea typeface="+mn-ea"/>
            <a:cs typeface="+mn-cs"/>
          </a:endParaRPr>
        </a:p>
      </dsp:txBody>
      <dsp:txXfrm>
        <a:off x="6625367" y="2717068"/>
        <a:ext cx="797526" cy="249869"/>
      </dsp:txXfrm>
    </dsp:sp>
    <dsp:sp modelId="{2011B528-77EF-4EB4-A350-A2EABC674F95}">
      <dsp:nvSpPr>
        <dsp:cNvPr id="0" name=""/>
        <dsp:cNvSpPr/>
      </dsp:nvSpPr>
      <dsp:spPr>
        <a:xfrm>
          <a:off x="6642452" y="3020376"/>
          <a:ext cx="797526" cy="29059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утврђивање и праћење цена здравствених услуга</a:t>
          </a:r>
          <a:endParaRPr lang="en-US" sz="500" kern="1200" dirty="0">
            <a:solidFill>
              <a:sysClr val="windowText" lastClr="000000"/>
            </a:solidFill>
            <a:latin typeface="Calibri"/>
            <a:ea typeface="+mn-ea"/>
            <a:cs typeface="+mn-cs"/>
          </a:endParaRPr>
        </a:p>
      </dsp:txBody>
      <dsp:txXfrm>
        <a:off x="6642452" y="3020376"/>
        <a:ext cx="797526" cy="290596"/>
      </dsp:txXfrm>
    </dsp:sp>
    <dsp:sp modelId="{DEE2043B-153F-4C28-8F53-7C5B412E3C95}">
      <dsp:nvSpPr>
        <dsp:cNvPr id="0" name=""/>
        <dsp:cNvSpPr/>
      </dsp:nvSpPr>
      <dsp:spPr>
        <a:xfrm>
          <a:off x="6642452" y="3364410"/>
          <a:ext cx="797526" cy="4973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Одељење за развој финансирања здравствене заштите примарног, секундарног и терцијарног нивоа</a:t>
          </a:r>
          <a:r>
            <a:rPr lang="sr-Cyrl-RS" sz="500" kern="1200">
              <a:solidFill>
                <a:sysClr val="windowText" lastClr="000000"/>
              </a:solidFill>
              <a:latin typeface="Calibri"/>
              <a:ea typeface="+mn-ea"/>
              <a:cs typeface="+mn-cs"/>
            </a:rPr>
            <a:t>.</a:t>
          </a:r>
          <a:endParaRPr lang="en-US" sz="500" kern="1200" dirty="0">
            <a:solidFill>
              <a:sysClr val="windowText" lastClr="000000"/>
            </a:solidFill>
            <a:latin typeface="Calibri"/>
            <a:ea typeface="+mn-ea"/>
            <a:cs typeface="+mn-cs"/>
          </a:endParaRPr>
        </a:p>
      </dsp:txBody>
      <dsp:txXfrm>
        <a:off x="6642452" y="3364410"/>
        <a:ext cx="797526" cy="497348"/>
      </dsp:txXfrm>
    </dsp:sp>
    <dsp:sp modelId="{601EB877-8AD8-46AF-BA3F-E19CC6F84121}">
      <dsp:nvSpPr>
        <dsp:cNvPr id="0" name=""/>
        <dsp:cNvSpPr/>
      </dsp:nvSpPr>
      <dsp:spPr>
        <a:xfrm>
          <a:off x="8045944" y="946482"/>
          <a:ext cx="618587" cy="4763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baseline="0" dirty="0">
              <a:solidFill>
                <a:sysClr val="windowText" lastClr="000000"/>
              </a:solidFill>
              <a:latin typeface="Calibri"/>
              <a:ea typeface="+mn-ea"/>
              <a:cs typeface="+mn-cs"/>
            </a:rPr>
            <a:t>СЕКТОР </a:t>
          </a:r>
          <a:r>
            <a:rPr lang="sr-Cyrl-RS" sz="700" b="1" kern="1200" baseline="0">
              <a:solidFill>
                <a:sysClr val="windowText" lastClr="000000"/>
              </a:solidFill>
              <a:latin typeface="Calibri"/>
              <a:ea typeface="+mn-ea"/>
              <a:cs typeface="+mn-cs"/>
            </a:rPr>
            <a:t>ЗА ОПШТЕ ПОСЛОВЕ И ИМОВИНУ</a:t>
          </a:r>
          <a:endParaRPr lang="en-US" sz="700" kern="1200" baseline="0" dirty="0">
            <a:solidFill>
              <a:sysClr val="windowText" lastClr="000000"/>
            </a:solidFill>
            <a:latin typeface="Calibri"/>
            <a:ea typeface="+mn-ea"/>
            <a:cs typeface="+mn-cs"/>
          </a:endParaRPr>
        </a:p>
      </dsp:txBody>
      <dsp:txXfrm>
        <a:off x="8045944" y="946482"/>
        <a:ext cx="618587" cy="476399"/>
      </dsp:txXfrm>
    </dsp:sp>
    <dsp:sp modelId="{27F9F36B-2393-4C56-9A5E-F89204BC9BB7}">
      <dsp:nvSpPr>
        <dsp:cNvPr id="0" name=""/>
        <dsp:cNvSpPr/>
      </dsp:nvSpPr>
      <dsp:spPr>
        <a:xfrm>
          <a:off x="8236757" y="1460776"/>
          <a:ext cx="411442" cy="55518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опште послове и имовину</a:t>
          </a:r>
          <a:endParaRPr lang="sr-Latn-RS" sz="500" kern="1200">
            <a:solidFill>
              <a:sysClr val="windowText" lastClr="000000"/>
            </a:solidFill>
            <a:latin typeface="Calibri"/>
            <a:ea typeface="+mn-ea"/>
            <a:cs typeface="+mn-cs"/>
          </a:endParaRPr>
        </a:p>
      </dsp:txBody>
      <dsp:txXfrm>
        <a:off x="8236757" y="1460776"/>
        <a:ext cx="411442" cy="555183"/>
      </dsp:txXfrm>
    </dsp:sp>
    <dsp:sp modelId="{52F2A457-DF67-4979-B0A7-3006892307F8}">
      <dsp:nvSpPr>
        <dsp:cNvPr id="0" name=""/>
        <dsp:cNvSpPr/>
      </dsp:nvSpPr>
      <dsp:spPr>
        <a:xfrm>
          <a:off x="8226187" y="2050574"/>
          <a:ext cx="411442" cy="55518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послове медицинских анализа и извештавања</a:t>
          </a:r>
          <a:endParaRPr lang="en-US" sz="500" kern="1200">
            <a:solidFill>
              <a:sysClr val="windowText" lastClr="000000"/>
            </a:solidFill>
            <a:latin typeface="Calibri"/>
            <a:ea typeface="+mn-ea"/>
            <a:cs typeface="+mn-cs"/>
          </a:endParaRPr>
        </a:p>
      </dsp:txBody>
      <dsp:txXfrm>
        <a:off x="8226187" y="2050574"/>
        <a:ext cx="411442" cy="555183"/>
      </dsp:txXfrm>
    </dsp:sp>
    <dsp:sp modelId="{229BD92E-D99E-4EA6-AA05-49902ABD4FF5}">
      <dsp:nvSpPr>
        <dsp:cNvPr id="0" name=""/>
        <dsp:cNvSpPr/>
      </dsp:nvSpPr>
      <dsp:spPr>
        <a:xfrm>
          <a:off x="8227877" y="2653058"/>
          <a:ext cx="411442" cy="55518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послове медицинских анализа и извештавања</a:t>
          </a:r>
          <a:endParaRPr lang="en-US" sz="500" kern="1200">
            <a:solidFill>
              <a:sysClr val="windowText" lastClr="000000"/>
            </a:solidFill>
            <a:latin typeface="Calibri"/>
            <a:ea typeface="+mn-ea"/>
            <a:cs typeface="+mn-cs"/>
          </a:endParaRPr>
        </a:p>
      </dsp:txBody>
      <dsp:txXfrm>
        <a:off x="8227877" y="2653058"/>
        <a:ext cx="411442" cy="555183"/>
      </dsp:txXfrm>
    </dsp:sp>
    <dsp:sp modelId="{7DF81C6A-9EA7-45E6-860C-9B3EC34C87F2}">
      <dsp:nvSpPr>
        <dsp:cNvPr id="0" name=""/>
        <dsp:cNvSpPr/>
      </dsp:nvSpPr>
      <dsp:spPr>
        <a:xfrm>
          <a:off x="9208028" y="911079"/>
          <a:ext cx="586257" cy="4763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baseline="0" dirty="0">
              <a:solidFill>
                <a:sysClr val="windowText" lastClr="000000"/>
              </a:solidFill>
              <a:latin typeface="Calibri"/>
              <a:ea typeface="+mn-ea"/>
              <a:cs typeface="+mn-cs"/>
            </a:rPr>
            <a:t>СЕКТОР </a:t>
          </a:r>
          <a:r>
            <a:rPr lang="sr-Cyrl-RS" sz="700" b="1" kern="1200" baseline="0">
              <a:solidFill>
                <a:sysClr val="windowText" lastClr="000000"/>
              </a:solidFill>
              <a:latin typeface="Calibri"/>
              <a:ea typeface="+mn-ea"/>
              <a:cs typeface="+mn-cs"/>
            </a:rPr>
            <a:t>ПРАВНЕ ПОСЛОВЕ, ЗАСТУПАЊЕ И НАКНАДУ ШТЕТЕ</a:t>
          </a:r>
          <a:endParaRPr lang="sr-Latn-RS" sz="700" kern="1200">
            <a:solidFill>
              <a:sysClr val="windowText" lastClr="000000"/>
            </a:solidFill>
            <a:latin typeface="Calibri"/>
            <a:ea typeface="+mn-ea"/>
            <a:cs typeface="+mn-cs"/>
          </a:endParaRPr>
        </a:p>
      </dsp:txBody>
      <dsp:txXfrm>
        <a:off x="9208028" y="911079"/>
        <a:ext cx="586257" cy="476399"/>
      </dsp:txXfrm>
    </dsp:sp>
    <dsp:sp modelId="{4435328E-2312-4422-BACA-C7C40E6906F6}">
      <dsp:nvSpPr>
        <dsp:cNvPr id="0" name=""/>
        <dsp:cNvSpPr/>
      </dsp:nvSpPr>
      <dsp:spPr>
        <a:xfrm>
          <a:off x="9385250" y="1440660"/>
          <a:ext cx="413989" cy="33934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a:solidFill>
                <a:sysClr val="windowText" lastClr="000000"/>
              </a:solidFill>
              <a:latin typeface="Calibri"/>
              <a:ea typeface="+mn-ea"/>
              <a:cs typeface="+mn-cs"/>
            </a:rPr>
            <a:t>Одељење за заступање и накнаду штете</a:t>
          </a:r>
          <a:endParaRPr lang="sr-Latn-RS" sz="500" kern="1200">
            <a:solidFill>
              <a:sysClr val="windowText" lastClr="000000"/>
            </a:solidFill>
            <a:latin typeface="Calibri"/>
            <a:ea typeface="+mn-ea"/>
            <a:cs typeface="+mn-cs"/>
          </a:endParaRPr>
        </a:p>
      </dsp:txBody>
      <dsp:txXfrm>
        <a:off x="9385250" y="1440660"/>
        <a:ext cx="413989" cy="339349"/>
      </dsp:txXfrm>
    </dsp:sp>
    <dsp:sp modelId="{61B2F117-3BDC-4969-9A28-229DE5428586}">
      <dsp:nvSpPr>
        <dsp:cNvPr id="0" name=""/>
        <dsp:cNvSpPr/>
      </dsp:nvSpPr>
      <dsp:spPr>
        <a:xfrm>
          <a:off x="9400541" y="1870472"/>
          <a:ext cx="408368" cy="43262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a:t>
          </a:r>
          <a:r>
            <a:rPr lang="sr-Cyrl-RS" sz="500" kern="1200">
              <a:solidFill>
                <a:sysClr val="windowText" lastClr="000000"/>
              </a:solidFill>
              <a:latin typeface="Calibri"/>
              <a:ea typeface="+mn-ea"/>
              <a:cs typeface="+mn-cs"/>
            </a:rPr>
            <a:t>е за </a:t>
          </a:r>
          <a:r>
            <a:rPr lang="en-US" sz="500" kern="1200">
              <a:solidFill>
                <a:sysClr val="windowText" lastClr="000000"/>
              </a:solidFill>
              <a:latin typeface="Calibri"/>
              <a:ea typeface="+mn-ea"/>
              <a:cs typeface="+mn-cs"/>
            </a:rPr>
            <a:t>имовинско-правне послове и послове заступања</a:t>
          </a:r>
          <a:r>
            <a:rPr lang="sr-Cyrl-RS" sz="500" kern="1200">
              <a:solidFill>
                <a:sysClr val="windowText" lastClr="000000"/>
              </a:solidFill>
              <a:latin typeface="Calibri"/>
              <a:ea typeface="+mn-ea"/>
              <a:cs typeface="+mn-cs"/>
            </a:rPr>
            <a:t>.</a:t>
          </a:r>
          <a:endParaRPr lang="sr-Latn-RS" sz="500" kern="1200">
            <a:solidFill>
              <a:sysClr val="windowText" lastClr="000000"/>
            </a:solidFill>
            <a:latin typeface="Calibri"/>
            <a:ea typeface="+mn-ea"/>
            <a:cs typeface="+mn-cs"/>
          </a:endParaRPr>
        </a:p>
      </dsp:txBody>
      <dsp:txXfrm>
        <a:off x="9400541" y="1870472"/>
        <a:ext cx="408368" cy="432626"/>
      </dsp:txXfrm>
    </dsp:sp>
    <dsp:sp modelId="{873C40D8-20C1-44E1-8821-E4C82F42619F}">
      <dsp:nvSpPr>
        <dsp:cNvPr id="0" name=""/>
        <dsp:cNvSpPr/>
      </dsp:nvSpPr>
      <dsp:spPr>
        <a:xfrm>
          <a:off x="8675282" y="945328"/>
          <a:ext cx="483842" cy="4763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ИНВЕСТИЦИОНО И ТЕКУЋЕ ОДРЖАВАЊЕ</a:t>
          </a:r>
          <a:endParaRPr lang="en-US" sz="500" kern="1200">
            <a:solidFill>
              <a:sysClr val="windowText" lastClr="000000"/>
            </a:solidFill>
            <a:latin typeface="Calibri"/>
            <a:ea typeface="+mn-ea"/>
            <a:cs typeface="+mn-cs"/>
          </a:endParaRPr>
        </a:p>
      </dsp:txBody>
      <dsp:txXfrm>
        <a:off x="8675282" y="945328"/>
        <a:ext cx="483842" cy="476399"/>
      </dsp:txXfrm>
    </dsp:sp>
    <dsp:sp modelId="{91FB24D6-1879-483D-B3F0-1B7B81DFEED0}">
      <dsp:nvSpPr>
        <dsp:cNvPr id="0" name=""/>
        <dsp:cNvSpPr/>
      </dsp:nvSpPr>
      <dsp:spPr>
        <a:xfrm>
          <a:off x="8754800" y="1498609"/>
          <a:ext cx="396734" cy="55457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инвестиционо итекуће одржавање</a:t>
          </a:r>
          <a:endParaRPr lang="en-US" sz="500" kern="1200">
            <a:solidFill>
              <a:sysClr val="windowText" lastClr="000000"/>
            </a:solidFill>
            <a:latin typeface="Calibri"/>
            <a:ea typeface="+mn-ea"/>
            <a:cs typeface="+mn-cs"/>
          </a:endParaRPr>
        </a:p>
      </dsp:txBody>
      <dsp:txXfrm>
        <a:off x="8754800" y="1498609"/>
        <a:ext cx="396734" cy="554572"/>
      </dsp:txXfrm>
    </dsp:sp>
    <dsp:sp modelId="{16E41B45-C24F-4227-AAFE-B71FD637C493}">
      <dsp:nvSpPr>
        <dsp:cNvPr id="0" name=""/>
        <dsp:cNvSpPr/>
      </dsp:nvSpPr>
      <dsp:spPr>
        <a:xfrm>
          <a:off x="77406" y="234288"/>
          <a:ext cx="4106050" cy="500526"/>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Arial" panose="020B0604020202020204" pitchFamily="34" charset="0"/>
              <a:cs typeface="Arial" panose="020B0604020202020204" pitchFamily="34" charset="0"/>
            </a:rPr>
            <a:t>Организациона шема Дирекције </a:t>
          </a:r>
          <a:r>
            <a:rPr lang="sr-Cyrl-RS" sz="1200" kern="1200" baseline="0">
              <a:latin typeface="Arial" panose="020B0604020202020204" pitchFamily="34" charset="0"/>
              <a:cs typeface="Arial" panose="020B0604020202020204" pitchFamily="34" charset="0"/>
            </a:rPr>
            <a:t>Републичког</a:t>
          </a:r>
          <a:r>
            <a:rPr lang="sr-Cyrl-RS" sz="1200" kern="1200">
              <a:latin typeface="Arial" panose="020B0604020202020204" pitchFamily="34" charset="0"/>
              <a:cs typeface="Arial" panose="020B0604020202020204" pitchFamily="34" charset="0"/>
            </a:rPr>
            <a:t> фонда</a:t>
          </a:r>
          <a:endParaRPr lang="en-US" sz="1200" kern="1200">
            <a:latin typeface="Arial" panose="020B0604020202020204" pitchFamily="34" charset="0"/>
            <a:cs typeface="Arial" panose="020B0604020202020204" pitchFamily="34" charset="0"/>
          </a:endParaRPr>
        </a:p>
      </dsp:txBody>
      <dsp:txXfrm>
        <a:off x="77406" y="234288"/>
        <a:ext cx="4106050" cy="5005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CFB8-304A-486F-9676-2F83A1D6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62</Pages>
  <Words>17877</Words>
  <Characters>101904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Fairy</dc:creator>
  <cp:lastModifiedBy>Filip Nenadović</cp:lastModifiedBy>
  <cp:revision>114</cp:revision>
  <cp:lastPrinted>2020-03-09T09:00:00Z</cp:lastPrinted>
  <dcterms:created xsi:type="dcterms:W3CDTF">2020-01-22T07:52:00Z</dcterms:created>
  <dcterms:modified xsi:type="dcterms:W3CDTF">2020-03-09T09:01:00Z</dcterms:modified>
</cp:coreProperties>
</file>